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9C77" w14:textId="77777777" w:rsidR="00891158" w:rsidRDefault="00891158" w:rsidP="00891158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 wp14:anchorId="0F6A59EA" wp14:editId="7E082CF6">
            <wp:extent cx="809625" cy="952500"/>
            <wp:effectExtent l="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F445D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14:paraId="798E9A6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14:paraId="6EC60335" w14:textId="77777777" w:rsidR="00891158" w:rsidRDefault="00891158" w:rsidP="00891158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14:paraId="3D760576" w14:textId="77777777" w:rsidR="00891158" w:rsidRDefault="00891158" w:rsidP="00891158">
      <w:pPr>
        <w:pStyle w:val="21"/>
        <w:jc w:val="both"/>
      </w:pPr>
    </w:p>
    <w:p w14:paraId="73BC476C" w14:textId="505442CF" w:rsidR="00891158" w:rsidRDefault="00891158" w:rsidP="00891158">
      <w:pPr>
        <w:pStyle w:val="3"/>
        <w:numPr>
          <w:ilvl w:val="2"/>
          <w:numId w:val="3"/>
        </w:numPr>
        <w:ind w:left="0" w:firstLine="0"/>
      </w:pPr>
      <w:r>
        <w:t>ПРИКАЗ</w:t>
      </w:r>
      <w:r w:rsidR="009A22A2">
        <w:t xml:space="preserve"> №</w:t>
      </w:r>
      <w:r w:rsidR="00E979AE">
        <w:t>15</w:t>
      </w:r>
    </w:p>
    <w:p w14:paraId="190CE5FC" w14:textId="77777777" w:rsidR="00891158" w:rsidRDefault="00891158" w:rsidP="00891158">
      <w:pPr>
        <w:jc w:val="center"/>
      </w:pPr>
    </w:p>
    <w:p w14:paraId="1EDFAFD1" w14:textId="58894A35" w:rsidR="00891158" w:rsidRPr="00137397" w:rsidRDefault="009A22A2" w:rsidP="00891158">
      <w:pPr>
        <w:rPr>
          <w:rFonts w:ascii="Times New Roman" w:hAnsi="Times New Roman" w:cs="Times New Roman"/>
          <w:sz w:val="24"/>
          <w:szCs w:val="24"/>
        </w:rPr>
      </w:pPr>
      <w:r w:rsidRPr="00137397">
        <w:rPr>
          <w:rFonts w:ascii="Times New Roman" w:hAnsi="Times New Roman" w:cs="Times New Roman"/>
          <w:sz w:val="24"/>
          <w:szCs w:val="24"/>
        </w:rPr>
        <w:t>О</w:t>
      </w:r>
      <w:r w:rsidR="00891158" w:rsidRPr="00137397">
        <w:rPr>
          <w:rFonts w:ascii="Times New Roman" w:hAnsi="Times New Roman" w:cs="Times New Roman"/>
          <w:sz w:val="24"/>
          <w:szCs w:val="24"/>
        </w:rPr>
        <w:t>т</w:t>
      </w:r>
      <w:r w:rsidR="00E979AE">
        <w:rPr>
          <w:rFonts w:ascii="Times New Roman" w:hAnsi="Times New Roman" w:cs="Times New Roman"/>
          <w:sz w:val="24"/>
          <w:szCs w:val="24"/>
        </w:rPr>
        <w:t xml:space="preserve"> 23.04.2024</w:t>
      </w:r>
      <w:r w:rsidR="005565C9">
        <w:rPr>
          <w:rFonts w:ascii="Times New Roman" w:hAnsi="Times New Roman" w:cs="Times New Roman"/>
          <w:sz w:val="24"/>
          <w:szCs w:val="24"/>
        </w:rPr>
        <w:t xml:space="preserve"> </w:t>
      </w:r>
      <w:r w:rsidR="00891158" w:rsidRPr="00137397">
        <w:rPr>
          <w:rFonts w:ascii="Times New Roman" w:hAnsi="Times New Roman" w:cs="Times New Roman"/>
          <w:sz w:val="24"/>
          <w:szCs w:val="24"/>
        </w:rPr>
        <w:t xml:space="preserve">г. № </w:t>
      </w:r>
      <w:r w:rsidR="00CC6EB1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14:paraId="0668B268" w14:textId="77777777" w:rsidR="00F919A2" w:rsidRPr="00E8061F" w:rsidRDefault="004A4C38" w:rsidP="007F06A9">
      <w:pPr>
        <w:shd w:val="clear" w:color="auto" w:fill="FFFFFF"/>
        <w:tabs>
          <w:tab w:val="left" w:pos="2496"/>
          <w:tab w:val="left" w:pos="3312"/>
        </w:tabs>
        <w:spacing w:before="346" w:line="317" w:lineRule="exact"/>
        <w:ind w:left="86" w:right="4212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О назначении ответственных лиц за</w:t>
      </w:r>
      <w:r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br/>
      </w:r>
      <w:proofErr w:type="gramStart"/>
      <w:r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формирование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,</w:t>
      </w:r>
      <w:proofErr w:type="gramEnd"/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размещени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и предоставлени</w:t>
      </w:r>
      <w:r w:rsidR="00544595">
        <w:rPr>
          <w:rFonts w:ascii="Times New Roman" w:eastAsia="Times New Roman" w:hAnsi="Times New Roman" w:cs="Times New Roman"/>
          <w:spacing w:val="-14"/>
          <w:sz w:val="28"/>
          <w:szCs w:val="28"/>
        </w:rPr>
        <w:t>е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F06A9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>информации</w:t>
      </w:r>
      <w:r w:rsidR="00FE74EC" w:rsidRPr="00E8061F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едином портале бюджетной системы Российской </w:t>
      </w:r>
      <w:r w:rsidRPr="00E8061F">
        <w:rPr>
          <w:rFonts w:ascii="Times New Roman" w:eastAsia="Times New Roman" w:hAnsi="Times New Roman" w:cs="Times New Roman"/>
          <w:sz w:val="28"/>
          <w:szCs w:val="28"/>
        </w:rPr>
        <w:t>Федерации</w:t>
      </w:r>
    </w:p>
    <w:p w14:paraId="7990EC36" w14:textId="77777777" w:rsidR="00F919A2" w:rsidRPr="00E8061F" w:rsidRDefault="003C782D">
      <w:pPr>
        <w:shd w:val="clear" w:color="auto" w:fill="FFFFFF"/>
        <w:spacing w:before="307" w:line="317" w:lineRule="exact"/>
        <w:ind w:left="67" w:right="29" w:firstLine="691"/>
        <w:jc w:val="both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Постановлением Правительства Росс</w:t>
      </w:r>
      <w:r w:rsidR="0099030F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йской Федерации от 30.06.2015 г. №658 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EB269A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793F2F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>Электронный бюджет»,</w:t>
      </w:r>
      <w:r w:rsidR="004A4C38" w:rsidRPr="00E806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приказом Министерства финансов Российской 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декабря 2016 года № 243н «О составе и порядке </w:t>
      </w:r>
      <w:r w:rsidR="004A4C38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размещения и предоставления информации на едином портале бюджетной </w:t>
      </w:r>
      <w:r w:rsidR="004A4C38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системы Российской Федерации» </w:t>
      </w:r>
      <w:r w:rsidR="00FE74EC" w:rsidRPr="00E8061F">
        <w:rPr>
          <w:rFonts w:ascii="Times New Roman" w:eastAsia="Times New Roman" w:hAnsi="Times New Roman" w:cs="Times New Roman"/>
          <w:spacing w:val="-9"/>
          <w:sz w:val="28"/>
          <w:szCs w:val="28"/>
        </w:rPr>
        <w:t>в целях организации работы на едином портале бюджетной системы Российской Федерации</w:t>
      </w:r>
    </w:p>
    <w:p w14:paraId="47C2C8CE" w14:textId="77777777" w:rsidR="00F919A2" w:rsidRPr="00E8061F" w:rsidRDefault="004A4C38">
      <w:pPr>
        <w:shd w:val="clear" w:color="auto" w:fill="FFFFFF"/>
        <w:spacing w:before="307"/>
        <w:ind w:left="48"/>
        <w:rPr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6"/>
          <w:sz w:val="28"/>
          <w:szCs w:val="28"/>
        </w:rPr>
        <w:t>ПРИКАЗЫВАЮ:</w:t>
      </w:r>
    </w:p>
    <w:p w14:paraId="169E63FA" w14:textId="77777777" w:rsidR="00EB269A" w:rsidRPr="0099030F" w:rsidRDefault="00FE74EC" w:rsidP="00E8061F">
      <w:pPr>
        <w:numPr>
          <w:ilvl w:val="0"/>
          <w:numId w:val="1"/>
        </w:numPr>
        <w:shd w:val="clear" w:color="auto" w:fill="FFFFFF"/>
        <w:tabs>
          <w:tab w:val="left" w:pos="1133"/>
        </w:tabs>
        <w:spacing w:before="298" w:line="317" w:lineRule="exact"/>
        <w:ind w:right="48" w:firstLine="720"/>
        <w:jc w:val="both"/>
        <w:rPr>
          <w:rFonts w:ascii="Times New Roman" w:hAnsi="Times New Roman" w:cs="Times New Roman"/>
          <w:spacing w:val="-3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Утвердить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A05393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перечень 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ответственных лиц за организацию размещения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на едином портале,</w:t>
      </w:r>
      <w:r w:rsidR="00EB269A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выполнения мероприятий по формированию информации и представления ее для публикации на едином портале бюджетной системы Российской Федерации (далее- единый портал):</w:t>
      </w:r>
    </w:p>
    <w:tbl>
      <w:tblPr>
        <w:tblStyle w:val="a6"/>
        <w:tblW w:w="9639" w:type="dxa"/>
        <w:tblInd w:w="137" w:type="dxa"/>
        <w:tblLook w:val="01E0" w:firstRow="1" w:lastRow="1" w:firstColumn="1" w:lastColumn="1" w:noHBand="0" w:noVBand="0"/>
      </w:tblPr>
      <w:tblGrid>
        <w:gridCol w:w="639"/>
        <w:gridCol w:w="4322"/>
        <w:gridCol w:w="4678"/>
      </w:tblGrid>
      <w:tr w:rsidR="0099030F" w:rsidRPr="00500323" w14:paraId="184BDB2D" w14:textId="77777777" w:rsidTr="00C2310B">
        <w:tc>
          <w:tcPr>
            <w:tcW w:w="639" w:type="dxa"/>
          </w:tcPr>
          <w:p w14:paraId="556E18D4" w14:textId="77777777" w:rsidR="0099030F" w:rsidRPr="0099030F" w:rsidRDefault="0099030F" w:rsidP="00AA2DC4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A2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2" w:type="dxa"/>
          </w:tcPr>
          <w:p w14:paraId="7BBB60E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14:paraId="5E810FE6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9030F" w:rsidRPr="00500323" w14:paraId="08540855" w14:textId="77777777" w:rsidTr="00C2310B">
        <w:tc>
          <w:tcPr>
            <w:tcW w:w="639" w:type="dxa"/>
          </w:tcPr>
          <w:p w14:paraId="3124010D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</w:tcPr>
          <w:p w14:paraId="4D490FF0" w14:textId="72E3F78A" w:rsidR="0099030F" w:rsidRPr="0099030F" w:rsidRDefault="00912B40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678" w:type="dxa"/>
          </w:tcPr>
          <w:p w14:paraId="06F53738" w14:textId="77777777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99030F" w:rsidRPr="00500323" w14:paraId="13D4627D" w14:textId="77777777" w:rsidTr="00C2310B">
        <w:tc>
          <w:tcPr>
            <w:tcW w:w="639" w:type="dxa"/>
          </w:tcPr>
          <w:p w14:paraId="1AD0661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2" w:type="dxa"/>
          </w:tcPr>
          <w:p w14:paraId="47E87510" w14:textId="4F320E7F" w:rsidR="0099030F" w:rsidRPr="0099030F" w:rsidRDefault="00912B40" w:rsidP="005565C9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Елена Леонидовна</w:t>
            </w:r>
          </w:p>
        </w:tc>
        <w:tc>
          <w:tcPr>
            <w:tcW w:w="4678" w:type="dxa"/>
          </w:tcPr>
          <w:p w14:paraId="3BDFCD51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99030F" w:rsidRPr="00500323" w14:paraId="41001ECD" w14:textId="77777777" w:rsidTr="00C2310B">
        <w:tc>
          <w:tcPr>
            <w:tcW w:w="639" w:type="dxa"/>
          </w:tcPr>
          <w:p w14:paraId="55D30284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2" w:type="dxa"/>
          </w:tcPr>
          <w:p w14:paraId="1B146922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Зарецкая Елена Владимировна</w:t>
            </w:r>
          </w:p>
        </w:tc>
        <w:tc>
          <w:tcPr>
            <w:tcW w:w="4678" w:type="dxa"/>
          </w:tcPr>
          <w:p w14:paraId="7911F565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99030F" w:rsidRPr="00500323" w14:paraId="6795DAD7" w14:textId="77777777" w:rsidTr="00C2310B">
        <w:tc>
          <w:tcPr>
            <w:tcW w:w="639" w:type="dxa"/>
          </w:tcPr>
          <w:p w14:paraId="3CAA62BC" w14:textId="77777777" w:rsidR="0099030F" w:rsidRP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F9A8BFA" w14:textId="7777777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Столярова Ольга Викторовна</w:t>
            </w:r>
          </w:p>
        </w:tc>
        <w:tc>
          <w:tcPr>
            <w:tcW w:w="4678" w:type="dxa"/>
          </w:tcPr>
          <w:p w14:paraId="16F8F32E" w14:textId="77777777" w:rsidR="0099030F" w:rsidRPr="006774D8" w:rsidRDefault="006774D8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отдела казначейского исполнения местного бюджета</w:t>
            </w:r>
          </w:p>
        </w:tc>
      </w:tr>
      <w:tr w:rsidR="0099030F" w:rsidRPr="00500323" w14:paraId="7C0DE95A" w14:textId="77777777" w:rsidTr="00C2310B">
        <w:tc>
          <w:tcPr>
            <w:tcW w:w="639" w:type="dxa"/>
          </w:tcPr>
          <w:p w14:paraId="7AF94D9B" w14:textId="37AFF158" w:rsidR="0099030F" w:rsidRDefault="0099030F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14:paraId="49233BE7" w14:textId="31A590C7" w:rsidR="0099030F" w:rsidRPr="0099030F" w:rsidRDefault="0099030F" w:rsidP="0099030F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7BDEBDA" w14:textId="79F47125" w:rsidR="0099030F" w:rsidRPr="006774D8" w:rsidRDefault="0099030F" w:rsidP="006774D8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36" w:rsidRPr="00500323" w14:paraId="20ED3E23" w14:textId="77777777" w:rsidTr="00C2310B">
        <w:tc>
          <w:tcPr>
            <w:tcW w:w="639" w:type="dxa"/>
          </w:tcPr>
          <w:p w14:paraId="3CBE15C3" w14:textId="5E4E1FD8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3559B40" w14:textId="77777777" w:rsidR="00126C36" w:rsidRPr="0099030F" w:rsidRDefault="00CC21F7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678" w:type="dxa"/>
          </w:tcPr>
          <w:p w14:paraId="6631D60A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126C36" w:rsidRPr="00500323" w14:paraId="462841E2" w14:textId="77777777" w:rsidTr="00C2310B">
        <w:tc>
          <w:tcPr>
            <w:tcW w:w="639" w:type="dxa"/>
          </w:tcPr>
          <w:p w14:paraId="48758BE6" w14:textId="0B00CC83" w:rsidR="00126C36" w:rsidRDefault="00106758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C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14:paraId="6084BF75" w14:textId="77777777" w:rsidR="00126C36" w:rsidRPr="0099030F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Елена Михайловна</w:t>
            </w:r>
          </w:p>
        </w:tc>
        <w:tc>
          <w:tcPr>
            <w:tcW w:w="4678" w:type="dxa"/>
          </w:tcPr>
          <w:p w14:paraId="5FB1E197" w14:textId="77777777" w:rsidR="00126C36" w:rsidRPr="006774D8" w:rsidRDefault="00126C36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  <w:tr w:rsidR="00DB51D3" w:rsidRPr="00500323" w14:paraId="06C4CF93" w14:textId="77777777" w:rsidTr="00C2310B">
        <w:tc>
          <w:tcPr>
            <w:tcW w:w="639" w:type="dxa"/>
          </w:tcPr>
          <w:p w14:paraId="44A175B5" w14:textId="2E4B70B2" w:rsidR="00DB51D3" w:rsidRDefault="00DB51D3" w:rsidP="00126C36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14:paraId="012D6D56" w14:textId="58593817" w:rsidR="00DB51D3" w:rsidRDefault="00912B40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Валерьевич </w:t>
            </w:r>
          </w:p>
        </w:tc>
        <w:tc>
          <w:tcPr>
            <w:tcW w:w="4678" w:type="dxa"/>
          </w:tcPr>
          <w:p w14:paraId="46C821C8" w14:textId="476E2C6A" w:rsidR="00DB51D3" w:rsidRDefault="00912B40" w:rsidP="00126C36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автоматизированных систем управления</w:t>
            </w:r>
          </w:p>
        </w:tc>
      </w:tr>
    </w:tbl>
    <w:p w14:paraId="29BDD73F" w14:textId="77777777" w:rsidR="00E8061F" w:rsidRPr="00E8061F" w:rsidRDefault="00E8061F" w:rsidP="00E8061F">
      <w:pPr>
        <w:shd w:val="clear" w:color="auto" w:fill="FFFFFF"/>
        <w:tabs>
          <w:tab w:val="left" w:pos="1133"/>
        </w:tabs>
        <w:spacing w:line="317" w:lineRule="exact"/>
        <w:ind w:left="993" w:right="67" w:hanging="993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14:paraId="72F761AD" w14:textId="19AD4AD7" w:rsidR="0010312D" w:rsidRDefault="000347AF" w:rsidP="00E8061F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      </w:t>
      </w:r>
      <w:r w:rsidR="0070051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2.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утверждени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информации для публикации на едином портале бюджетной системы Российской Федерации с ролью «Утверждение»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6774D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774D8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C10DC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  <w:r w:rsidR="0010675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6774D8" w:rsidRPr="0099030F" w14:paraId="13F39D41" w14:textId="77777777" w:rsidTr="00C2310B">
        <w:tc>
          <w:tcPr>
            <w:tcW w:w="639" w:type="dxa"/>
          </w:tcPr>
          <w:p w14:paraId="176B293B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51967D2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3AB09D4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248EC3A0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774D8" w:rsidRPr="006774D8" w14:paraId="39724EE6" w14:textId="77777777" w:rsidTr="00C2310B">
        <w:tc>
          <w:tcPr>
            <w:tcW w:w="639" w:type="dxa"/>
          </w:tcPr>
          <w:p w14:paraId="03E48F13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25171D0" w14:textId="21546C18" w:rsidR="006774D8" w:rsidRPr="0099030F" w:rsidRDefault="00912B40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39883552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6774D8" w:rsidRPr="006774D8" w14:paraId="07A42401" w14:textId="77777777" w:rsidTr="00C2310B">
        <w:tc>
          <w:tcPr>
            <w:tcW w:w="639" w:type="dxa"/>
          </w:tcPr>
          <w:p w14:paraId="7149ABA9" w14:textId="77777777" w:rsidR="006774D8" w:rsidRPr="0099030F" w:rsidRDefault="006774D8" w:rsidP="00FB4F12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324B77FE" w14:textId="09A53063" w:rsidR="006774D8" w:rsidRPr="0099030F" w:rsidRDefault="00912B40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Елена Леонидовна</w:t>
            </w:r>
          </w:p>
        </w:tc>
        <w:tc>
          <w:tcPr>
            <w:tcW w:w="4814" w:type="dxa"/>
          </w:tcPr>
          <w:p w14:paraId="14472005" w14:textId="77777777" w:rsidR="006774D8" w:rsidRPr="006774D8" w:rsidRDefault="006774D8" w:rsidP="00FB4F12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554D9E3F" w14:textId="77777777" w:rsidR="00742300" w:rsidRDefault="000347AF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14:paraId="38E99BD7" w14:textId="281CD886" w:rsidR="00742300" w:rsidRDefault="00742300" w:rsidP="00742300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3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. Назначить ответственных лиц по утверждению информации для публикации на едином портале бюджетной системы Российской Федерации с ролью «Утверждение»</w:t>
      </w:r>
      <w:r w:rsidR="00CA7D7B">
        <w:rPr>
          <w:rFonts w:ascii="Times New Roman" w:eastAsia="Times New Roman" w:hAnsi="Times New Roman" w:cs="Times New Roman"/>
          <w:spacing w:val="-6"/>
          <w:sz w:val="28"/>
          <w:szCs w:val="28"/>
        </w:rPr>
        <w:t>, «Согласование»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«Просмотр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»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всем полномочиям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финансовые органы сельских поселений: 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209"/>
        <w:gridCol w:w="4814"/>
      </w:tblGrid>
      <w:tr w:rsidR="00742300" w:rsidRPr="0099030F" w14:paraId="786D7583" w14:textId="77777777" w:rsidTr="000C7F51">
        <w:tc>
          <w:tcPr>
            <w:tcW w:w="639" w:type="dxa"/>
          </w:tcPr>
          <w:p w14:paraId="750C62AA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732129C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9" w:type="dxa"/>
          </w:tcPr>
          <w:p w14:paraId="5700D871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14:paraId="567C44EF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42300" w:rsidRPr="006774D8" w14:paraId="60DBFF12" w14:textId="77777777" w:rsidTr="000C7F51">
        <w:tc>
          <w:tcPr>
            <w:tcW w:w="639" w:type="dxa"/>
          </w:tcPr>
          <w:p w14:paraId="1A4229FD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14:paraId="77518B13" w14:textId="36948BB6" w:rsidR="00742300" w:rsidRPr="0099030F" w:rsidRDefault="00912B4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814" w:type="dxa"/>
          </w:tcPr>
          <w:p w14:paraId="0E5152A3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742300" w:rsidRPr="006774D8" w14:paraId="00D3D485" w14:textId="77777777" w:rsidTr="000C7F51">
        <w:tc>
          <w:tcPr>
            <w:tcW w:w="639" w:type="dxa"/>
          </w:tcPr>
          <w:p w14:paraId="72D536CB" w14:textId="77777777" w:rsidR="00742300" w:rsidRPr="0099030F" w:rsidRDefault="00742300" w:rsidP="000C7F51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14:paraId="78A4011B" w14:textId="156D18BB" w:rsidR="00742300" w:rsidRPr="0099030F" w:rsidRDefault="00912B4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Мазурова Елена Леонидовна</w:t>
            </w:r>
          </w:p>
        </w:tc>
        <w:tc>
          <w:tcPr>
            <w:tcW w:w="4814" w:type="dxa"/>
          </w:tcPr>
          <w:p w14:paraId="46CB5049" w14:textId="77777777" w:rsidR="00742300" w:rsidRPr="006774D8" w:rsidRDefault="00742300" w:rsidP="000C7F51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</w:tbl>
    <w:p w14:paraId="4262E0EC" w14:textId="2EA832AA" w:rsidR="00C10DCF" w:rsidRDefault="000347AF" w:rsidP="00E8061F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4</w:t>
      </w:r>
      <w:r w:rsidR="0010312D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Назначить ответственных лиц по утверждению информации для публикации на едином портале бюджетной системы Российской Федерации с ролью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«Ввод данных»,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Согласование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«Просмотр» </w:t>
      </w:r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по всем полномочиям Финансового управления Администрации муниципального образования «</w:t>
      </w:r>
      <w:proofErr w:type="spellStart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Шумячский</w:t>
      </w:r>
      <w:proofErr w:type="spellEnd"/>
      <w:r w:rsidR="007F206E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="007F206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, </w:t>
      </w:r>
      <w:r w:rsidR="005565C9">
        <w:rPr>
          <w:rFonts w:ascii="Times New Roman" w:eastAsia="Times New Roman" w:hAnsi="Times New Roman" w:cs="Times New Roman"/>
          <w:spacing w:val="-6"/>
          <w:sz w:val="28"/>
          <w:szCs w:val="28"/>
        </w:rPr>
        <w:t>за финансовые органы городских поселений</w:t>
      </w:r>
      <w:r w:rsidR="006E7E8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:</w:t>
      </w:r>
    </w:p>
    <w:tbl>
      <w:tblPr>
        <w:tblStyle w:val="a6"/>
        <w:tblW w:w="0" w:type="auto"/>
        <w:tblInd w:w="250" w:type="dxa"/>
        <w:tblLook w:val="01E0" w:firstRow="1" w:lastRow="1" w:firstColumn="1" w:lastColumn="1" w:noHBand="0" w:noVBand="0"/>
      </w:tblPr>
      <w:tblGrid>
        <w:gridCol w:w="639"/>
        <w:gridCol w:w="4068"/>
        <w:gridCol w:w="4955"/>
      </w:tblGrid>
      <w:tr w:rsidR="006E7E8F" w:rsidRPr="0099030F" w14:paraId="3B95FCC1" w14:textId="77777777" w:rsidTr="00C2310B">
        <w:tc>
          <w:tcPr>
            <w:tcW w:w="639" w:type="dxa"/>
          </w:tcPr>
          <w:p w14:paraId="63314F60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BF114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68" w:type="dxa"/>
          </w:tcPr>
          <w:p w14:paraId="3E06D737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55" w:type="dxa"/>
          </w:tcPr>
          <w:p w14:paraId="277B2DBA" w14:textId="77777777" w:rsidR="006E7E8F" w:rsidRPr="0099030F" w:rsidRDefault="006E7E8F" w:rsidP="00FC4650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D0EE3" w:rsidRPr="006774D8" w14:paraId="054E73C9" w14:textId="77777777" w:rsidTr="00C2310B">
        <w:tc>
          <w:tcPr>
            <w:tcW w:w="639" w:type="dxa"/>
          </w:tcPr>
          <w:p w14:paraId="040E5D32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68" w:type="dxa"/>
          </w:tcPr>
          <w:p w14:paraId="3619FBEA" w14:textId="2F1D8E76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Наталья Станиславовна</w:t>
            </w:r>
          </w:p>
        </w:tc>
        <w:tc>
          <w:tcPr>
            <w:tcW w:w="4955" w:type="dxa"/>
          </w:tcPr>
          <w:p w14:paraId="1DE2150E" w14:textId="027B8C66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отношений</w:t>
            </w:r>
          </w:p>
        </w:tc>
      </w:tr>
      <w:tr w:rsidR="006D0EE3" w:rsidRPr="006774D8" w14:paraId="239684E4" w14:textId="77777777" w:rsidTr="00C2310B">
        <w:tc>
          <w:tcPr>
            <w:tcW w:w="639" w:type="dxa"/>
          </w:tcPr>
          <w:p w14:paraId="2DBC944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0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369037D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Зарецкая Елена Владимировна</w:t>
            </w:r>
          </w:p>
        </w:tc>
        <w:tc>
          <w:tcPr>
            <w:tcW w:w="4955" w:type="dxa"/>
          </w:tcPr>
          <w:p w14:paraId="55BBE03E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бухгалтерского учета и отчетности</w:t>
            </w:r>
          </w:p>
        </w:tc>
      </w:tr>
      <w:tr w:rsidR="006D0EE3" w:rsidRPr="006774D8" w14:paraId="5DFDAD48" w14:textId="77777777" w:rsidTr="00C2310B">
        <w:tc>
          <w:tcPr>
            <w:tcW w:w="639" w:type="dxa"/>
          </w:tcPr>
          <w:p w14:paraId="6074D48D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68" w:type="dxa"/>
          </w:tcPr>
          <w:p w14:paraId="7D0B0820" w14:textId="77777777" w:rsidR="006D0EE3" w:rsidRPr="0099030F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Столярова Ольга Викторовна</w:t>
            </w:r>
          </w:p>
        </w:tc>
        <w:tc>
          <w:tcPr>
            <w:tcW w:w="4955" w:type="dxa"/>
          </w:tcPr>
          <w:p w14:paraId="2B43AAD6" w14:textId="77777777" w:rsidR="006D0EE3" w:rsidRPr="006774D8" w:rsidRDefault="006D0EE3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казначейскому исполнению бюджета</w:t>
            </w:r>
          </w:p>
        </w:tc>
      </w:tr>
      <w:tr w:rsidR="007F206E" w:rsidRPr="006774D8" w14:paraId="3E9E5DE6" w14:textId="77777777" w:rsidTr="00C2310B">
        <w:tc>
          <w:tcPr>
            <w:tcW w:w="639" w:type="dxa"/>
          </w:tcPr>
          <w:p w14:paraId="64FD8F2E" w14:textId="6F736987" w:rsidR="007F206E" w:rsidRDefault="007F206E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5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8" w:type="dxa"/>
          </w:tcPr>
          <w:p w14:paraId="6E6AC075" w14:textId="3BA63AF2" w:rsidR="007F206E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Владиславовна</w:t>
            </w:r>
          </w:p>
        </w:tc>
        <w:tc>
          <w:tcPr>
            <w:tcW w:w="4955" w:type="dxa"/>
          </w:tcPr>
          <w:p w14:paraId="10664629" w14:textId="243209A1" w:rsidR="007F206E" w:rsidRPr="006774D8" w:rsidRDefault="007F206E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774D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 - начальник бюджетного отдела</w:t>
            </w:r>
          </w:p>
        </w:tc>
      </w:tr>
      <w:tr w:rsidR="00DB51D3" w:rsidRPr="006774D8" w14:paraId="3A05EF58" w14:textId="77777777" w:rsidTr="00C2310B">
        <w:tc>
          <w:tcPr>
            <w:tcW w:w="639" w:type="dxa"/>
          </w:tcPr>
          <w:p w14:paraId="376AA172" w14:textId="0EABCA0F" w:rsidR="00DB51D3" w:rsidRDefault="00DB51D3" w:rsidP="006D0EE3">
            <w:pPr>
              <w:tabs>
                <w:tab w:val="left" w:pos="1133"/>
              </w:tabs>
              <w:spacing w:before="2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68" w:type="dxa"/>
          </w:tcPr>
          <w:p w14:paraId="10C0625E" w14:textId="2EDA076D" w:rsidR="00DB51D3" w:rsidRDefault="00912B40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Валерьевич</w:t>
            </w:r>
          </w:p>
        </w:tc>
        <w:tc>
          <w:tcPr>
            <w:tcW w:w="4955" w:type="dxa"/>
          </w:tcPr>
          <w:p w14:paraId="3F8A5C5B" w14:textId="6F626238" w:rsidR="00DB51D3" w:rsidRPr="006774D8" w:rsidRDefault="00912B40" w:rsidP="006D0EE3">
            <w:pPr>
              <w:tabs>
                <w:tab w:val="left" w:pos="1133"/>
              </w:tabs>
              <w:spacing w:before="2"/>
              <w:ind w:righ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автоматизированных систем управления</w:t>
            </w:r>
          </w:p>
        </w:tc>
      </w:tr>
    </w:tbl>
    <w:p w14:paraId="5B5C0852" w14:textId="40696221" w:rsidR="000347AF" w:rsidRDefault="00126C36" w:rsidP="00546D88">
      <w:pPr>
        <w:shd w:val="clear" w:color="auto" w:fill="FFFFFF"/>
        <w:tabs>
          <w:tab w:val="left" w:pos="1133"/>
        </w:tabs>
        <w:spacing w:before="298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 Наделить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ответственных за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публикаци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ю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 едином портале бюджетной системы Российской Федерации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  <w:r w:rsidR="000347AF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правом подписи с использованием усиленной квалифицированной электронной подписи на едином портале бюджетной системы Российской Федерации.</w:t>
      </w:r>
    </w:p>
    <w:p w14:paraId="74B80B2D" w14:textId="65295AE1" w:rsidR="000347AF" w:rsidRPr="006E7E8F" w:rsidRDefault="000347AF" w:rsidP="00742300">
      <w:pPr>
        <w:shd w:val="clear" w:color="auto" w:fill="FFFFFF"/>
        <w:tabs>
          <w:tab w:val="left" w:pos="1133"/>
        </w:tabs>
        <w:spacing w:before="298" w:line="317" w:lineRule="exact"/>
        <w:ind w:right="4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46D8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</w:t>
      </w:r>
      <w:r w:rsidR="009D33C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42300">
        <w:rPr>
          <w:rFonts w:ascii="Times New Roman" w:eastAsia="Times New Roman" w:hAnsi="Times New Roman" w:cs="Times New Roman"/>
          <w:spacing w:val="-6"/>
          <w:sz w:val="28"/>
          <w:szCs w:val="28"/>
        </w:rPr>
        <w:t>6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.Назначить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администратором информационной безопасности автоматизированного рабочего места пользователя, </w:t>
      </w:r>
      <w:r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ответственн</w:t>
      </w:r>
      <w:r w:rsidR="008E4CCA">
        <w:rPr>
          <w:rFonts w:ascii="Times New Roman" w:eastAsia="Times New Roman" w:hAnsi="Times New Roman" w:cs="Times New Roman"/>
          <w:spacing w:val="-6"/>
          <w:sz w:val="28"/>
          <w:szCs w:val="28"/>
        </w:rPr>
        <w:t>ым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 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>регистрацию</w:t>
      </w:r>
      <w:r w:rsidR="008E4CC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</w:t>
      </w:r>
      <w:r w:rsidR="008E4CCA" w:rsidRPr="00E8061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FE74EC" w:rsidRPr="00E8061F">
        <w:rPr>
          <w:rFonts w:ascii="Times New Roman" w:eastAsia="Times New Roman" w:hAnsi="Times New Roman" w:cs="Times New Roman"/>
          <w:spacing w:val="-6"/>
          <w:sz w:val="28"/>
          <w:szCs w:val="28"/>
        </w:rPr>
        <w:t>техническое обеспечение работы в системе «Электронный бюджет»</w:t>
      </w:r>
      <w:r w:rsidR="006E7E8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12B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начальника отдела автоматизированных систем управления </w:t>
      </w:r>
      <w:proofErr w:type="spellStart"/>
      <w:r w:rsidR="00912B40">
        <w:rPr>
          <w:rFonts w:ascii="Times New Roman" w:eastAsia="Times New Roman" w:hAnsi="Times New Roman" w:cs="Times New Roman"/>
          <w:spacing w:val="-6"/>
          <w:sz w:val="28"/>
          <w:szCs w:val="28"/>
        </w:rPr>
        <w:t>Бунцева</w:t>
      </w:r>
      <w:proofErr w:type="spellEnd"/>
      <w:r w:rsidR="00912B4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Вадима Валерьевича</w:t>
      </w:r>
      <w:r w:rsidR="006D0EE3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Pr="00E8061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14:paraId="5391B1EF" w14:textId="77777777" w:rsidR="006C3923" w:rsidRPr="00E8061F" w:rsidRDefault="006C3923" w:rsidP="00E8061F">
      <w:pPr>
        <w:shd w:val="clear" w:color="auto" w:fill="FFFFFF"/>
        <w:tabs>
          <w:tab w:val="left" w:pos="1133"/>
        </w:tabs>
        <w:spacing w:line="317" w:lineRule="exact"/>
        <w:ind w:right="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7640FF1" w14:textId="4A35305A" w:rsidR="00F919A2" w:rsidRPr="00E8061F" w:rsidRDefault="00743F56" w:rsidP="00E8061F">
      <w:pPr>
        <w:shd w:val="clear" w:color="auto" w:fill="FFFFFF"/>
        <w:tabs>
          <w:tab w:val="left" w:pos="1642"/>
        </w:tabs>
        <w:spacing w:line="317" w:lineRule="exact"/>
        <w:ind w:right="48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   </w:t>
      </w:r>
      <w:r w:rsidR="00742300">
        <w:rPr>
          <w:rFonts w:ascii="Times New Roman" w:eastAsia="Times New Roman" w:hAnsi="Times New Roman" w:cs="Times New Roman"/>
          <w:spacing w:val="-10"/>
          <w:sz w:val="28"/>
          <w:szCs w:val="28"/>
        </w:rPr>
        <w:t>7</w:t>
      </w:r>
      <w:r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FE74EC" w:rsidRPr="00E8061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Приказ №</w:t>
      </w:r>
      <w:r w:rsidR="00912B40">
        <w:rPr>
          <w:rFonts w:ascii="Times New Roman" w:eastAsia="Times New Roman" w:hAnsi="Times New Roman" w:cs="Times New Roman"/>
          <w:spacing w:val="-10"/>
          <w:sz w:val="28"/>
          <w:szCs w:val="28"/>
        </w:rPr>
        <w:t>33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от </w:t>
      </w:r>
      <w:r w:rsidR="00912B40">
        <w:rPr>
          <w:rFonts w:ascii="Times New Roman" w:eastAsia="Times New Roman" w:hAnsi="Times New Roman" w:cs="Times New Roman"/>
          <w:spacing w:val="-10"/>
          <w:sz w:val="28"/>
          <w:szCs w:val="28"/>
        </w:rPr>
        <w:t>1</w:t>
      </w:r>
      <w:r w:rsidR="00003103">
        <w:rPr>
          <w:rFonts w:ascii="Times New Roman" w:eastAsia="Times New Roman" w:hAnsi="Times New Roman" w:cs="Times New Roman"/>
          <w:spacing w:val="-10"/>
          <w:sz w:val="28"/>
          <w:szCs w:val="28"/>
        </w:rPr>
        <w:t>3.</w:t>
      </w:r>
      <w:r w:rsidR="00912B40">
        <w:rPr>
          <w:rFonts w:ascii="Times New Roman" w:eastAsia="Times New Roman" w:hAnsi="Times New Roman" w:cs="Times New Roman"/>
          <w:spacing w:val="-10"/>
          <w:sz w:val="28"/>
          <w:szCs w:val="28"/>
        </w:rPr>
        <w:t>11</w:t>
      </w:r>
      <w:r w:rsidR="00003103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>2023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>г.</w:t>
      </w:r>
      <w:r w:rsidR="00DB51D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«О назначении ответственных лиц за формирование, размещение и предоставление информации на едином портале бюджетной системы Российской Федерации»</w:t>
      </w:r>
      <w:r w:rsidR="005565C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считать утратившим силу</w:t>
      </w:r>
      <w:r w:rsidR="004A4C38" w:rsidRPr="00E8061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45C86" w14:textId="77777777" w:rsidR="00473F88" w:rsidRDefault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14:paraId="2C1E87ED" w14:textId="05E44CB3" w:rsidR="00F919A2" w:rsidRPr="00E8061F" w:rsidRDefault="00F96455">
      <w:pPr>
        <w:shd w:val="clear" w:color="auto" w:fill="FFFFFF"/>
        <w:tabs>
          <w:tab w:val="left" w:pos="6163"/>
          <w:tab w:val="left" w:pos="7613"/>
        </w:tabs>
        <w:spacing w:after="211"/>
        <w:ind w:left="499"/>
        <w:rPr>
          <w:rFonts w:eastAsia="Times New Roman" w:hAnsi="Times New Roman"/>
          <w:sz w:val="28"/>
          <w:szCs w:val="28"/>
        </w:rPr>
      </w:pPr>
      <w:r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Н</w:t>
      </w:r>
      <w:r w:rsidR="004A4C38" w:rsidRPr="00E8061F">
        <w:rPr>
          <w:rFonts w:ascii="Times New Roman" w:eastAsia="Times New Roman" w:hAnsi="Times New Roman" w:cs="Times New Roman"/>
          <w:spacing w:val="-12"/>
          <w:sz w:val="28"/>
          <w:szCs w:val="28"/>
        </w:rPr>
        <w:t>ачальник Финансового управления</w:t>
      </w:r>
      <w:r w:rsidR="004A4C38" w:rsidRPr="00E8061F">
        <w:rPr>
          <w:rFonts w:eastAsia="Times New Roman"/>
          <w:sz w:val="28"/>
          <w:szCs w:val="28"/>
        </w:rPr>
        <w:tab/>
      </w:r>
      <w:r w:rsidR="004A4C38" w:rsidRPr="00E8061F">
        <w:rPr>
          <w:rFonts w:eastAsia="Times New Roman" w:hAnsi="Times New Roman"/>
          <w:sz w:val="28"/>
          <w:szCs w:val="28"/>
        </w:rPr>
        <w:tab/>
      </w:r>
      <w:r w:rsidR="00FC3DAD">
        <w:rPr>
          <w:rFonts w:eastAsia="Times New Roman" w:hAnsi="Times New Roman"/>
          <w:sz w:val="28"/>
          <w:szCs w:val="28"/>
        </w:rPr>
        <w:t>Павлова</w:t>
      </w:r>
      <w:r w:rsidR="00FC3DAD">
        <w:rPr>
          <w:rFonts w:eastAsia="Times New Roman" w:hAnsi="Times New Roman"/>
          <w:sz w:val="28"/>
          <w:szCs w:val="28"/>
        </w:rPr>
        <w:t xml:space="preserve"> </w:t>
      </w:r>
      <w:r w:rsidR="00FC3DAD">
        <w:rPr>
          <w:rFonts w:eastAsia="Times New Roman" w:hAnsi="Times New Roman"/>
          <w:sz w:val="28"/>
          <w:szCs w:val="28"/>
        </w:rPr>
        <w:t>Т</w:t>
      </w:r>
      <w:r w:rsidR="00FC3DAD">
        <w:rPr>
          <w:rFonts w:eastAsia="Times New Roman" w:hAnsi="Times New Roman"/>
          <w:sz w:val="28"/>
          <w:szCs w:val="28"/>
        </w:rPr>
        <w:t>.</w:t>
      </w:r>
      <w:r w:rsidR="00FC3DAD">
        <w:rPr>
          <w:rFonts w:eastAsia="Times New Roman" w:hAnsi="Times New Roman"/>
          <w:sz w:val="28"/>
          <w:szCs w:val="28"/>
        </w:rPr>
        <w:t>В</w:t>
      </w:r>
      <w:r w:rsidR="00FC3DAD">
        <w:rPr>
          <w:rFonts w:eastAsia="Times New Roman" w:hAnsi="Times New Roman"/>
          <w:sz w:val="28"/>
          <w:szCs w:val="28"/>
        </w:rPr>
        <w:t>.</w:t>
      </w:r>
    </w:p>
    <w:p w14:paraId="2A5163B1" w14:textId="77777777" w:rsidR="004A4C38" w:rsidRDefault="00137397" w:rsidP="00473F88">
      <w:pPr>
        <w:shd w:val="clear" w:color="auto" w:fill="FFFFFF"/>
        <w:tabs>
          <w:tab w:val="left" w:pos="6163"/>
          <w:tab w:val="left" w:pos="7613"/>
        </w:tabs>
        <w:spacing w:after="211"/>
        <w:ind w:left="499"/>
      </w:pPr>
      <w:r w:rsidRPr="00E8061F">
        <w:rPr>
          <w:rFonts w:eastAsia="Times New Roman" w:hAnsi="Times New Roman"/>
          <w:sz w:val="28"/>
          <w:szCs w:val="28"/>
        </w:rPr>
        <w:t>С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приказом</w:t>
      </w:r>
      <w:r w:rsidRPr="00E8061F">
        <w:rPr>
          <w:rFonts w:eastAsia="Times New Roman" w:hAnsi="Times New Roman"/>
          <w:sz w:val="28"/>
          <w:szCs w:val="28"/>
        </w:rPr>
        <w:t xml:space="preserve"> </w:t>
      </w:r>
      <w:r w:rsidRPr="00E8061F">
        <w:rPr>
          <w:rFonts w:eastAsia="Times New Roman" w:hAnsi="Times New Roman"/>
          <w:sz w:val="28"/>
          <w:szCs w:val="28"/>
        </w:rPr>
        <w:t>ознакомлены</w:t>
      </w:r>
      <w:r w:rsidR="00E8061F">
        <w:rPr>
          <w:rFonts w:eastAsia="Times New Roman" w:hAnsi="Times New Roman"/>
          <w:sz w:val="28"/>
          <w:szCs w:val="28"/>
        </w:rPr>
        <w:t>:</w:t>
      </w:r>
    </w:p>
    <w:sectPr w:rsidR="004A4C38" w:rsidSect="006F463F">
      <w:pgSz w:w="11909" w:h="16834"/>
      <w:pgMar w:top="1276" w:right="569" w:bottom="212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17660"/>
    <w:multiLevelType w:val="hybridMultilevel"/>
    <w:tmpl w:val="08E6A0DA"/>
    <w:lvl w:ilvl="0" w:tplc="A64644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5C"/>
    <w:multiLevelType w:val="hybridMultilevel"/>
    <w:tmpl w:val="FD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266"/>
    <w:multiLevelType w:val="hybridMultilevel"/>
    <w:tmpl w:val="B154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350C"/>
    <w:multiLevelType w:val="hybridMultilevel"/>
    <w:tmpl w:val="6000334E"/>
    <w:lvl w:ilvl="0" w:tplc="1D885EFC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50092552"/>
    <w:multiLevelType w:val="singleLevel"/>
    <w:tmpl w:val="1F601A28"/>
    <w:lvl w:ilvl="0">
      <w:start w:val="1"/>
      <w:numFmt w:val="decimal"/>
      <w:pStyle w:val="3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436BF0"/>
    <w:multiLevelType w:val="multilevel"/>
    <w:tmpl w:val="6000334E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68" w:hanging="360"/>
      </w:pPr>
    </w:lvl>
    <w:lvl w:ilvl="2" w:tentative="1">
      <w:start w:val="1"/>
      <w:numFmt w:val="lowerRoman"/>
      <w:lvlText w:val="%3."/>
      <w:lvlJc w:val="right"/>
      <w:pPr>
        <w:ind w:left="2388" w:hanging="180"/>
      </w:pPr>
    </w:lvl>
    <w:lvl w:ilvl="3" w:tentative="1">
      <w:start w:val="1"/>
      <w:numFmt w:val="decimal"/>
      <w:lvlText w:val="%4."/>
      <w:lvlJc w:val="left"/>
      <w:pPr>
        <w:ind w:left="3108" w:hanging="360"/>
      </w:pPr>
    </w:lvl>
    <w:lvl w:ilvl="4" w:tentative="1">
      <w:start w:val="1"/>
      <w:numFmt w:val="lowerLetter"/>
      <w:lvlText w:val="%5."/>
      <w:lvlJc w:val="left"/>
      <w:pPr>
        <w:ind w:left="3828" w:hanging="360"/>
      </w:pPr>
    </w:lvl>
    <w:lvl w:ilvl="5" w:tentative="1">
      <w:start w:val="1"/>
      <w:numFmt w:val="lowerRoman"/>
      <w:lvlText w:val="%6."/>
      <w:lvlJc w:val="right"/>
      <w:pPr>
        <w:ind w:left="4548" w:hanging="180"/>
      </w:pPr>
    </w:lvl>
    <w:lvl w:ilvl="6" w:tentative="1">
      <w:start w:val="1"/>
      <w:numFmt w:val="decimal"/>
      <w:lvlText w:val="%7."/>
      <w:lvlJc w:val="left"/>
      <w:pPr>
        <w:ind w:left="5268" w:hanging="360"/>
      </w:pPr>
    </w:lvl>
    <w:lvl w:ilvl="7" w:tentative="1">
      <w:start w:val="1"/>
      <w:numFmt w:val="lowerLetter"/>
      <w:lvlText w:val="%8."/>
      <w:lvlJc w:val="left"/>
      <w:pPr>
        <w:ind w:left="5988" w:hanging="360"/>
      </w:pPr>
    </w:lvl>
    <w:lvl w:ilvl="8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5"/>
  </w:num>
  <w:num w:numId="2">
    <w:abstractNumId w:val="5"/>
    <w:lvlOverride w:ilvl="0">
      <w:lvl w:ilvl="0">
        <w:start w:val="6"/>
        <w:numFmt w:val="decimal"/>
        <w:pStyle w:val="3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38"/>
    <w:rsid w:val="00003103"/>
    <w:rsid w:val="000347AF"/>
    <w:rsid w:val="0005347C"/>
    <w:rsid w:val="0010312D"/>
    <w:rsid w:val="00106758"/>
    <w:rsid w:val="00126C36"/>
    <w:rsid w:val="0013543C"/>
    <w:rsid w:val="00137397"/>
    <w:rsid w:val="0016200A"/>
    <w:rsid w:val="00166D82"/>
    <w:rsid w:val="001B11E7"/>
    <w:rsid w:val="002328FB"/>
    <w:rsid w:val="002343BF"/>
    <w:rsid w:val="00262A1C"/>
    <w:rsid w:val="003C782D"/>
    <w:rsid w:val="003D0255"/>
    <w:rsid w:val="003E2419"/>
    <w:rsid w:val="003F6D76"/>
    <w:rsid w:val="00406E6E"/>
    <w:rsid w:val="00473F88"/>
    <w:rsid w:val="00484088"/>
    <w:rsid w:val="004A4C38"/>
    <w:rsid w:val="004D5F67"/>
    <w:rsid w:val="00544595"/>
    <w:rsid w:val="00546D88"/>
    <w:rsid w:val="005565C9"/>
    <w:rsid w:val="006774D8"/>
    <w:rsid w:val="006C3923"/>
    <w:rsid w:val="006D0EE3"/>
    <w:rsid w:val="006E7E8F"/>
    <w:rsid w:val="006F463F"/>
    <w:rsid w:val="00700518"/>
    <w:rsid w:val="00730A4E"/>
    <w:rsid w:val="00742300"/>
    <w:rsid w:val="00743F56"/>
    <w:rsid w:val="00793F2F"/>
    <w:rsid w:val="007F06A9"/>
    <w:rsid w:val="007F206E"/>
    <w:rsid w:val="00891158"/>
    <w:rsid w:val="008E4CCA"/>
    <w:rsid w:val="00912B40"/>
    <w:rsid w:val="0099030F"/>
    <w:rsid w:val="009A22A2"/>
    <w:rsid w:val="009D33CE"/>
    <w:rsid w:val="00A05393"/>
    <w:rsid w:val="00AA2DC4"/>
    <w:rsid w:val="00B32CCC"/>
    <w:rsid w:val="00B5503B"/>
    <w:rsid w:val="00BC3ED6"/>
    <w:rsid w:val="00BC7892"/>
    <w:rsid w:val="00BF5DC1"/>
    <w:rsid w:val="00C10DCF"/>
    <w:rsid w:val="00C20F0B"/>
    <w:rsid w:val="00C2310B"/>
    <w:rsid w:val="00CA7D7B"/>
    <w:rsid w:val="00CC21F7"/>
    <w:rsid w:val="00CC5F7E"/>
    <w:rsid w:val="00CC6EB1"/>
    <w:rsid w:val="00D5389B"/>
    <w:rsid w:val="00D6357C"/>
    <w:rsid w:val="00D6667B"/>
    <w:rsid w:val="00D677C4"/>
    <w:rsid w:val="00D90B32"/>
    <w:rsid w:val="00DB51D3"/>
    <w:rsid w:val="00DC566C"/>
    <w:rsid w:val="00DF1CA4"/>
    <w:rsid w:val="00E8061F"/>
    <w:rsid w:val="00E979AE"/>
    <w:rsid w:val="00EA1534"/>
    <w:rsid w:val="00EB269A"/>
    <w:rsid w:val="00EC10D8"/>
    <w:rsid w:val="00EC7DAF"/>
    <w:rsid w:val="00EE2EB4"/>
    <w:rsid w:val="00EF797F"/>
    <w:rsid w:val="00F74EB1"/>
    <w:rsid w:val="00F919A2"/>
    <w:rsid w:val="00F96455"/>
    <w:rsid w:val="00FC3DAD"/>
    <w:rsid w:val="00F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8A6F5"/>
  <w15:docId w15:val="{FEBD17AA-E384-47C5-A4CF-F69B4DD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89115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58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891158"/>
    <w:pPr>
      <w:widowControl/>
      <w:suppressAutoHyphens/>
      <w:autoSpaceDE/>
      <w:autoSpaceDN/>
      <w:adjustRightInd/>
      <w:ind w:right="5496"/>
      <w:jc w:val="center"/>
    </w:pPr>
    <w:rPr>
      <w:rFonts w:ascii="Times New Roman" w:eastAsia="Times New Roman" w:hAnsi="Times New Roman" w:cs="Times New Roman"/>
      <w:kern w:val="1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F0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12D"/>
    <w:pPr>
      <w:ind w:left="720"/>
      <w:contextualSpacing/>
    </w:pPr>
  </w:style>
  <w:style w:type="table" w:styleId="a6">
    <w:name w:val="Table Grid"/>
    <w:basedOn w:val="a1"/>
    <w:rsid w:val="0099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484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KAZN_1</cp:lastModifiedBy>
  <cp:revision>9</cp:revision>
  <cp:lastPrinted>2024-04-23T14:16:00Z</cp:lastPrinted>
  <dcterms:created xsi:type="dcterms:W3CDTF">2023-02-28T09:02:00Z</dcterms:created>
  <dcterms:modified xsi:type="dcterms:W3CDTF">2024-04-23T14:25:00Z</dcterms:modified>
</cp:coreProperties>
</file>