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98" w:type="dxa"/>
        <w:tblLook w:val="01E0" w:firstRow="1" w:lastRow="1" w:firstColumn="1" w:lastColumn="1" w:noHBand="0" w:noVBand="0"/>
      </w:tblPr>
      <w:tblGrid>
        <w:gridCol w:w="8472"/>
        <w:gridCol w:w="6726"/>
      </w:tblGrid>
      <w:tr w:rsidR="006B6993" w:rsidRPr="0042728B" w:rsidTr="00441DD2">
        <w:trPr>
          <w:trHeight w:val="2398"/>
        </w:trPr>
        <w:tc>
          <w:tcPr>
            <w:tcW w:w="8472" w:type="dxa"/>
          </w:tcPr>
          <w:p w:rsidR="006B6993" w:rsidRPr="0042728B" w:rsidRDefault="006B6993" w:rsidP="00441DD2"/>
        </w:tc>
        <w:tc>
          <w:tcPr>
            <w:tcW w:w="6726" w:type="dxa"/>
          </w:tcPr>
          <w:p w:rsidR="006B6993" w:rsidRPr="0042728B" w:rsidRDefault="006B6993" w:rsidP="00441DD2">
            <w:pPr>
              <w:jc w:val="center"/>
            </w:pPr>
            <w:r w:rsidRPr="0042728B">
              <w:t>УТВЕРЖДЕН</w:t>
            </w:r>
          </w:p>
          <w:p w:rsidR="006B6993" w:rsidRDefault="006B6993" w:rsidP="00441DD2">
            <w:pPr>
              <w:spacing w:line="100" w:lineRule="atLeast"/>
              <w:ind w:left="142" w:right="75"/>
              <w:jc w:val="center"/>
            </w:pPr>
            <w:r>
              <w:t xml:space="preserve">протоколом заседания Комиссии по предупреждению и ликвидации чрезвычайных ситуаций и обеспечению пожарной безопасности при </w:t>
            </w:r>
            <w:proofErr w:type="gramStart"/>
            <w:r>
              <w:t xml:space="preserve">Администрации </w:t>
            </w:r>
            <w:r w:rsidR="00CB1FA8">
              <w:t xml:space="preserve"> </w:t>
            </w:r>
            <w:proofErr w:type="spellStart"/>
            <w:r w:rsidR="00A01123">
              <w:t>Снегиревского</w:t>
            </w:r>
            <w:proofErr w:type="spellEnd"/>
            <w:proofErr w:type="gramEnd"/>
            <w:r w:rsidR="00CB1FA8">
              <w:t xml:space="preserve"> сельского поселения </w:t>
            </w:r>
            <w:proofErr w:type="spellStart"/>
            <w:r w:rsidR="00CB1FA8">
              <w:t>Шумячского</w:t>
            </w:r>
            <w:proofErr w:type="spellEnd"/>
            <w:r w:rsidR="00CB1FA8">
              <w:t xml:space="preserve"> района</w:t>
            </w:r>
            <w:r>
              <w:t xml:space="preserve"> Смоленской области</w:t>
            </w:r>
          </w:p>
          <w:p w:rsidR="006B6993" w:rsidRPr="0042728B" w:rsidRDefault="006B6993" w:rsidP="00CB1FA8">
            <w:pPr>
              <w:jc w:val="center"/>
            </w:pPr>
            <w:r>
              <w:t xml:space="preserve">от </w:t>
            </w:r>
            <w:r w:rsidR="00CB1FA8">
              <w:t>01.03</w:t>
            </w:r>
            <w:r w:rsidR="007904C5">
              <w:t>.2024</w:t>
            </w:r>
            <w:r w:rsidR="00CB1E1A">
              <w:t xml:space="preserve"> </w:t>
            </w:r>
            <w:r>
              <w:t xml:space="preserve"> № </w:t>
            </w:r>
            <w:r w:rsidR="007904C5">
              <w:t>1</w:t>
            </w:r>
          </w:p>
        </w:tc>
      </w:tr>
    </w:tbl>
    <w:p w:rsidR="006B6993" w:rsidRPr="00E4796F" w:rsidRDefault="006B6993" w:rsidP="006B6993">
      <w:pPr>
        <w:jc w:val="center"/>
        <w:outlineLvl w:val="0"/>
      </w:pPr>
    </w:p>
    <w:p w:rsidR="006B6993" w:rsidRPr="00E4796F" w:rsidRDefault="006B6993" w:rsidP="006B6993">
      <w:pPr>
        <w:jc w:val="center"/>
        <w:outlineLvl w:val="0"/>
      </w:pPr>
    </w:p>
    <w:p w:rsidR="006B6993" w:rsidRDefault="006B6993" w:rsidP="006B6993">
      <w:pPr>
        <w:jc w:val="center"/>
        <w:outlineLvl w:val="0"/>
      </w:pPr>
    </w:p>
    <w:p w:rsidR="006B6993" w:rsidRDefault="006B6993" w:rsidP="006B6993">
      <w:pPr>
        <w:jc w:val="center"/>
        <w:outlineLvl w:val="0"/>
      </w:pPr>
    </w:p>
    <w:p w:rsidR="006B6993" w:rsidRDefault="006B6993" w:rsidP="006B6993">
      <w:pPr>
        <w:jc w:val="center"/>
        <w:outlineLvl w:val="0"/>
      </w:pPr>
    </w:p>
    <w:p w:rsidR="006B6993" w:rsidRPr="00E4796F" w:rsidRDefault="006B6993" w:rsidP="006B6993">
      <w:pPr>
        <w:jc w:val="center"/>
        <w:outlineLvl w:val="0"/>
      </w:pPr>
    </w:p>
    <w:p w:rsidR="006B6993" w:rsidRPr="00E4796F" w:rsidRDefault="006B6993" w:rsidP="006B6993">
      <w:pPr>
        <w:jc w:val="center"/>
        <w:outlineLvl w:val="0"/>
      </w:pPr>
    </w:p>
    <w:p w:rsidR="006B6993" w:rsidRDefault="006B6993" w:rsidP="006B6993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ПЛАН</w:t>
      </w:r>
    </w:p>
    <w:p w:rsidR="006B6993" w:rsidRDefault="006B6993" w:rsidP="00CB1FA8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основных мероприятий </w:t>
      </w:r>
      <w:r w:rsidR="00CB1FA8">
        <w:rPr>
          <w:sz w:val="32"/>
          <w:szCs w:val="32"/>
        </w:rPr>
        <w:t xml:space="preserve">Администрации </w:t>
      </w:r>
      <w:proofErr w:type="spellStart"/>
      <w:r w:rsidR="00A01123">
        <w:rPr>
          <w:sz w:val="32"/>
          <w:szCs w:val="32"/>
        </w:rPr>
        <w:t>Снегиревского</w:t>
      </w:r>
      <w:proofErr w:type="spellEnd"/>
      <w:r w:rsidR="00CB1FA8">
        <w:rPr>
          <w:sz w:val="32"/>
          <w:szCs w:val="32"/>
        </w:rPr>
        <w:t xml:space="preserve"> сельского поселения </w:t>
      </w:r>
      <w:proofErr w:type="spellStart"/>
      <w:r w:rsidR="00CB1FA8">
        <w:rPr>
          <w:sz w:val="32"/>
          <w:szCs w:val="32"/>
        </w:rPr>
        <w:t>Шумячского</w:t>
      </w:r>
      <w:proofErr w:type="spellEnd"/>
      <w:r w:rsidR="00CB1FA8">
        <w:rPr>
          <w:sz w:val="32"/>
          <w:szCs w:val="32"/>
        </w:rPr>
        <w:t xml:space="preserve"> района</w:t>
      </w:r>
      <w:r>
        <w:rPr>
          <w:sz w:val="32"/>
          <w:szCs w:val="32"/>
        </w:rPr>
        <w:t xml:space="preserve"> Смоленской </w:t>
      </w:r>
      <w:proofErr w:type="gramStart"/>
      <w:r>
        <w:rPr>
          <w:sz w:val="32"/>
          <w:szCs w:val="32"/>
        </w:rPr>
        <w:t>области  в</w:t>
      </w:r>
      <w:proofErr w:type="gramEnd"/>
      <w:r>
        <w:rPr>
          <w:sz w:val="32"/>
          <w:szCs w:val="32"/>
        </w:rPr>
        <w:t xml:space="preserve">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</w:r>
    </w:p>
    <w:p w:rsidR="006B6993" w:rsidRDefault="006B6993" w:rsidP="006B6993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на 202</w:t>
      </w:r>
      <w:r w:rsidR="00D74BF6">
        <w:rPr>
          <w:sz w:val="32"/>
          <w:szCs w:val="32"/>
        </w:rPr>
        <w:t>4</w:t>
      </w:r>
      <w:r>
        <w:rPr>
          <w:sz w:val="32"/>
          <w:szCs w:val="32"/>
        </w:rPr>
        <w:t xml:space="preserve"> год</w:t>
      </w:r>
    </w:p>
    <w:p w:rsidR="006B6993" w:rsidRDefault="006B6993" w:rsidP="006B6993">
      <w:pPr>
        <w:jc w:val="center"/>
        <w:outlineLvl w:val="0"/>
        <w:rPr>
          <w:sz w:val="32"/>
          <w:szCs w:val="32"/>
        </w:rPr>
      </w:pPr>
    </w:p>
    <w:p w:rsidR="006B6993" w:rsidRDefault="006B6993" w:rsidP="006B6993">
      <w:pPr>
        <w:tabs>
          <w:tab w:val="left" w:pos="7900"/>
        </w:tabs>
        <w:outlineLvl w:val="0"/>
        <w:rPr>
          <w:sz w:val="32"/>
          <w:szCs w:val="32"/>
        </w:rPr>
      </w:pPr>
      <w:r>
        <w:rPr>
          <w:sz w:val="32"/>
          <w:szCs w:val="32"/>
        </w:rPr>
        <w:tab/>
      </w:r>
    </w:p>
    <w:p w:rsidR="006B6993" w:rsidRDefault="006B6993" w:rsidP="006B6993">
      <w:pPr>
        <w:jc w:val="center"/>
        <w:rPr>
          <w:sz w:val="32"/>
          <w:szCs w:val="32"/>
        </w:rPr>
      </w:pPr>
    </w:p>
    <w:p w:rsidR="006B6993" w:rsidRDefault="006B6993" w:rsidP="006B6993">
      <w:pPr>
        <w:jc w:val="center"/>
        <w:rPr>
          <w:sz w:val="32"/>
          <w:szCs w:val="32"/>
        </w:rPr>
      </w:pPr>
    </w:p>
    <w:p w:rsidR="006B6993" w:rsidRDefault="006B6993" w:rsidP="006B6993">
      <w:pPr>
        <w:jc w:val="center"/>
        <w:rPr>
          <w:sz w:val="32"/>
          <w:szCs w:val="32"/>
        </w:rPr>
      </w:pPr>
    </w:p>
    <w:p w:rsidR="006B6993" w:rsidRDefault="006B6993" w:rsidP="006B6993">
      <w:pPr>
        <w:jc w:val="center"/>
        <w:rPr>
          <w:sz w:val="32"/>
          <w:szCs w:val="32"/>
        </w:rPr>
      </w:pPr>
    </w:p>
    <w:p w:rsidR="006B6993" w:rsidRDefault="006B6993" w:rsidP="006B6993">
      <w:pPr>
        <w:jc w:val="center"/>
        <w:rPr>
          <w:sz w:val="32"/>
          <w:szCs w:val="32"/>
        </w:rPr>
      </w:pPr>
    </w:p>
    <w:p w:rsidR="006B6993" w:rsidRDefault="006B6993" w:rsidP="006B6993">
      <w:pPr>
        <w:jc w:val="center"/>
        <w:rPr>
          <w:sz w:val="32"/>
          <w:szCs w:val="32"/>
        </w:rPr>
      </w:pPr>
    </w:p>
    <w:p w:rsidR="006B6993" w:rsidRDefault="00A01123" w:rsidP="006B6993">
      <w:pPr>
        <w:jc w:val="center"/>
      </w:pPr>
      <w:r>
        <w:t>д</w:t>
      </w:r>
      <w:r w:rsidR="00CB1FA8">
        <w:t xml:space="preserve">. </w:t>
      </w:r>
      <w:r>
        <w:t>Снегиревка</w:t>
      </w:r>
    </w:p>
    <w:tbl>
      <w:tblPr>
        <w:tblW w:w="15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663"/>
        <w:gridCol w:w="2551"/>
        <w:gridCol w:w="3544"/>
        <w:gridCol w:w="1599"/>
      </w:tblGrid>
      <w:tr w:rsidR="008B2F71" w:rsidRPr="003B1CF8" w:rsidTr="00441DD2">
        <w:trPr>
          <w:tblHeader/>
        </w:trPr>
        <w:tc>
          <w:tcPr>
            <w:tcW w:w="675" w:type="dxa"/>
            <w:vAlign w:val="center"/>
          </w:tcPr>
          <w:p w:rsidR="006B6993" w:rsidRPr="003B1CF8" w:rsidRDefault="006B6993" w:rsidP="003B1CF8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3B1CF8"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  <w:p w:rsidR="006B6993" w:rsidRPr="003B1CF8" w:rsidRDefault="006B6993" w:rsidP="003B1CF8">
            <w:pPr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 w:rsidRPr="003B1CF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63" w:type="dxa"/>
            <w:vAlign w:val="center"/>
          </w:tcPr>
          <w:p w:rsidR="006B6993" w:rsidRPr="003B1CF8" w:rsidRDefault="006B6993" w:rsidP="003B1CF8">
            <w:pPr>
              <w:jc w:val="center"/>
              <w:rPr>
                <w:b/>
                <w:bCs/>
                <w:sz w:val="24"/>
                <w:szCs w:val="24"/>
              </w:rPr>
            </w:pPr>
            <w:r w:rsidRPr="003B1CF8">
              <w:rPr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1" w:type="dxa"/>
            <w:vAlign w:val="center"/>
          </w:tcPr>
          <w:p w:rsidR="006B6993" w:rsidRPr="003B1CF8" w:rsidRDefault="006B6993" w:rsidP="003B1CF8">
            <w:pPr>
              <w:jc w:val="center"/>
              <w:rPr>
                <w:b/>
                <w:bCs/>
                <w:sz w:val="24"/>
                <w:szCs w:val="24"/>
              </w:rPr>
            </w:pPr>
            <w:r w:rsidRPr="003B1CF8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544" w:type="dxa"/>
            <w:vAlign w:val="center"/>
          </w:tcPr>
          <w:p w:rsidR="006B6993" w:rsidRPr="003B1CF8" w:rsidRDefault="006B6993" w:rsidP="003B1CF8">
            <w:pPr>
              <w:jc w:val="center"/>
              <w:rPr>
                <w:b/>
                <w:bCs/>
                <w:sz w:val="24"/>
                <w:szCs w:val="24"/>
              </w:rPr>
            </w:pPr>
            <w:r w:rsidRPr="003B1CF8">
              <w:rPr>
                <w:b/>
                <w:bCs/>
                <w:sz w:val="24"/>
                <w:szCs w:val="24"/>
              </w:rPr>
              <w:t xml:space="preserve">Исполнители, </w:t>
            </w:r>
          </w:p>
          <w:p w:rsidR="006B6993" w:rsidRPr="003B1CF8" w:rsidRDefault="006B6993" w:rsidP="003B1CF8">
            <w:pPr>
              <w:jc w:val="center"/>
              <w:rPr>
                <w:b/>
                <w:bCs/>
                <w:sz w:val="24"/>
                <w:szCs w:val="24"/>
              </w:rPr>
            </w:pPr>
            <w:r w:rsidRPr="003B1CF8">
              <w:rPr>
                <w:b/>
                <w:bCs/>
                <w:sz w:val="24"/>
                <w:szCs w:val="24"/>
              </w:rPr>
              <w:t>соисполнители</w:t>
            </w:r>
          </w:p>
        </w:tc>
        <w:tc>
          <w:tcPr>
            <w:tcW w:w="1599" w:type="dxa"/>
            <w:vAlign w:val="center"/>
          </w:tcPr>
          <w:p w:rsidR="006B6993" w:rsidRPr="003B1CF8" w:rsidRDefault="006B6993" w:rsidP="00441DD2">
            <w:pPr>
              <w:pStyle w:val="a4"/>
              <w:rPr>
                <w:b/>
                <w:bCs/>
                <w:spacing w:val="0"/>
              </w:rPr>
            </w:pPr>
            <w:r w:rsidRPr="003B1CF8">
              <w:rPr>
                <w:b/>
                <w:bCs/>
                <w:spacing w:val="0"/>
              </w:rPr>
              <w:t>Примечание</w:t>
            </w:r>
          </w:p>
        </w:tc>
      </w:tr>
      <w:tr w:rsidR="00CB1E1A" w:rsidRPr="003B1CF8" w:rsidTr="00441DD2">
        <w:tc>
          <w:tcPr>
            <w:tcW w:w="15032" w:type="dxa"/>
            <w:gridSpan w:val="5"/>
          </w:tcPr>
          <w:p w:rsidR="00CB1E1A" w:rsidRPr="003B1CF8" w:rsidRDefault="00BB718B" w:rsidP="003B1CF8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3B1CF8">
              <w:rPr>
                <w:b/>
                <w:sz w:val="24"/>
                <w:szCs w:val="24"/>
              </w:rPr>
              <w:t>. Основные 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A01123">
              <w:rPr>
                <w:b/>
                <w:sz w:val="24"/>
                <w:szCs w:val="24"/>
              </w:rPr>
              <w:t>Снегиревского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b/>
                <w:sz w:val="24"/>
                <w:szCs w:val="24"/>
              </w:rPr>
              <w:t>Шумячского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района Смоленской области</w:t>
            </w:r>
          </w:p>
        </w:tc>
      </w:tr>
      <w:tr w:rsidR="008B2F71" w:rsidRPr="003B1CF8" w:rsidTr="00441DD2">
        <w:tc>
          <w:tcPr>
            <w:tcW w:w="675" w:type="dxa"/>
          </w:tcPr>
          <w:p w:rsidR="00CB1E1A" w:rsidRPr="003B1CF8" w:rsidRDefault="00CB1E1A" w:rsidP="003B1CF8">
            <w:pPr>
              <w:pStyle w:val="1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B1E1A" w:rsidRPr="003B1CF8" w:rsidRDefault="00CB1E1A" w:rsidP="00BB718B">
            <w:pPr>
              <w:spacing w:after="60"/>
              <w:jc w:val="both"/>
              <w:rPr>
                <w:sz w:val="24"/>
                <w:szCs w:val="24"/>
              </w:rPr>
            </w:pPr>
            <w:r w:rsidRPr="003B1CF8">
              <w:rPr>
                <w:sz w:val="24"/>
                <w:szCs w:val="24"/>
              </w:rPr>
              <w:t xml:space="preserve">Заседание комиссии по предупреждению и ликвидации чрезвычайных ситуаций и обеспечению пожарной безопасности при Администрации </w:t>
            </w:r>
            <w:proofErr w:type="spellStart"/>
            <w:r w:rsidR="00A01123">
              <w:rPr>
                <w:sz w:val="24"/>
                <w:szCs w:val="24"/>
              </w:rPr>
              <w:t>Снегиревского</w:t>
            </w:r>
            <w:proofErr w:type="spellEnd"/>
            <w:r w:rsidR="00BB718B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="00BB718B">
              <w:rPr>
                <w:sz w:val="24"/>
                <w:szCs w:val="24"/>
              </w:rPr>
              <w:t>Шумячского</w:t>
            </w:r>
            <w:proofErr w:type="spellEnd"/>
            <w:r w:rsidR="00BB718B">
              <w:rPr>
                <w:sz w:val="24"/>
                <w:szCs w:val="24"/>
              </w:rPr>
              <w:t xml:space="preserve"> района Смоленской области</w:t>
            </w:r>
            <w:r w:rsidRPr="003B1C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CB1E1A" w:rsidRPr="003B1CF8" w:rsidRDefault="00CB1E1A" w:rsidP="003B1CF8">
            <w:pPr>
              <w:jc w:val="center"/>
              <w:rPr>
                <w:sz w:val="24"/>
                <w:szCs w:val="24"/>
              </w:rPr>
            </w:pPr>
            <w:r w:rsidRPr="003B1CF8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3544" w:type="dxa"/>
          </w:tcPr>
          <w:p w:rsidR="00CB1E1A" w:rsidRPr="003B1CF8" w:rsidRDefault="00CB1E1A" w:rsidP="003B1CF8">
            <w:pPr>
              <w:jc w:val="center"/>
              <w:rPr>
                <w:sz w:val="24"/>
                <w:szCs w:val="24"/>
              </w:rPr>
            </w:pPr>
            <w:r w:rsidRPr="003B1CF8">
              <w:rPr>
                <w:sz w:val="24"/>
                <w:szCs w:val="24"/>
              </w:rPr>
              <w:t xml:space="preserve">Председатель КЧС и ОПБ, члены КЧС и ОПБ </w:t>
            </w:r>
          </w:p>
        </w:tc>
        <w:tc>
          <w:tcPr>
            <w:tcW w:w="1599" w:type="dxa"/>
          </w:tcPr>
          <w:p w:rsidR="00CB1E1A" w:rsidRPr="003B1CF8" w:rsidRDefault="00CB1E1A">
            <w:pPr>
              <w:rPr>
                <w:sz w:val="24"/>
                <w:szCs w:val="24"/>
              </w:rPr>
            </w:pPr>
          </w:p>
        </w:tc>
      </w:tr>
      <w:tr w:rsidR="00AF5F3A" w:rsidRPr="003B1CF8" w:rsidTr="00441DD2">
        <w:tc>
          <w:tcPr>
            <w:tcW w:w="675" w:type="dxa"/>
          </w:tcPr>
          <w:p w:rsidR="00AF5F3A" w:rsidRPr="003B1CF8" w:rsidRDefault="00AF5F3A" w:rsidP="003B1CF8">
            <w:pPr>
              <w:pStyle w:val="1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AF5F3A" w:rsidRPr="003B1CF8" w:rsidRDefault="00AF5F3A" w:rsidP="003B1CF8">
            <w:pPr>
              <w:keepNext/>
              <w:keepLines/>
              <w:tabs>
                <w:tab w:val="left" w:pos="3003"/>
                <w:tab w:val="left" w:pos="13750"/>
              </w:tabs>
              <w:spacing w:after="60"/>
              <w:jc w:val="both"/>
              <w:rPr>
                <w:sz w:val="24"/>
                <w:szCs w:val="24"/>
              </w:rPr>
            </w:pPr>
            <w:r w:rsidRPr="003B1CF8">
              <w:rPr>
                <w:sz w:val="24"/>
                <w:szCs w:val="24"/>
              </w:rPr>
              <w:t xml:space="preserve">Заседание эвакуационной комиссии </w:t>
            </w:r>
            <w:r w:rsidR="00BB718B" w:rsidRPr="003B1CF8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A01123">
              <w:rPr>
                <w:sz w:val="24"/>
                <w:szCs w:val="24"/>
              </w:rPr>
              <w:t>Снегиревского</w:t>
            </w:r>
            <w:proofErr w:type="spellEnd"/>
            <w:r w:rsidR="00BB718B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="00BB718B">
              <w:rPr>
                <w:sz w:val="24"/>
                <w:szCs w:val="24"/>
              </w:rPr>
              <w:t>Шумячского</w:t>
            </w:r>
            <w:proofErr w:type="spellEnd"/>
            <w:r w:rsidR="00BB718B">
              <w:rPr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2551" w:type="dxa"/>
          </w:tcPr>
          <w:p w:rsidR="00AF5F3A" w:rsidRPr="003B1CF8" w:rsidRDefault="00AF5F3A" w:rsidP="003B1CF8">
            <w:pPr>
              <w:jc w:val="center"/>
              <w:rPr>
                <w:sz w:val="24"/>
                <w:szCs w:val="24"/>
              </w:rPr>
            </w:pPr>
            <w:r w:rsidRPr="003B1CF8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3544" w:type="dxa"/>
          </w:tcPr>
          <w:p w:rsidR="00AF5F3A" w:rsidRPr="003B1CF8" w:rsidRDefault="00AF5F3A" w:rsidP="008B61B1">
            <w:pPr>
              <w:widowControl w:val="0"/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3B1CF8">
              <w:rPr>
                <w:snapToGrid w:val="0"/>
                <w:sz w:val="24"/>
                <w:szCs w:val="24"/>
              </w:rPr>
              <w:t>Председатель</w:t>
            </w:r>
            <w:r>
              <w:rPr>
                <w:snapToGrid w:val="0"/>
                <w:sz w:val="24"/>
                <w:szCs w:val="24"/>
              </w:rPr>
              <w:t>, члены</w:t>
            </w:r>
          </w:p>
          <w:p w:rsidR="00AF5F3A" w:rsidRPr="003B1CF8" w:rsidRDefault="00AF5F3A" w:rsidP="008B61B1">
            <w:pPr>
              <w:tabs>
                <w:tab w:val="left" w:pos="13750"/>
              </w:tabs>
              <w:jc w:val="center"/>
              <w:rPr>
                <w:snapToGrid w:val="0"/>
                <w:sz w:val="24"/>
                <w:szCs w:val="24"/>
              </w:rPr>
            </w:pPr>
            <w:r w:rsidRPr="003B1CF8">
              <w:rPr>
                <w:rFonts w:ascii="Baltica" w:hAnsi="Baltica"/>
                <w:snapToGrid w:val="0"/>
                <w:sz w:val="24"/>
                <w:szCs w:val="24"/>
              </w:rPr>
              <w:t>комиссии</w:t>
            </w:r>
          </w:p>
        </w:tc>
        <w:tc>
          <w:tcPr>
            <w:tcW w:w="1599" w:type="dxa"/>
          </w:tcPr>
          <w:p w:rsidR="00AF5F3A" w:rsidRPr="003B1CF8" w:rsidRDefault="00AF5F3A">
            <w:pPr>
              <w:rPr>
                <w:sz w:val="24"/>
                <w:szCs w:val="24"/>
              </w:rPr>
            </w:pPr>
          </w:p>
        </w:tc>
      </w:tr>
      <w:tr w:rsidR="00AF5F3A" w:rsidRPr="003B1CF8" w:rsidTr="00441DD2">
        <w:tc>
          <w:tcPr>
            <w:tcW w:w="675" w:type="dxa"/>
          </w:tcPr>
          <w:p w:rsidR="00AF5F3A" w:rsidRPr="003B1CF8" w:rsidRDefault="00AF5F3A" w:rsidP="003B1CF8">
            <w:pPr>
              <w:pStyle w:val="1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AF5F3A" w:rsidRPr="003B1CF8" w:rsidRDefault="00AF5F3A" w:rsidP="003B1CF8">
            <w:pPr>
              <w:spacing w:after="60"/>
              <w:jc w:val="both"/>
              <w:rPr>
                <w:sz w:val="24"/>
                <w:szCs w:val="24"/>
              </w:rPr>
            </w:pPr>
            <w:r w:rsidRPr="003B1CF8">
              <w:rPr>
                <w:sz w:val="24"/>
                <w:szCs w:val="24"/>
              </w:rPr>
              <w:t xml:space="preserve">Заседание комиссии по поддержанию устойчивого функционирования экономики </w:t>
            </w:r>
            <w:r w:rsidR="00BB718B" w:rsidRPr="003B1CF8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A01123">
              <w:rPr>
                <w:sz w:val="24"/>
                <w:szCs w:val="24"/>
              </w:rPr>
              <w:t>Снегиревского</w:t>
            </w:r>
            <w:proofErr w:type="spellEnd"/>
            <w:r w:rsidR="00BB718B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="00BB718B">
              <w:rPr>
                <w:sz w:val="24"/>
                <w:szCs w:val="24"/>
              </w:rPr>
              <w:t>Шумячского</w:t>
            </w:r>
            <w:proofErr w:type="spellEnd"/>
            <w:r w:rsidR="00BB718B">
              <w:rPr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2551" w:type="dxa"/>
          </w:tcPr>
          <w:p w:rsidR="00AF5F3A" w:rsidRPr="003B1CF8" w:rsidRDefault="00AF5F3A" w:rsidP="003B1CF8">
            <w:pPr>
              <w:jc w:val="center"/>
              <w:rPr>
                <w:sz w:val="24"/>
                <w:szCs w:val="24"/>
              </w:rPr>
            </w:pPr>
            <w:r w:rsidRPr="003B1CF8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3544" w:type="dxa"/>
          </w:tcPr>
          <w:p w:rsidR="00AF5F3A" w:rsidRPr="003B1CF8" w:rsidRDefault="00AF5F3A" w:rsidP="003B1CF8">
            <w:pPr>
              <w:widowControl w:val="0"/>
              <w:spacing w:line="228" w:lineRule="auto"/>
              <w:jc w:val="center"/>
              <w:rPr>
                <w:snapToGrid w:val="0"/>
                <w:sz w:val="24"/>
                <w:szCs w:val="24"/>
              </w:rPr>
            </w:pPr>
            <w:r w:rsidRPr="003B1CF8">
              <w:rPr>
                <w:snapToGrid w:val="0"/>
                <w:sz w:val="24"/>
                <w:szCs w:val="24"/>
              </w:rPr>
              <w:t>Председатель</w:t>
            </w:r>
            <w:r>
              <w:rPr>
                <w:snapToGrid w:val="0"/>
                <w:sz w:val="24"/>
                <w:szCs w:val="24"/>
              </w:rPr>
              <w:t>, члены</w:t>
            </w:r>
          </w:p>
          <w:p w:rsidR="00AF5F3A" w:rsidRPr="003B1CF8" w:rsidRDefault="00AF5F3A" w:rsidP="003B1CF8">
            <w:pPr>
              <w:tabs>
                <w:tab w:val="left" w:pos="13750"/>
              </w:tabs>
              <w:jc w:val="center"/>
              <w:rPr>
                <w:snapToGrid w:val="0"/>
                <w:sz w:val="24"/>
                <w:szCs w:val="24"/>
              </w:rPr>
            </w:pPr>
            <w:r w:rsidRPr="003B1CF8">
              <w:rPr>
                <w:rFonts w:ascii="Baltica" w:hAnsi="Baltica"/>
                <w:snapToGrid w:val="0"/>
                <w:sz w:val="24"/>
                <w:szCs w:val="24"/>
              </w:rPr>
              <w:t>комиссии</w:t>
            </w:r>
          </w:p>
        </w:tc>
        <w:tc>
          <w:tcPr>
            <w:tcW w:w="1599" w:type="dxa"/>
          </w:tcPr>
          <w:p w:rsidR="00AF5F3A" w:rsidRPr="003B1CF8" w:rsidRDefault="00AF5F3A">
            <w:pPr>
              <w:rPr>
                <w:sz w:val="24"/>
                <w:szCs w:val="24"/>
              </w:rPr>
            </w:pPr>
          </w:p>
        </w:tc>
      </w:tr>
      <w:tr w:rsidR="00AF5F3A" w:rsidRPr="003B1CF8" w:rsidTr="00441DD2">
        <w:tc>
          <w:tcPr>
            <w:tcW w:w="675" w:type="dxa"/>
          </w:tcPr>
          <w:p w:rsidR="00AF5F3A" w:rsidRPr="003B1CF8" w:rsidRDefault="00AF5F3A" w:rsidP="003B1CF8">
            <w:pPr>
              <w:pStyle w:val="1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AF5F3A" w:rsidRPr="00EA5BF5" w:rsidRDefault="00AF5F3A" w:rsidP="00AF5F3A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A5BF5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и направление</w:t>
            </w:r>
            <w:r w:rsidRPr="00EA5BF5">
              <w:rPr>
                <w:sz w:val="24"/>
                <w:szCs w:val="24"/>
              </w:rPr>
              <w:t xml:space="preserve"> доклада о состоянии гражданской обороны </w:t>
            </w:r>
            <w:r w:rsidR="00BB718B" w:rsidRPr="003B1CF8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A01123">
              <w:rPr>
                <w:sz w:val="24"/>
                <w:szCs w:val="24"/>
              </w:rPr>
              <w:t>Снегиревского</w:t>
            </w:r>
            <w:proofErr w:type="spellEnd"/>
            <w:r w:rsidR="00BB718B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="00BB718B">
              <w:rPr>
                <w:sz w:val="24"/>
                <w:szCs w:val="24"/>
              </w:rPr>
              <w:t>Шумячского</w:t>
            </w:r>
            <w:proofErr w:type="spellEnd"/>
            <w:r w:rsidR="00BB718B">
              <w:rPr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2551" w:type="dxa"/>
          </w:tcPr>
          <w:p w:rsidR="00AF5F3A" w:rsidRPr="003B1CF8" w:rsidRDefault="00AF5F3A" w:rsidP="00BB718B">
            <w:pPr>
              <w:jc w:val="center"/>
              <w:rPr>
                <w:sz w:val="24"/>
                <w:szCs w:val="24"/>
              </w:rPr>
            </w:pPr>
            <w:r w:rsidRPr="003B1CF8">
              <w:rPr>
                <w:sz w:val="24"/>
                <w:szCs w:val="24"/>
              </w:rPr>
              <w:t xml:space="preserve">до </w:t>
            </w:r>
            <w:r w:rsidR="00BB718B">
              <w:rPr>
                <w:sz w:val="24"/>
                <w:szCs w:val="24"/>
              </w:rPr>
              <w:t>30</w:t>
            </w:r>
            <w:r w:rsidRPr="003B1CF8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3544" w:type="dxa"/>
          </w:tcPr>
          <w:p w:rsidR="00AF5F3A" w:rsidRPr="003B1CF8" w:rsidRDefault="00AF5F3A" w:rsidP="008B61B1">
            <w:pPr>
              <w:snapToGrid w:val="0"/>
              <w:ind w:left="-44" w:hanging="123"/>
              <w:jc w:val="center"/>
              <w:rPr>
                <w:sz w:val="24"/>
              </w:rPr>
            </w:pPr>
            <w:r w:rsidRPr="003B1CF8">
              <w:rPr>
                <w:sz w:val="24"/>
              </w:rPr>
              <w:t>С ГО и ЧС</w:t>
            </w:r>
          </w:p>
        </w:tc>
        <w:tc>
          <w:tcPr>
            <w:tcW w:w="1599" w:type="dxa"/>
          </w:tcPr>
          <w:p w:rsidR="00AF5F3A" w:rsidRPr="003B1CF8" w:rsidRDefault="00AF5F3A">
            <w:pPr>
              <w:rPr>
                <w:sz w:val="24"/>
                <w:szCs w:val="24"/>
              </w:rPr>
            </w:pPr>
          </w:p>
        </w:tc>
      </w:tr>
      <w:tr w:rsidR="00A326A2" w:rsidRPr="003B1CF8" w:rsidTr="00441DD2">
        <w:tc>
          <w:tcPr>
            <w:tcW w:w="675" w:type="dxa"/>
          </w:tcPr>
          <w:p w:rsidR="00A326A2" w:rsidRPr="003B1CF8" w:rsidRDefault="00A326A2" w:rsidP="003B1CF8">
            <w:pPr>
              <w:pStyle w:val="1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A326A2" w:rsidRPr="003B1CF8" w:rsidRDefault="00A326A2" w:rsidP="00BB718B">
            <w:pPr>
              <w:snapToGrid w:val="0"/>
              <w:spacing w:after="60"/>
              <w:jc w:val="both"/>
              <w:rPr>
                <w:sz w:val="24"/>
              </w:rPr>
            </w:pPr>
            <w:r w:rsidRPr="003B1CF8">
              <w:rPr>
                <w:sz w:val="24"/>
              </w:rPr>
              <w:t xml:space="preserve">Разработка проекта плана основных мероприятий </w:t>
            </w:r>
            <w:r w:rsidR="00BB718B">
              <w:rPr>
                <w:sz w:val="24"/>
              </w:rPr>
              <w:t>сельского поселения</w:t>
            </w:r>
            <w:r w:rsidRPr="003B1CF8">
              <w:rPr>
                <w:sz w:val="24"/>
              </w:rPr>
      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</w:t>
            </w:r>
            <w:r>
              <w:rPr>
                <w:sz w:val="24"/>
              </w:rPr>
              <w:t>5</w:t>
            </w:r>
            <w:r w:rsidRPr="003B1CF8">
              <w:rPr>
                <w:sz w:val="24"/>
              </w:rPr>
              <w:t xml:space="preserve"> год</w:t>
            </w:r>
          </w:p>
        </w:tc>
        <w:tc>
          <w:tcPr>
            <w:tcW w:w="2551" w:type="dxa"/>
          </w:tcPr>
          <w:p w:rsidR="00A326A2" w:rsidRPr="003B1CF8" w:rsidRDefault="00A326A2" w:rsidP="00BB718B">
            <w:pPr>
              <w:snapToGrid w:val="0"/>
              <w:jc w:val="center"/>
              <w:rPr>
                <w:sz w:val="24"/>
              </w:rPr>
            </w:pPr>
            <w:r w:rsidRPr="003B1CF8">
              <w:rPr>
                <w:sz w:val="24"/>
              </w:rPr>
              <w:t>до 1</w:t>
            </w:r>
            <w:r w:rsidR="00BB718B">
              <w:rPr>
                <w:sz w:val="24"/>
              </w:rPr>
              <w:t>0 января</w:t>
            </w:r>
          </w:p>
        </w:tc>
        <w:tc>
          <w:tcPr>
            <w:tcW w:w="3544" w:type="dxa"/>
          </w:tcPr>
          <w:p w:rsidR="00A326A2" w:rsidRPr="003B1CF8" w:rsidRDefault="00A326A2" w:rsidP="00BB718B">
            <w:pPr>
              <w:snapToGrid w:val="0"/>
              <w:ind w:left="-44" w:hanging="123"/>
              <w:jc w:val="center"/>
              <w:rPr>
                <w:sz w:val="24"/>
              </w:rPr>
            </w:pPr>
            <w:r w:rsidRPr="003B1CF8">
              <w:rPr>
                <w:sz w:val="24"/>
              </w:rPr>
              <w:t>Пред</w:t>
            </w:r>
            <w:r w:rsidRPr="003B1CF8">
              <w:rPr>
                <w:sz w:val="24"/>
              </w:rPr>
              <w:softHyphen/>
              <w:t>се</w:t>
            </w:r>
            <w:r w:rsidRPr="003B1CF8">
              <w:rPr>
                <w:sz w:val="24"/>
              </w:rPr>
              <w:softHyphen/>
              <w:t>да</w:t>
            </w:r>
            <w:r w:rsidRPr="003B1CF8">
              <w:rPr>
                <w:sz w:val="24"/>
              </w:rPr>
              <w:softHyphen/>
              <w:t xml:space="preserve">тель КЧС и ОПБ </w:t>
            </w:r>
            <w:r w:rsidR="00BB718B">
              <w:rPr>
                <w:sz w:val="24"/>
              </w:rPr>
              <w:t>поселения</w:t>
            </w:r>
            <w:r w:rsidRPr="003B1CF8">
              <w:rPr>
                <w:sz w:val="24"/>
              </w:rPr>
              <w:t>, С ГО и ЧС</w:t>
            </w:r>
          </w:p>
        </w:tc>
        <w:tc>
          <w:tcPr>
            <w:tcW w:w="1599" w:type="dxa"/>
          </w:tcPr>
          <w:p w:rsidR="00A326A2" w:rsidRPr="003B1CF8" w:rsidRDefault="00A326A2">
            <w:pPr>
              <w:rPr>
                <w:sz w:val="24"/>
                <w:szCs w:val="24"/>
              </w:rPr>
            </w:pPr>
          </w:p>
        </w:tc>
      </w:tr>
      <w:tr w:rsidR="004E69A7" w:rsidRPr="003B1CF8" w:rsidTr="00441DD2">
        <w:tc>
          <w:tcPr>
            <w:tcW w:w="675" w:type="dxa"/>
          </w:tcPr>
          <w:p w:rsidR="004E69A7" w:rsidRPr="003B1CF8" w:rsidRDefault="004E69A7" w:rsidP="003B1CF8">
            <w:pPr>
              <w:pStyle w:val="1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4E69A7" w:rsidRPr="003B1CF8" w:rsidRDefault="004E69A7" w:rsidP="008B61B1">
            <w:pPr>
              <w:snapToGrid w:val="0"/>
              <w:spacing w:after="60"/>
              <w:jc w:val="both"/>
              <w:rPr>
                <w:sz w:val="24"/>
              </w:rPr>
            </w:pPr>
            <w:r w:rsidRPr="003B1CF8">
              <w:rPr>
                <w:sz w:val="24"/>
                <w:szCs w:val="24"/>
              </w:rPr>
              <w:t>Уточнение и корректировка</w:t>
            </w:r>
            <w:r w:rsidRPr="003B1CF8">
              <w:rPr>
                <w:sz w:val="24"/>
              </w:rPr>
              <w:t xml:space="preserve"> плана граждан</w:t>
            </w:r>
            <w:r w:rsidR="0086520B">
              <w:rPr>
                <w:sz w:val="24"/>
              </w:rPr>
              <w:t>ской обороны и защиты населения</w:t>
            </w:r>
            <w:r w:rsidR="0086520B" w:rsidRPr="003B1CF8">
              <w:rPr>
                <w:sz w:val="24"/>
                <w:szCs w:val="24"/>
              </w:rPr>
              <w:t xml:space="preserve"> </w:t>
            </w:r>
            <w:proofErr w:type="spellStart"/>
            <w:r w:rsidR="00A01123">
              <w:rPr>
                <w:sz w:val="24"/>
                <w:szCs w:val="24"/>
              </w:rPr>
              <w:t>Снегиревского</w:t>
            </w:r>
            <w:proofErr w:type="spellEnd"/>
            <w:r w:rsidR="0086520B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="0086520B">
              <w:rPr>
                <w:sz w:val="24"/>
                <w:szCs w:val="24"/>
              </w:rPr>
              <w:t>Шумячского</w:t>
            </w:r>
            <w:proofErr w:type="spellEnd"/>
            <w:r w:rsidR="0086520B">
              <w:rPr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2551" w:type="dxa"/>
          </w:tcPr>
          <w:p w:rsidR="004E69A7" w:rsidRPr="003B1CF8" w:rsidRDefault="004E69A7" w:rsidP="00BB718B">
            <w:pPr>
              <w:pStyle w:val="2"/>
              <w:keepNext w:val="0"/>
              <w:snapToGrid w:val="0"/>
              <w:rPr>
                <w:rFonts w:ascii="Times New Roman" w:hAnsi="Times New Roman" w:cs="Times New Roman"/>
                <w:szCs w:val="20"/>
              </w:rPr>
            </w:pPr>
            <w:r w:rsidRPr="003B1CF8">
              <w:rPr>
                <w:rFonts w:ascii="Times New Roman" w:hAnsi="Times New Roman" w:cs="Times New Roman"/>
                <w:szCs w:val="20"/>
              </w:rPr>
              <w:t xml:space="preserve">до </w:t>
            </w:r>
            <w:r w:rsidR="00BB718B">
              <w:rPr>
                <w:rFonts w:ascii="Times New Roman" w:hAnsi="Times New Roman" w:cs="Times New Roman"/>
                <w:szCs w:val="20"/>
              </w:rPr>
              <w:t xml:space="preserve">30 </w:t>
            </w:r>
            <w:r w:rsidRPr="003B1CF8">
              <w:rPr>
                <w:rFonts w:ascii="Times New Roman" w:hAnsi="Times New Roman" w:cs="Times New Roman"/>
                <w:szCs w:val="20"/>
              </w:rPr>
              <w:t>января</w:t>
            </w:r>
          </w:p>
        </w:tc>
        <w:tc>
          <w:tcPr>
            <w:tcW w:w="3544" w:type="dxa"/>
          </w:tcPr>
          <w:p w:rsidR="0086520B" w:rsidRDefault="004E69A7" w:rsidP="008B61B1">
            <w:pPr>
              <w:snapToGrid w:val="0"/>
              <w:ind w:left="-44" w:hanging="123"/>
              <w:jc w:val="center"/>
              <w:rPr>
                <w:sz w:val="24"/>
              </w:rPr>
            </w:pPr>
            <w:r w:rsidRPr="003B1CF8">
              <w:rPr>
                <w:sz w:val="24"/>
              </w:rPr>
              <w:t>С  ГО и ЧС</w:t>
            </w:r>
            <w:r w:rsidR="0086520B">
              <w:rPr>
                <w:sz w:val="24"/>
              </w:rPr>
              <w:t xml:space="preserve"> </w:t>
            </w:r>
          </w:p>
          <w:p w:rsidR="004E69A7" w:rsidRPr="003B1CF8" w:rsidRDefault="004E69A7" w:rsidP="008B61B1">
            <w:pPr>
              <w:snapToGrid w:val="0"/>
              <w:ind w:left="-44" w:hanging="123"/>
              <w:jc w:val="center"/>
              <w:rPr>
                <w:sz w:val="24"/>
              </w:rPr>
            </w:pPr>
          </w:p>
        </w:tc>
        <w:tc>
          <w:tcPr>
            <w:tcW w:w="1599" w:type="dxa"/>
          </w:tcPr>
          <w:p w:rsidR="004E69A7" w:rsidRPr="003B1CF8" w:rsidRDefault="004E69A7">
            <w:pPr>
              <w:rPr>
                <w:sz w:val="24"/>
                <w:szCs w:val="24"/>
              </w:rPr>
            </w:pPr>
          </w:p>
        </w:tc>
      </w:tr>
      <w:tr w:rsidR="004E69A7" w:rsidRPr="003B1CF8" w:rsidTr="00441DD2">
        <w:tc>
          <w:tcPr>
            <w:tcW w:w="675" w:type="dxa"/>
          </w:tcPr>
          <w:p w:rsidR="004E69A7" w:rsidRPr="003B1CF8" w:rsidRDefault="004E69A7" w:rsidP="003B1CF8">
            <w:pPr>
              <w:pStyle w:val="1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4E69A7" w:rsidRPr="003B1CF8" w:rsidRDefault="004E69A7" w:rsidP="008B61B1">
            <w:pPr>
              <w:snapToGrid w:val="0"/>
              <w:spacing w:after="60"/>
              <w:jc w:val="both"/>
              <w:rPr>
                <w:sz w:val="24"/>
              </w:rPr>
            </w:pPr>
            <w:r w:rsidRPr="003B1CF8">
              <w:rPr>
                <w:sz w:val="24"/>
                <w:szCs w:val="24"/>
              </w:rPr>
              <w:t>Уточнение и корректировка</w:t>
            </w:r>
            <w:r w:rsidRPr="003B1CF8">
              <w:rPr>
                <w:sz w:val="24"/>
              </w:rPr>
              <w:t xml:space="preserve"> плана </w:t>
            </w:r>
            <w:proofErr w:type="gramStart"/>
            <w:r w:rsidRPr="003B1CF8">
              <w:rPr>
                <w:sz w:val="24"/>
              </w:rPr>
              <w:t>действий  по</w:t>
            </w:r>
            <w:proofErr w:type="gramEnd"/>
            <w:r w:rsidRPr="003B1CF8">
              <w:rPr>
                <w:sz w:val="24"/>
              </w:rPr>
              <w:t xml:space="preserve"> предупреждению и ликвидации чрезвычайных ситуаций </w:t>
            </w:r>
            <w:r w:rsidR="0086520B" w:rsidRPr="003B1CF8">
              <w:rPr>
                <w:sz w:val="24"/>
                <w:szCs w:val="24"/>
              </w:rPr>
              <w:t xml:space="preserve"> </w:t>
            </w:r>
            <w:proofErr w:type="spellStart"/>
            <w:r w:rsidR="00A01123">
              <w:rPr>
                <w:sz w:val="24"/>
                <w:szCs w:val="24"/>
              </w:rPr>
              <w:t>Снегиревского</w:t>
            </w:r>
            <w:proofErr w:type="spellEnd"/>
            <w:r w:rsidR="0086520B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="0086520B">
              <w:rPr>
                <w:sz w:val="24"/>
                <w:szCs w:val="24"/>
              </w:rPr>
              <w:t>Шумячского</w:t>
            </w:r>
            <w:proofErr w:type="spellEnd"/>
            <w:r w:rsidR="0086520B">
              <w:rPr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2551" w:type="dxa"/>
          </w:tcPr>
          <w:p w:rsidR="004E69A7" w:rsidRPr="003B1CF8" w:rsidRDefault="004E69A7" w:rsidP="0086520B">
            <w:pPr>
              <w:pStyle w:val="2"/>
              <w:keepNext w:val="0"/>
              <w:snapToGrid w:val="0"/>
              <w:rPr>
                <w:rFonts w:ascii="Times New Roman" w:hAnsi="Times New Roman" w:cs="Times New Roman"/>
                <w:szCs w:val="20"/>
              </w:rPr>
            </w:pPr>
            <w:r w:rsidRPr="003B1CF8">
              <w:rPr>
                <w:rFonts w:ascii="Times New Roman" w:hAnsi="Times New Roman" w:cs="Times New Roman"/>
                <w:szCs w:val="20"/>
              </w:rPr>
              <w:t xml:space="preserve">до </w:t>
            </w:r>
            <w:r w:rsidR="0086520B">
              <w:rPr>
                <w:rFonts w:ascii="Times New Roman" w:hAnsi="Times New Roman" w:cs="Times New Roman"/>
                <w:szCs w:val="20"/>
              </w:rPr>
              <w:t>30</w:t>
            </w:r>
            <w:r w:rsidRPr="003B1CF8">
              <w:rPr>
                <w:rFonts w:ascii="Times New Roman" w:hAnsi="Times New Roman" w:cs="Times New Roman"/>
                <w:szCs w:val="20"/>
              </w:rPr>
              <w:t xml:space="preserve"> января</w:t>
            </w:r>
          </w:p>
        </w:tc>
        <w:tc>
          <w:tcPr>
            <w:tcW w:w="3544" w:type="dxa"/>
          </w:tcPr>
          <w:p w:rsidR="004E69A7" w:rsidRPr="003B1CF8" w:rsidRDefault="004E69A7" w:rsidP="008B61B1">
            <w:pPr>
              <w:snapToGrid w:val="0"/>
              <w:ind w:left="-44" w:hanging="123"/>
              <w:jc w:val="center"/>
              <w:rPr>
                <w:sz w:val="24"/>
              </w:rPr>
            </w:pPr>
            <w:r w:rsidRPr="003B1CF8">
              <w:rPr>
                <w:sz w:val="24"/>
              </w:rPr>
              <w:t>С  ГО и ЧС</w:t>
            </w:r>
          </w:p>
        </w:tc>
        <w:tc>
          <w:tcPr>
            <w:tcW w:w="1599" w:type="dxa"/>
          </w:tcPr>
          <w:p w:rsidR="004E69A7" w:rsidRPr="003B1CF8" w:rsidRDefault="004E69A7">
            <w:pPr>
              <w:rPr>
                <w:sz w:val="24"/>
                <w:szCs w:val="24"/>
              </w:rPr>
            </w:pPr>
          </w:p>
        </w:tc>
      </w:tr>
      <w:tr w:rsidR="004E69A7" w:rsidRPr="003B1CF8" w:rsidTr="00441DD2">
        <w:tc>
          <w:tcPr>
            <w:tcW w:w="675" w:type="dxa"/>
          </w:tcPr>
          <w:p w:rsidR="004E69A7" w:rsidRPr="003B1CF8" w:rsidRDefault="004E69A7" w:rsidP="003B1CF8">
            <w:pPr>
              <w:pStyle w:val="1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4E69A7" w:rsidRPr="003B1CF8" w:rsidRDefault="004E69A7" w:rsidP="0086520B">
            <w:pPr>
              <w:jc w:val="both"/>
              <w:rPr>
                <w:sz w:val="24"/>
                <w:szCs w:val="24"/>
              </w:rPr>
            </w:pPr>
            <w:r w:rsidRPr="003B1CF8">
              <w:rPr>
                <w:sz w:val="24"/>
                <w:szCs w:val="24"/>
              </w:rPr>
              <w:t xml:space="preserve">Уточнение и корректировка плана приведения в готовность </w:t>
            </w:r>
            <w:r w:rsidRPr="003B1CF8">
              <w:rPr>
                <w:sz w:val="24"/>
                <w:szCs w:val="24"/>
              </w:rPr>
              <w:lastRenderedPageBreak/>
              <w:t xml:space="preserve">гражданской обороны </w:t>
            </w:r>
            <w:proofErr w:type="spellStart"/>
            <w:r w:rsidR="00A01123">
              <w:rPr>
                <w:sz w:val="24"/>
                <w:szCs w:val="24"/>
              </w:rPr>
              <w:t>Снегиревского</w:t>
            </w:r>
            <w:proofErr w:type="spellEnd"/>
            <w:r w:rsidR="0086520B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="0086520B">
              <w:rPr>
                <w:sz w:val="24"/>
                <w:szCs w:val="24"/>
              </w:rPr>
              <w:t>Шумячского</w:t>
            </w:r>
            <w:proofErr w:type="spellEnd"/>
            <w:r w:rsidR="0086520B">
              <w:rPr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2551" w:type="dxa"/>
          </w:tcPr>
          <w:p w:rsidR="004E69A7" w:rsidRPr="003B1CF8" w:rsidRDefault="004E69A7" w:rsidP="0086520B">
            <w:pPr>
              <w:pStyle w:val="2"/>
              <w:keepNext w:val="0"/>
              <w:snapToGrid w:val="0"/>
              <w:rPr>
                <w:rFonts w:ascii="Times New Roman" w:hAnsi="Times New Roman" w:cs="Times New Roman"/>
                <w:szCs w:val="20"/>
              </w:rPr>
            </w:pPr>
            <w:r w:rsidRPr="003B1CF8">
              <w:rPr>
                <w:rFonts w:ascii="Times New Roman" w:hAnsi="Times New Roman" w:cs="Times New Roman"/>
                <w:szCs w:val="20"/>
              </w:rPr>
              <w:lastRenderedPageBreak/>
              <w:t xml:space="preserve">до </w:t>
            </w:r>
            <w:r w:rsidR="0086520B">
              <w:rPr>
                <w:rFonts w:ascii="Times New Roman" w:hAnsi="Times New Roman" w:cs="Times New Roman"/>
                <w:szCs w:val="20"/>
              </w:rPr>
              <w:t>30</w:t>
            </w:r>
            <w:r w:rsidRPr="003B1CF8">
              <w:rPr>
                <w:rFonts w:ascii="Times New Roman" w:hAnsi="Times New Roman" w:cs="Times New Roman"/>
                <w:szCs w:val="20"/>
              </w:rPr>
              <w:t xml:space="preserve"> января</w:t>
            </w:r>
          </w:p>
        </w:tc>
        <w:tc>
          <w:tcPr>
            <w:tcW w:w="3544" w:type="dxa"/>
          </w:tcPr>
          <w:p w:rsidR="004E69A7" w:rsidRPr="003B1CF8" w:rsidRDefault="004E69A7" w:rsidP="008B61B1">
            <w:pPr>
              <w:snapToGrid w:val="0"/>
              <w:ind w:left="-44" w:hanging="123"/>
              <w:jc w:val="center"/>
              <w:rPr>
                <w:sz w:val="24"/>
              </w:rPr>
            </w:pPr>
            <w:r w:rsidRPr="003B1CF8">
              <w:rPr>
                <w:sz w:val="24"/>
              </w:rPr>
              <w:t>С  ГО и ЧС</w:t>
            </w:r>
          </w:p>
        </w:tc>
        <w:tc>
          <w:tcPr>
            <w:tcW w:w="1599" w:type="dxa"/>
          </w:tcPr>
          <w:p w:rsidR="004E69A7" w:rsidRPr="003B1CF8" w:rsidRDefault="004E69A7">
            <w:pPr>
              <w:rPr>
                <w:sz w:val="24"/>
                <w:szCs w:val="24"/>
              </w:rPr>
            </w:pPr>
          </w:p>
        </w:tc>
      </w:tr>
      <w:tr w:rsidR="008978F2" w:rsidRPr="003B1CF8" w:rsidTr="00441DD2">
        <w:tc>
          <w:tcPr>
            <w:tcW w:w="675" w:type="dxa"/>
          </w:tcPr>
          <w:p w:rsidR="008978F2" w:rsidRPr="003B1CF8" w:rsidRDefault="008978F2" w:rsidP="003B1CF8">
            <w:pPr>
              <w:pStyle w:val="1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978F2" w:rsidRPr="003B1CF8" w:rsidRDefault="008978F2" w:rsidP="0086520B">
            <w:pPr>
              <w:keepNext/>
              <w:keepLines/>
              <w:spacing w:after="60"/>
              <w:jc w:val="both"/>
              <w:rPr>
                <w:sz w:val="24"/>
                <w:szCs w:val="24"/>
              </w:rPr>
            </w:pPr>
            <w:r w:rsidRPr="003B1CF8">
              <w:rPr>
                <w:sz w:val="24"/>
                <w:szCs w:val="24"/>
              </w:rPr>
              <w:t xml:space="preserve">Уточнение и корректировка перечня потенциально опасных объектов на территории </w:t>
            </w:r>
            <w:r w:rsidR="0086520B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551" w:type="dxa"/>
          </w:tcPr>
          <w:p w:rsidR="008978F2" w:rsidRPr="003B1CF8" w:rsidRDefault="008978F2" w:rsidP="008B61B1">
            <w:pPr>
              <w:pStyle w:val="1"/>
              <w:keepLines/>
              <w:rPr>
                <w:sz w:val="24"/>
                <w:szCs w:val="24"/>
              </w:rPr>
            </w:pPr>
            <w:r w:rsidRPr="003B1CF8">
              <w:rPr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:rsidR="008978F2" w:rsidRPr="003B1CF8" w:rsidRDefault="008978F2" w:rsidP="008B61B1">
            <w:pPr>
              <w:jc w:val="center"/>
              <w:rPr>
                <w:sz w:val="24"/>
                <w:szCs w:val="24"/>
              </w:rPr>
            </w:pPr>
            <w:r w:rsidRPr="003B1CF8">
              <w:rPr>
                <w:sz w:val="24"/>
              </w:rPr>
              <w:t xml:space="preserve">С </w:t>
            </w:r>
            <w:r w:rsidRPr="003B1CF8">
              <w:rPr>
                <w:sz w:val="24"/>
                <w:szCs w:val="24"/>
              </w:rPr>
              <w:t>ГО ЧС, руководители организаций (по согласованию)</w:t>
            </w:r>
          </w:p>
        </w:tc>
        <w:tc>
          <w:tcPr>
            <w:tcW w:w="1599" w:type="dxa"/>
          </w:tcPr>
          <w:p w:rsidR="008978F2" w:rsidRPr="003B1CF8" w:rsidRDefault="008978F2">
            <w:pPr>
              <w:rPr>
                <w:sz w:val="24"/>
                <w:szCs w:val="24"/>
              </w:rPr>
            </w:pPr>
          </w:p>
        </w:tc>
      </w:tr>
      <w:tr w:rsidR="00AF5F3A" w:rsidRPr="003B1CF8" w:rsidTr="00441DD2">
        <w:tc>
          <w:tcPr>
            <w:tcW w:w="675" w:type="dxa"/>
          </w:tcPr>
          <w:p w:rsidR="00AF5F3A" w:rsidRPr="003B1CF8" w:rsidRDefault="00AF5F3A" w:rsidP="003B1CF8">
            <w:pPr>
              <w:pStyle w:val="1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AF5F3A" w:rsidRPr="003B1CF8" w:rsidRDefault="00AF5F3A" w:rsidP="003B1CF8">
            <w:pPr>
              <w:jc w:val="both"/>
              <w:rPr>
                <w:sz w:val="24"/>
                <w:szCs w:val="24"/>
              </w:rPr>
            </w:pPr>
            <w:r w:rsidRPr="003B1CF8">
              <w:rPr>
                <w:sz w:val="24"/>
                <w:szCs w:val="24"/>
              </w:rPr>
              <w:t xml:space="preserve">Разработка и утверждение комплекса мер, направленных на повышение противопожарной устойчивости жилищного </w:t>
            </w:r>
            <w:proofErr w:type="gramStart"/>
            <w:r w:rsidRPr="003B1CF8">
              <w:rPr>
                <w:sz w:val="24"/>
                <w:szCs w:val="24"/>
              </w:rPr>
              <w:t xml:space="preserve">фонда </w:t>
            </w:r>
            <w:r w:rsidR="0086520B" w:rsidRPr="003B1CF8">
              <w:rPr>
                <w:sz w:val="24"/>
                <w:szCs w:val="24"/>
              </w:rPr>
              <w:t xml:space="preserve"> </w:t>
            </w:r>
            <w:proofErr w:type="spellStart"/>
            <w:r w:rsidR="00A01123">
              <w:rPr>
                <w:sz w:val="24"/>
                <w:szCs w:val="24"/>
              </w:rPr>
              <w:t>Снегиревского</w:t>
            </w:r>
            <w:proofErr w:type="spellEnd"/>
            <w:proofErr w:type="gramEnd"/>
            <w:r w:rsidR="0086520B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="0086520B">
              <w:rPr>
                <w:sz w:val="24"/>
                <w:szCs w:val="24"/>
              </w:rPr>
              <w:t>Шумячского</w:t>
            </w:r>
            <w:proofErr w:type="spellEnd"/>
            <w:r w:rsidR="0086520B">
              <w:rPr>
                <w:sz w:val="24"/>
                <w:szCs w:val="24"/>
              </w:rPr>
              <w:t xml:space="preserve"> района Смоленской области</w:t>
            </w:r>
            <w:r w:rsidRPr="003B1CF8">
              <w:rPr>
                <w:sz w:val="24"/>
                <w:szCs w:val="24"/>
              </w:rPr>
              <w:t>:</w:t>
            </w:r>
          </w:p>
          <w:p w:rsidR="00AF5F3A" w:rsidRPr="003B1CF8" w:rsidRDefault="00AF5F3A" w:rsidP="003B1CF8">
            <w:pPr>
              <w:jc w:val="both"/>
              <w:rPr>
                <w:sz w:val="24"/>
                <w:szCs w:val="24"/>
              </w:rPr>
            </w:pPr>
            <w:r w:rsidRPr="003B1CF8">
              <w:rPr>
                <w:sz w:val="24"/>
                <w:szCs w:val="24"/>
              </w:rPr>
              <w:t xml:space="preserve"> - в весенне-летний период</w:t>
            </w:r>
          </w:p>
          <w:p w:rsidR="00AF5F3A" w:rsidRPr="003B1CF8" w:rsidRDefault="00AF5F3A" w:rsidP="003B1CF8">
            <w:pPr>
              <w:spacing w:after="60"/>
              <w:jc w:val="both"/>
              <w:rPr>
                <w:sz w:val="24"/>
                <w:szCs w:val="24"/>
              </w:rPr>
            </w:pPr>
            <w:r w:rsidRPr="003B1CF8">
              <w:rPr>
                <w:sz w:val="24"/>
                <w:szCs w:val="24"/>
              </w:rPr>
              <w:t xml:space="preserve"> - в осеннее-зимний период </w:t>
            </w:r>
          </w:p>
        </w:tc>
        <w:tc>
          <w:tcPr>
            <w:tcW w:w="2551" w:type="dxa"/>
          </w:tcPr>
          <w:p w:rsidR="00AF5F3A" w:rsidRPr="003B1CF8" w:rsidRDefault="00AF5F3A" w:rsidP="003B1CF8">
            <w:pPr>
              <w:jc w:val="center"/>
              <w:rPr>
                <w:sz w:val="24"/>
                <w:szCs w:val="24"/>
              </w:rPr>
            </w:pPr>
          </w:p>
          <w:p w:rsidR="00AF5F3A" w:rsidRPr="003B1CF8" w:rsidRDefault="00AF5F3A" w:rsidP="003B1CF8">
            <w:pPr>
              <w:jc w:val="center"/>
              <w:rPr>
                <w:sz w:val="24"/>
                <w:szCs w:val="24"/>
              </w:rPr>
            </w:pPr>
          </w:p>
          <w:p w:rsidR="00AF5F3A" w:rsidRPr="003B1CF8" w:rsidRDefault="00AF5F3A" w:rsidP="003B1CF8">
            <w:pPr>
              <w:jc w:val="center"/>
              <w:rPr>
                <w:sz w:val="24"/>
                <w:szCs w:val="24"/>
              </w:rPr>
            </w:pPr>
          </w:p>
          <w:p w:rsidR="00AF5F3A" w:rsidRPr="003B1CF8" w:rsidRDefault="00AF5F3A" w:rsidP="003B1CF8">
            <w:pPr>
              <w:jc w:val="center"/>
              <w:rPr>
                <w:sz w:val="24"/>
                <w:szCs w:val="24"/>
              </w:rPr>
            </w:pPr>
          </w:p>
          <w:p w:rsidR="00AF5F3A" w:rsidRPr="003B1CF8" w:rsidRDefault="00AF5F3A" w:rsidP="003B1CF8">
            <w:pPr>
              <w:jc w:val="center"/>
              <w:rPr>
                <w:sz w:val="24"/>
                <w:szCs w:val="24"/>
              </w:rPr>
            </w:pPr>
            <w:r w:rsidRPr="003B1CF8">
              <w:rPr>
                <w:sz w:val="24"/>
                <w:szCs w:val="24"/>
              </w:rPr>
              <w:t xml:space="preserve">до </w:t>
            </w:r>
            <w:r w:rsidR="0086520B">
              <w:rPr>
                <w:sz w:val="24"/>
                <w:szCs w:val="24"/>
              </w:rPr>
              <w:t>15</w:t>
            </w:r>
            <w:r w:rsidRPr="003B1CF8">
              <w:rPr>
                <w:sz w:val="24"/>
                <w:szCs w:val="24"/>
              </w:rPr>
              <w:t xml:space="preserve"> апреля</w:t>
            </w:r>
          </w:p>
          <w:p w:rsidR="00AF5F3A" w:rsidRPr="003B1CF8" w:rsidRDefault="00AF5F3A" w:rsidP="003B1CF8">
            <w:pPr>
              <w:jc w:val="center"/>
              <w:rPr>
                <w:sz w:val="24"/>
                <w:szCs w:val="24"/>
              </w:rPr>
            </w:pPr>
            <w:r w:rsidRPr="003B1CF8">
              <w:rPr>
                <w:sz w:val="24"/>
                <w:szCs w:val="24"/>
              </w:rPr>
              <w:t>до 1</w:t>
            </w:r>
            <w:r w:rsidR="0086520B">
              <w:rPr>
                <w:sz w:val="24"/>
                <w:szCs w:val="24"/>
              </w:rPr>
              <w:t>5</w:t>
            </w:r>
            <w:r w:rsidRPr="003B1CF8">
              <w:rPr>
                <w:sz w:val="24"/>
                <w:szCs w:val="24"/>
              </w:rPr>
              <w:t xml:space="preserve"> октября </w:t>
            </w:r>
          </w:p>
        </w:tc>
        <w:tc>
          <w:tcPr>
            <w:tcW w:w="3544" w:type="dxa"/>
          </w:tcPr>
          <w:p w:rsidR="00AF5F3A" w:rsidRPr="003B1CF8" w:rsidRDefault="0086520B" w:rsidP="003B1CF8">
            <w:pPr>
              <w:snapToGrid w:val="0"/>
              <w:ind w:left="-44" w:hanging="123"/>
              <w:jc w:val="center"/>
              <w:rPr>
                <w:sz w:val="24"/>
              </w:rPr>
            </w:pPr>
            <w:r w:rsidRPr="003B1CF8">
              <w:rPr>
                <w:sz w:val="24"/>
                <w:szCs w:val="24"/>
              </w:rPr>
              <w:t>Председатель КЧС и ОПБ, члены КЧС и ОПБ</w:t>
            </w:r>
          </w:p>
        </w:tc>
        <w:tc>
          <w:tcPr>
            <w:tcW w:w="1599" w:type="dxa"/>
          </w:tcPr>
          <w:p w:rsidR="00AF5F3A" w:rsidRPr="003B1CF8" w:rsidRDefault="00AF5F3A">
            <w:pPr>
              <w:rPr>
                <w:sz w:val="24"/>
                <w:szCs w:val="24"/>
              </w:rPr>
            </w:pPr>
          </w:p>
        </w:tc>
      </w:tr>
      <w:tr w:rsidR="00AF5F3A" w:rsidRPr="003B1CF8" w:rsidTr="00441DD2">
        <w:tc>
          <w:tcPr>
            <w:tcW w:w="675" w:type="dxa"/>
          </w:tcPr>
          <w:p w:rsidR="00AF5F3A" w:rsidRPr="003B1CF8" w:rsidRDefault="00AF5F3A" w:rsidP="003B1CF8">
            <w:pPr>
              <w:pStyle w:val="1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AF5F3A" w:rsidRPr="003B1CF8" w:rsidRDefault="00AF5F3A" w:rsidP="003B1CF8">
            <w:pPr>
              <w:snapToGrid w:val="0"/>
              <w:jc w:val="both"/>
              <w:rPr>
                <w:sz w:val="24"/>
                <w:szCs w:val="24"/>
              </w:rPr>
            </w:pPr>
            <w:r w:rsidRPr="003B1CF8">
              <w:rPr>
                <w:sz w:val="24"/>
                <w:szCs w:val="24"/>
              </w:rPr>
              <w:t>Организация и планирование мероприятий по обеспечению безопасности людей на водных объектах:</w:t>
            </w:r>
          </w:p>
          <w:p w:rsidR="00AF5F3A" w:rsidRPr="003B1CF8" w:rsidRDefault="00AF5F3A" w:rsidP="003B1CF8">
            <w:pPr>
              <w:snapToGrid w:val="0"/>
              <w:jc w:val="both"/>
              <w:rPr>
                <w:sz w:val="24"/>
                <w:szCs w:val="24"/>
              </w:rPr>
            </w:pPr>
            <w:r w:rsidRPr="003B1CF8">
              <w:rPr>
                <w:sz w:val="24"/>
                <w:szCs w:val="24"/>
              </w:rPr>
              <w:t xml:space="preserve"> - в паводковый период</w:t>
            </w:r>
          </w:p>
          <w:p w:rsidR="00AF5F3A" w:rsidRPr="003B1CF8" w:rsidRDefault="00AF5F3A" w:rsidP="003B1CF8">
            <w:pPr>
              <w:snapToGrid w:val="0"/>
              <w:jc w:val="both"/>
              <w:rPr>
                <w:sz w:val="24"/>
                <w:szCs w:val="24"/>
              </w:rPr>
            </w:pPr>
            <w:r w:rsidRPr="003B1CF8">
              <w:rPr>
                <w:sz w:val="24"/>
                <w:szCs w:val="24"/>
              </w:rPr>
              <w:t xml:space="preserve"> - в период купального сезона</w:t>
            </w:r>
          </w:p>
          <w:p w:rsidR="00AF5F3A" w:rsidRPr="003B1CF8" w:rsidRDefault="00AF5F3A" w:rsidP="003B1CF8">
            <w:pPr>
              <w:spacing w:after="60"/>
              <w:rPr>
                <w:color w:val="0000FF"/>
                <w:sz w:val="24"/>
                <w:szCs w:val="24"/>
              </w:rPr>
            </w:pPr>
            <w:r w:rsidRPr="003B1CF8">
              <w:rPr>
                <w:sz w:val="24"/>
                <w:szCs w:val="24"/>
              </w:rPr>
              <w:t xml:space="preserve"> - в осенне-зимний период</w:t>
            </w:r>
          </w:p>
        </w:tc>
        <w:tc>
          <w:tcPr>
            <w:tcW w:w="2551" w:type="dxa"/>
          </w:tcPr>
          <w:p w:rsidR="00AF5F3A" w:rsidRPr="003B1CF8" w:rsidRDefault="00AF5F3A" w:rsidP="003B1CF8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AF5F3A" w:rsidRPr="003B1CF8" w:rsidRDefault="00AF5F3A" w:rsidP="003B1CF8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AF5F3A" w:rsidRPr="003B1CF8" w:rsidRDefault="00AF5F3A" w:rsidP="003B1CF8">
            <w:pPr>
              <w:snapToGrid w:val="0"/>
              <w:jc w:val="center"/>
              <w:rPr>
                <w:sz w:val="24"/>
                <w:szCs w:val="24"/>
              </w:rPr>
            </w:pPr>
            <w:r w:rsidRPr="003B1CF8">
              <w:rPr>
                <w:sz w:val="24"/>
                <w:szCs w:val="24"/>
              </w:rPr>
              <w:t>до 1 апреля</w:t>
            </w:r>
          </w:p>
          <w:p w:rsidR="00AF5F3A" w:rsidRPr="003B1CF8" w:rsidRDefault="00AF5F3A" w:rsidP="003B1CF8">
            <w:pPr>
              <w:snapToGrid w:val="0"/>
              <w:jc w:val="center"/>
              <w:rPr>
                <w:sz w:val="24"/>
                <w:szCs w:val="24"/>
              </w:rPr>
            </w:pPr>
            <w:r w:rsidRPr="003B1CF8">
              <w:rPr>
                <w:sz w:val="24"/>
                <w:szCs w:val="24"/>
              </w:rPr>
              <w:t>до 1 мая</w:t>
            </w:r>
          </w:p>
          <w:p w:rsidR="00AF5F3A" w:rsidRPr="003B1CF8" w:rsidRDefault="00AF5F3A" w:rsidP="003B1CF8">
            <w:pPr>
              <w:jc w:val="center"/>
              <w:rPr>
                <w:sz w:val="24"/>
                <w:szCs w:val="24"/>
              </w:rPr>
            </w:pPr>
            <w:r w:rsidRPr="003B1CF8">
              <w:rPr>
                <w:sz w:val="24"/>
                <w:szCs w:val="24"/>
              </w:rPr>
              <w:t>до 1 ноября</w:t>
            </w:r>
          </w:p>
        </w:tc>
        <w:tc>
          <w:tcPr>
            <w:tcW w:w="3544" w:type="dxa"/>
          </w:tcPr>
          <w:p w:rsidR="00AF5F3A" w:rsidRPr="003B1CF8" w:rsidRDefault="0086520B" w:rsidP="003B1CF8">
            <w:pPr>
              <w:jc w:val="center"/>
              <w:rPr>
                <w:sz w:val="24"/>
                <w:szCs w:val="24"/>
              </w:rPr>
            </w:pPr>
            <w:r w:rsidRPr="003B1CF8">
              <w:rPr>
                <w:sz w:val="24"/>
                <w:szCs w:val="24"/>
              </w:rPr>
              <w:t>Председатель КЧС и ОПБ, члены КЧС и ОПБ</w:t>
            </w:r>
            <w:r>
              <w:rPr>
                <w:sz w:val="24"/>
                <w:szCs w:val="24"/>
              </w:rPr>
              <w:t>, руководители организаций (по согласованию)</w:t>
            </w:r>
          </w:p>
        </w:tc>
        <w:tc>
          <w:tcPr>
            <w:tcW w:w="1599" w:type="dxa"/>
          </w:tcPr>
          <w:p w:rsidR="00AF5F3A" w:rsidRPr="003B1CF8" w:rsidRDefault="00AF5F3A">
            <w:pPr>
              <w:rPr>
                <w:sz w:val="24"/>
                <w:szCs w:val="24"/>
              </w:rPr>
            </w:pPr>
          </w:p>
        </w:tc>
      </w:tr>
      <w:tr w:rsidR="00AF5F3A" w:rsidRPr="003B1CF8" w:rsidTr="00441DD2">
        <w:tc>
          <w:tcPr>
            <w:tcW w:w="15032" w:type="dxa"/>
            <w:gridSpan w:val="5"/>
          </w:tcPr>
          <w:p w:rsidR="00AF5F3A" w:rsidRPr="00F55445" w:rsidRDefault="005C3749" w:rsidP="00606B9F">
            <w:pPr>
              <w:pStyle w:val="Normal1"/>
              <w:widowControl w:val="0"/>
              <w:tabs>
                <w:tab w:val="left" w:pos="1494"/>
              </w:tabs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</w:t>
            </w:r>
            <w:r w:rsidR="00AF5F3A" w:rsidRPr="00F55445">
              <w:rPr>
                <w:b/>
                <w:sz w:val="24"/>
                <w:szCs w:val="24"/>
              </w:rPr>
              <w:t>.</w:t>
            </w:r>
            <w:r w:rsidR="00AF5F3A" w:rsidRPr="00F55445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 по подготовке органов управления, сил и средств ГО и РСЧС, должностных лиц, специалистов и населения:</w:t>
            </w:r>
          </w:p>
          <w:p w:rsidR="00AF5F3A" w:rsidRPr="003B1CF8" w:rsidRDefault="00AF5F3A" w:rsidP="00606B9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а)</w:t>
            </w:r>
            <w:r w:rsidRPr="00F5544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</w:t>
            </w:r>
            <w:r w:rsidRPr="00F55445">
              <w:rPr>
                <w:b/>
                <w:sz w:val="24"/>
                <w:szCs w:val="24"/>
              </w:rPr>
              <w:t>одготовка органов управления, сил и средств ГО и РСЧС</w:t>
            </w:r>
          </w:p>
        </w:tc>
      </w:tr>
      <w:tr w:rsidR="00AF5F3A" w:rsidRPr="003B1CF8" w:rsidTr="00441DD2">
        <w:tc>
          <w:tcPr>
            <w:tcW w:w="675" w:type="dxa"/>
          </w:tcPr>
          <w:p w:rsidR="00AF5F3A" w:rsidRPr="003B1CF8" w:rsidRDefault="00AF5F3A" w:rsidP="00441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AF5F3A" w:rsidRPr="00EA5BF5" w:rsidRDefault="00AF5F3A" w:rsidP="00441DD2">
            <w:pPr>
              <w:widowControl w:val="0"/>
              <w:spacing w:after="60"/>
              <w:jc w:val="both"/>
              <w:rPr>
                <w:sz w:val="24"/>
                <w:szCs w:val="24"/>
              </w:rPr>
            </w:pPr>
            <w:r w:rsidRPr="00EA5BF5">
              <w:rPr>
                <w:sz w:val="24"/>
                <w:szCs w:val="24"/>
              </w:rPr>
              <w:t xml:space="preserve">Организация и проведение мероприятий, посвященных Всемирному дню гражданской обороны </w:t>
            </w:r>
          </w:p>
        </w:tc>
        <w:tc>
          <w:tcPr>
            <w:tcW w:w="2551" w:type="dxa"/>
          </w:tcPr>
          <w:p w:rsidR="00AF5F3A" w:rsidRPr="00EA5BF5" w:rsidRDefault="00AF5F3A" w:rsidP="00441DD2">
            <w:pPr>
              <w:jc w:val="center"/>
              <w:rPr>
                <w:sz w:val="24"/>
                <w:szCs w:val="24"/>
              </w:rPr>
            </w:pPr>
            <w:r w:rsidRPr="00EA5BF5">
              <w:rPr>
                <w:sz w:val="24"/>
                <w:szCs w:val="24"/>
              </w:rPr>
              <w:t>до 1 марта</w:t>
            </w:r>
          </w:p>
        </w:tc>
        <w:tc>
          <w:tcPr>
            <w:tcW w:w="3544" w:type="dxa"/>
          </w:tcPr>
          <w:p w:rsidR="00AF5F3A" w:rsidRPr="003B1CF8" w:rsidRDefault="000A4BC8" w:rsidP="00EE1477">
            <w:pPr>
              <w:jc w:val="center"/>
              <w:rPr>
                <w:sz w:val="24"/>
                <w:szCs w:val="24"/>
              </w:rPr>
            </w:pPr>
            <w:r w:rsidRPr="003B1CF8">
              <w:rPr>
                <w:sz w:val="24"/>
                <w:szCs w:val="24"/>
              </w:rPr>
              <w:t>Председатель КЧС и ОПБ, члены КЧС и ОПБ</w:t>
            </w:r>
            <w:r>
              <w:rPr>
                <w:sz w:val="24"/>
                <w:szCs w:val="24"/>
              </w:rPr>
              <w:t>, руководители организаций (по согласованию)</w:t>
            </w:r>
          </w:p>
        </w:tc>
        <w:tc>
          <w:tcPr>
            <w:tcW w:w="1599" w:type="dxa"/>
          </w:tcPr>
          <w:p w:rsidR="00AF5F3A" w:rsidRPr="003B1CF8" w:rsidRDefault="00AF5F3A">
            <w:pPr>
              <w:rPr>
                <w:sz w:val="24"/>
                <w:szCs w:val="24"/>
              </w:rPr>
            </w:pPr>
          </w:p>
        </w:tc>
      </w:tr>
      <w:tr w:rsidR="0086520B" w:rsidRPr="003B1CF8" w:rsidTr="00441DD2">
        <w:tc>
          <w:tcPr>
            <w:tcW w:w="675" w:type="dxa"/>
          </w:tcPr>
          <w:p w:rsidR="0086520B" w:rsidRPr="003B1CF8" w:rsidRDefault="000A4BC8" w:rsidP="007C68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520B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86520B" w:rsidRPr="00EA5BF5" w:rsidRDefault="0086520B" w:rsidP="00441DD2">
            <w:pPr>
              <w:widowControl w:val="0"/>
              <w:jc w:val="both"/>
              <w:rPr>
                <w:sz w:val="24"/>
                <w:szCs w:val="24"/>
              </w:rPr>
            </w:pPr>
            <w:r w:rsidRPr="00EA5BF5">
              <w:rPr>
                <w:sz w:val="24"/>
                <w:szCs w:val="24"/>
              </w:rPr>
              <w:t>Организация и проведение месячника по гражданской обороне</w:t>
            </w:r>
          </w:p>
        </w:tc>
        <w:tc>
          <w:tcPr>
            <w:tcW w:w="2551" w:type="dxa"/>
          </w:tcPr>
          <w:p w:rsidR="0086520B" w:rsidRPr="00EA5BF5" w:rsidRDefault="0086520B" w:rsidP="00441DD2">
            <w:pPr>
              <w:pStyle w:val="1"/>
              <w:keepLines/>
              <w:rPr>
                <w:sz w:val="24"/>
                <w:szCs w:val="24"/>
              </w:rPr>
            </w:pPr>
            <w:r w:rsidRPr="00EA5BF5">
              <w:rPr>
                <w:sz w:val="24"/>
                <w:szCs w:val="24"/>
              </w:rPr>
              <w:t>октябрь</w:t>
            </w:r>
          </w:p>
        </w:tc>
        <w:tc>
          <w:tcPr>
            <w:tcW w:w="3544" w:type="dxa"/>
          </w:tcPr>
          <w:p w:rsidR="0086520B" w:rsidRPr="003B1CF8" w:rsidRDefault="0086520B" w:rsidP="00D80FB1">
            <w:pPr>
              <w:jc w:val="center"/>
              <w:rPr>
                <w:sz w:val="24"/>
                <w:szCs w:val="24"/>
              </w:rPr>
            </w:pPr>
            <w:r w:rsidRPr="003B1CF8">
              <w:rPr>
                <w:sz w:val="24"/>
                <w:szCs w:val="24"/>
              </w:rPr>
              <w:t>Председатель КЧС и ОПБ, члены КЧС и ОПБ</w:t>
            </w:r>
            <w:r>
              <w:rPr>
                <w:sz w:val="24"/>
                <w:szCs w:val="24"/>
              </w:rPr>
              <w:t>, руководители организаций (по согласованию)</w:t>
            </w:r>
          </w:p>
        </w:tc>
        <w:tc>
          <w:tcPr>
            <w:tcW w:w="1599" w:type="dxa"/>
          </w:tcPr>
          <w:p w:rsidR="0086520B" w:rsidRPr="003B1CF8" w:rsidRDefault="0086520B" w:rsidP="00D80FB1">
            <w:pPr>
              <w:rPr>
                <w:sz w:val="24"/>
                <w:szCs w:val="24"/>
              </w:rPr>
            </w:pPr>
          </w:p>
        </w:tc>
      </w:tr>
      <w:tr w:rsidR="0086520B" w:rsidRPr="003B1CF8" w:rsidTr="00441DD2">
        <w:tc>
          <w:tcPr>
            <w:tcW w:w="15032" w:type="dxa"/>
            <w:gridSpan w:val="5"/>
          </w:tcPr>
          <w:p w:rsidR="0086520B" w:rsidRPr="003B1CF8" w:rsidRDefault="0086520B" w:rsidP="00606B9F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EA5BF5">
              <w:rPr>
                <w:b/>
                <w:bCs/>
                <w:sz w:val="24"/>
                <w:szCs w:val="24"/>
              </w:rPr>
              <w:t>б) подготовка должностных лиц, специалистов и населения</w:t>
            </w:r>
          </w:p>
        </w:tc>
      </w:tr>
      <w:tr w:rsidR="0086520B" w:rsidRPr="003B1CF8" w:rsidTr="00441DD2">
        <w:tc>
          <w:tcPr>
            <w:tcW w:w="675" w:type="dxa"/>
          </w:tcPr>
          <w:p w:rsidR="0086520B" w:rsidRPr="003B1CF8" w:rsidRDefault="0086520B" w:rsidP="0075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86520B" w:rsidRPr="00EA5BF5" w:rsidRDefault="0086520B" w:rsidP="00203881">
            <w:pPr>
              <w:keepNext/>
              <w:keepLines/>
              <w:tabs>
                <w:tab w:val="left" w:pos="300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Pr="00EA5BF5">
              <w:rPr>
                <w:sz w:val="24"/>
                <w:szCs w:val="24"/>
              </w:rPr>
              <w:t xml:space="preserve"> учебно-методическо</w:t>
            </w:r>
            <w:r>
              <w:rPr>
                <w:sz w:val="24"/>
                <w:szCs w:val="24"/>
              </w:rPr>
              <w:t>м</w:t>
            </w:r>
            <w:r w:rsidRPr="00EA5BF5">
              <w:rPr>
                <w:sz w:val="24"/>
                <w:szCs w:val="24"/>
              </w:rPr>
              <w:t xml:space="preserve"> сбор</w:t>
            </w:r>
            <w:r>
              <w:rPr>
                <w:sz w:val="24"/>
                <w:szCs w:val="24"/>
              </w:rPr>
              <w:t>е</w:t>
            </w:r>
            <w:r w:rsidRPr="00EA5BF5">
              <w:rPr>
                <w:sz w:val="24"/>
                <w:szCs w:val="24"/>
              </w:rPr>
              <w:t xml:space="preserve"> по подведению итогов деятельности территориальной подсистемы РСЧС области, выполнению мероприятий </w:t>
            </w:r>
            <w:r>
              <w:rPr>
                <w:sz w:val="24"/>
                <w:szCs w:val="24"/>
              </w:rPr>
              <w:t>гражданской обороны</w:t>
            </w:r>
            <w:r w:rsidRPr="00EA5BF5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текущем</w:t>
            </w:r>
            <w:r w:rsidRPr="00EA5BF5">
              <w:rPr>
                <w:sz w:val="24"/>
                <w:szCs w:val="24"/>
              </w:rPr>
              <w:t xml:space="preserve"> году и постановке задач на </w:t>
            </w:r>
            <w:r>
              <w:rPr>
                <w:sz w:val="24"/>
                <w:szCs w:val="24"/>
              </w:rPr>
              <w:t>следующий</w:t>
            </w:r>
            <w:r w:rsidRPr="00EA5BF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</w:tcPr>
          <w:p w:rsidR="0086520B" w:rsidRPr="00EA5BF5" w:rsidRDefault="0086520B" w:rsidP="00441DD2">
            <w:pPr>
              <w:pStyle w:val="Normal1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3544" w:type="dxa"/>
          </w:tcPr>
          <w:p w:rsidR="0086520B" w:rsidRPr="003B1CF8" w:rsidRDefault="000A4BC8" w:rsidP="006B73D1">
            <w:pPr>
              <w:jc w:val="center"/>
              <w:rPr>
                <w:sz w:val="24"/>
                <w:szCs w:val="24"/>
              </w:rPr>
            </w:pPr>
            <w:r w:rsidRPr="003B1CF8">
              <w:rPr>
                <w:sz w:val="24"/>
                <w:szCs w:val="24"/>
              </w:rPr>
              <w:t>Председатель КЧС и ОПБ, члены КЧС и ОПБ</w:t>
            </w:r>
            <w:r>
              <w:rPr>
                <w:sz w:val="24"/>
                <w:szCs w:val="24"/>
              </w:rPr>
              <w:t>, руководители организаций (по согласованию)</w:t>
            </w:r>
          </w:p>
        </w:tc>
        <w:tc>
          <w:tcPr>
            <w:tcW w:w="1599" w:type="dxa"/>
          </w:tcPr>
          <w:p w:rsidR="0086520B" w:rsidRPr="003B1CF8" w:rsidRDefault="0086520B">
            <w:pPr>
              <w:rPr>
                <w:sz w:val="24"/>
                <w:szCs w:val="24"/>
              </w:rPr>
            </w:pPr>
          </w:p>
        </w:tc>
      </w:tr>
      <w:tr w:rsidR="0086520B" w:rsidRPr="003B1CF8" w:rsidTr="00441DD2">
        <w:tc>
          <w:tcPr>
            <w:tcW w:w="675" w:type="dxa"/>
          </w:tcPr>
          <w:p w:rsidR="0086520B" w:rsidRPr="003B1CF8" w:rsidRDefault="0086520B" w:rsidP="0075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663" w:type="dxa"/>
          </w:tcPr>
          <w:p w:rsidR="0086520B" w:rsidRPr="00161741" w:rsidRDefault="0086520B" w:rsidP="002553BC">
            <w:pPr>
              <w:widowControl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Направление заявок на обучение в области ГО и ЗНТ от ЧС руководителей (их заместителей), должностных лиц территориальной подсистемы РСЧС, работников ГО, в очередном (следующем году)</w:t>
            </w:r>
          </w:p>
        </w:tc>
        <w:tc>
          <w:tcPr>
            <w:tcW w:w="2551" w:type="dxa"/>
          </w:tcPr>
          <w:p w:rsidR="0086520B" w:rsidRPr="00EA5BF5" w:rsidRDefault="0086520B" w:rsidP="008B61B1">
            <w:pPr>
              <w:pStyle w:val="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3544" w:type="dxa"/>
          </w:tcPr>
          <w:p w:rsidR="0086520B" w:rsidRPr="003B1CF8" w:rsidRDefault="000A4BC8" w:rsidP="00F0524D">
            <w:pPr>
              <w:jc w:val="center"/>
              <w:rPr>
                <w:sz w:val="24"/>
                <w:szCs w:val="24"/>
              </w:rPr>
            </w:pPr>
            <w:r w:rsidRPr="003B1CF8">
              <w:rPr>
                <w:sz w:val="24"/>
                <w:szCs w:val="24"/>
              </w:rPr>
              <w:t>Председатель КЧС и ОПБ, члены КЧС и ОПБ</w:t>
            </w:r>
            <w:r>
              <w:rPr>
                <w:sz w:val="24"/>
                <w:szCs w:val="24"/>
              </w:rPr>
              <w:t>, руководители организаций (по согласованию)</w:t>
            </w:r>
          </w:p>
        </w:tc>
        <w:tc>
          <w:tcPr>
            <w:tcW w:w="1599" w:type="dxa"/>
          </w:tcPr>
          <w:p w:rsidR="0086520B" w:rsidRPr="003B1CF8" w:rsidRDefault="0086520B">
            <w:pPr>
              <w:rPr>
                <w:sz w:val="24"/>
                <w:szCs w:val="24"/>
              </w:rPr>
            </w:pPr>
          </w:p>
        </w:tc>
      </w:tr>
      <w:tr w:rsidR="0086520B" w:rsidRPr="003B1CF8" w:rsidTr="00441DD2">
        <w:tc>
          <w:tcPr>
            <w:tcW w:w="675" w:type="dxa"/>
          </w:tcPr>
          <w:p w:rsidR="0086520B" w:rsidRPr="003B1CF8" w:rsidRDefault="0086520B" w:rsidP="0075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:rsidR="0086520B" w:rsidRPr="00B939F7" w:rsidRDefault="0086520B" w:rsidP="00606B9F">
            <w:pPr>
              <w:widowControl w:val="0"/>
              <w:snapToGrid w:val="0"/>
              <w:rPr>
                <w:sz w:val="24"/>
                <w:szCs w:val="24"/>
              </w:rPr>
            </w:pPr>
            <w:r w:rsidRPr="00B939F7">
              <w:rPr>
                <w:sz w:val="24"/>
                <w:szCs w:val="24"/>
              </w:rPr>
              <w:t>Подготовка учащихся ООШ в курсе «Основы безопасности жизнедеятельности»</w:t>
            </w:r>
          </w:p>
        </w:tc>
        <w:tc>
          <w:tcPr>
            <w:tcW w:w="2551" w:type="dxa"/>
          </w:tcPr>
          <w:p w:rsidR="0086520B" w:rsidRPr="00B939F7" w:rsidRDefault="0086520B" w:rsidP="00606B9F">
            <w:pPr>
              <w:snapToGrid w:val="0"/>
              <w:jc w:val="center"/>
              <w:rPr>
                <w:sz w:val="24"/>
                <w:szCs w:val="24"/>
              </w:rPr>
            </w:pPr>
            <w:r w:rsidRPr="00B939F7">
              <w:rPr>
                <w:sz w:val="24"/>
                <w:szCs w:val="24"/>
              </w:rPr>
              <w:t>по учебному расписанию</w:t>
            </w:r>
          </w:p>
        </w:tc>
        <w:tc>
          <w:tcPr>
            <w:tcW w:w="3544" w:type="dxa"/>
          </w:tcPr>
          <w:p w:rsidR="0086520B" w:rsidRPr="00B939F7" w:rsidRDefault="0086520B" w:rsidP="00606B9F">
            <w:pPr>
              <w:pStyle w:val="15"/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F7"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>
              <w:rPr>
                <w:rFonts w:ascii="Times New Roman" w:hAnsi="Times New Roman"/>
                <w:sz w:val="24"/>
                <w:szCs w:val="24"/>
              </w:rPr>
              <w:t>школ</w:t>
            </w:r>
            <w:r w:rsidR="000A4BC8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599" w:type="dxa"/>
          </w:tcPr>
          <w:p w:rsidR="0086520B" w:rsidRPr="003B1CF8" w:rsidRDefault="0086520B">
            <w:pPr>
              <w:rPr>
                <w:sz w:val="24"/>
                <w:szCs w:val="24"/>
              </w:rPr>
            </w:pPr>
          </w:p>
        </w:tc>
      </w:tr>
      <w:tr w:rsidR="0086520B" w:rsidRPr="003B1CF8" w:rsidTr="00441DD2">
        <w:tc>
          <w:tcPr>
            <w:tcW w:w="15032" w:type="dxa"/>
            <w:gridSpan w:val="5"/>
          </w:tcPr>
          <w:p w:rsidR="0086520B" w:rsidRDefault="0086520B" w:rsidP="00606B9F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BB160E">
              <w:rPr>
                <w:b/>
                <w:sz w:val="24"/>
                <w:szCs w:val="24"/>
              </w:rPr>
              <w:t xml:space="preserve">. Мероприятия по проверке готовности органов управления, сил и средств ГО и РСЧС  </w:t>
            </w:r>
            <w:r>
              <w:rPr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86520B" w:rsidRPr="003B1CF8" w:rsidRDefault="0086520B" w:rsidP="00606B9F">
            <w:pPr>
              <w:spacing w:after="60"/>
              <w:jc w:val="center"/>
              <w:rPr>
                <w:sz w:val="24"/>
                <w:szCs w:val="24"/>
              </w:rPr>
            </w:pPr>
            <w:r w:rsidRPr="00BB160E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Шумячский</w:t>
            </w:r>
            <w:r w:rsidRPr="00BB160E">
              <w:rPr>
                <w:b/>
                <w:sz w:val="24"/>
                <w:szCs w:val="24"/>
              </w:rPr>
              <w:t xml:space="preserve"> район»</w:t>
            </w:r>
            <w:r>
              <w:rPr>
                <w:b/>
                <w:sz w:val="24"/>
                <w:szCs w:val="24"/>
              </w:rPr>
              <w:t xml:space="preserve"> Смоленской области </w:t>
            </w:r>
            <w:r w:rsidRPr="00BB160E">
              <w:rPr>
                <w:b/>
                <w:sz w:val="24"/>
                <w:szCs w:val="24"/>
              </w:rPr>
              <w:t>к действиям по предназначению</w:t>
            </w:r>
          </w:p>
        </w:tc>
      </w:tr>
      <w:tr w:rsidR="0086520B" w:rsidRPr="003B1CF8" w:rsidTr="00441DD2">
        <w:tc>
          <w:tcPr>
            <w:tcW w:w="675" w:type="dxa"/>
          </w:tcPr>
          <w:p w:rsidR="0086520B" w:rsidRPr="003B1CF8" w:rsidRDefault="0086520B" w:rsidP="0075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86520B" w:rsidRPr="00EA5BF5" w:rsidRDefault="0086520B" w:rsidP="00FA3247">
            <w:pPr>
              <w:jc w:val="both"/>
              <w:rPr>
                <w:sz w:val="24"/>
                <w:szCs w:val="24"/>
              </w:rPr>
            </w:pPr>
            <w:r w:rsidRPr="00EA5BF5">
              <w:rPr>
                <w:sz w:val="24"/>
                <w:szCs w:val="24"/>
              </w:rPr>
              <w:t>Комплексные техниче</w:t>
            </w:r>
            <w:r>
              <w:rPr>
                <w:sz w:val="24"/>
                <w:szCs w:val="24"/>
              </w:rPr>
              <w:t>ские проверки готовности РАСЦО, ЛСО</w:t>
            </w:r>
            <w:r w:rsidRPr="00EA5BF5">
              <w:rPr>
                <w:sz w:val="24"/>
                <w:szCs w:val="24"/>
              </w:rPr>
              <w:t xml:space="preserve"> с включением оконечных средств оповещения и доведением проверочных сигналов и информации оповещения до населения, уточнение паспортов и положений о </w:t>
            </w:r>
            <w:r>
              <w:rPr>
                <w:sz w:val="24"/>
                <w:szCs w:val="24"/>
              </w:rPr>
              <w:t xml:space="preserve"> муниципальной</w:t>
            </w:r>
            <w:r w:rsidRPr="00EA5BF5">
              <w:rPr>
                <w:sz w:val="24"/>
                <w:szCs w:val="24"/>
              </w:rPr>
              <w:t xml:space="preserve"> систем</w:t>
            </w:r>
            <w:r>
              <w:rPr>
                <w:sz w:val="24"/>
                <w:szCs w:val="24"/>
              </w:rPr>
              <w:t>е</w:t>
            </w:r>
            <w:r w:rsidRPr="00EA5BF5">
              <w:rPr>
                <w:sz w:val="24"/>
                <w:szCs w:val="24"/>
              </w:rPr>
              <w:t xml:space="preserve"> централизованного оповещения населения и ЛСО</w:t>
            </w:r>
          </w:p>
        </w:tc>
        <w:tc>
          <w:tcPr>
            <w:tcW w:w="2551" w:type="dxa"/>
          </w:tcPr>
          <w:p w:rsidR="0086520B" w:rsidRPr="00EA5BF5" w:rsidRDefault="0086520B" w:rsidP="00441DD2">
            <w:pPr>
              <w:pStyle w:val="13"/>
            </w:pPr>
            <w:r w:rsidRPr="00EA5BF5">
              <w:t>март,</w:t>
            </w:r>
          </w:p>
          <w:p w:rsidR="0086520B" w:rsidRPr="00EA5BF5" w:rsidRDefault="0086520B" w:rsidP="00441DD2">
            <w:pPr>
              <w:jc w:val="center"/>
              <w:rPr>
                <w:sz w:val="24"/>
                <w:szCs w:val="24"/>
              </w:rPr>
            </w:pPr>
            <w:r w:rsidRPr="00EA5BF5">
              <w:rPr>
                <w:sz w:val="24"/>
                <w:szCs w:val="24"/>
              </w:rPr>
              <w:t>октябрь</w:t>
            </w:r>
          </w:p>
          <w:p w:rsidR="0086520B" w:rsidRPr="00EA5BF5" w:rsidRDefault="0086520B" w:rsidP="00441DD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6520B" w:rsidRPr="003B1CF8" w:rsidRDefault="000A4BC8" w:rsidP="00FA3247">
            <w:pPr>
              <w:jc w:val="center"/>
              <w:rPr>
                <w:sz w:val="24"/>
                <w:szCs w:val="24"/>
              </w:rPr>
            </w:pPr>
            <w:r w:rsidRPr="003B1CF8">
              <w:rPr>
                <w:sz w:val="24"/>
                <w:szCs w:val="24"/>
              </w:rPr>
              <w:t>Председатель КЧС и ОПБ, члены КЧС и ОПБ</w:t>
            </w:r>
            <w:r>
              <w:rPr>
                <w:sz w:val="24"/>
                <w:szCs w:val="24"/>
              </w:rPr>
              <w:t>, руководители организаций (по согласованию)</w:t>
            </w:r>
          </w:p>
        </w:tc>
        <w:tc>
          <w:tcPr>
            <w:tcW w:w="1599" w:type="dxa"/>
          </w:tcPr>
          <w:p w:rsidR="0086520B" w:rsidRPr="003B1CF8" w:rsidRDefault="0086520B">
            <w:pPr>
              <w:rPr>
                <w:sz w:val="24"/>
                <w:szCs w:val="24"/>
              </w:rPr>
            </w:pPr>
          </w:p>
        </w:tc>
      </w:tr>
      <w:tr w:rsidR="0086520B" w:rsidRPr="003B1CF8" w:rsidTr="00441DD2">
        <w:tc>
          <w:tcPr>
            <w:tcW w:w="675" w:type="dxa"/>
          </w:tcPr>
          <w:p w:rsidR="0086520B" w:rsidRPr="003B1CF8" w:rsidRDefault="0086520B" w:rsidP="0075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86520B" w:rsidRPr="00EA5BF5" w:rsidRDefault="0086520B" w:rsidP="00441DD2">
            <w:pPr>
              <w:pStyle w:val="a9"/>
              <w:jc w:val="both"/>
              <w:rPr>
                <w:sz w:val="24"/>
                <w:szCs w:val="24"/>
              </w:rPr>
            </w:pPr>
            <w:r w:rsidRPr="00EA5BF5">
              <w:rPr>
                <w:sz w:val="24"/>
                <w:szCs w:val="24"/>
              </w:rPr>
              <w:t>Тренировки по поддержанию в готовности областной системы централизованного оповещения:</w:t>
            </w:r>
          </w:p>
          <w:p w:rsidR="0086520B" w:rsidRPr="00EA5BF5" w:rsidRDefault="0086520B" w:rsidP="00441DD2">
            <w:pPr>
              <w:pStyle w:val="a9"/>
              <w:jc w:val="both"/>
              <w:rPr>
                <w:sz w:val="24"/>
                <w:szCs w:val="24"/>
              </w:rPr>
            </w:pPr>
            <w:r w:rsidRPr="00EA5BF5">
              <w:rPr>
                <w:sz w:val="24"/>
                <w:szCs w:val="24"/>
              </w:rPr>
              <w:t>а) по подготовке к паводковому и пожароопасному периоду</w:t>
            </w:r>
          </w:p>
          <w:p w:rsidR="0086520B" w:rsidRPr="00EA5BF5" w:rsidRDefault="0086520B" w:rsidP="00441DD2">
            <w:pPr>
              <w:jc w:val="both"/>
              <w:rPr>
                <w:sz w:val="24"/>
                <w:szCs w:val="24"/>
              </w:rPr>
            </w:pPr>
            <w:r w:rsidRPr="00EA5BF5">
              <w:rPr>
                <w:sz w:val="24"/>
                <w:szCs w:val="24"/>
              </w:rPr>
              <w:t>б) годовая</w:t>
            </w:r>
          </w:p>
        </w:tc>
        <w:tc>
          <w:tcPr>
            <w:tcW w:w="2551" w:type="dxa"/>
          </w:tcPr>
          <w:p w:rsidR="0086520B" w:rsidRPr="00EA5BF5" w:rsidRDefault="0086520B" w:rsidP="00441DD2">
            <w:pPr>
              <w:jc w:val="center"/>
              <w:rPr>
                <w:sz w:val="24"/>
                <w:szCs w:val="24"/>
              </w:rPr>
            </w:pPr>
          </w:p>
          <w:p w:rsidR="0086520B" w:rsidRPr="00EA5BF5" w:rsidRDefault="0086520B" w:rsidP="00441DD2">
            <w:pPr>
              <w:rPr>
                <w:sz w:val="24"/>
                <w:szCs w:val="24"/>
              </w:rPr>
            </w:pPr>
          </w:p>
          <w:p w:rsidR="0086520B" w:rsidRPr="00EA5BF5" w:rsidRDefault="0086520B" w:rsidP="00441DD2">
            <w:pPr>
              <w:widowControl w:val="0"/>
              <w:jc w:val="center"/>
              <w:rPr>
                <w:sz w:val="24"/>
                <w:szCs w:val="24"/>
              </w:rPr>
            </w:pPr>
            <w:r w:rsidRPr="00EA5BF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86520B" w:rsidRPr="003B1CF8" w:rsidRDefault="002A1E4E">
            <w:pPr>
              <w:rPr>
                <w:sz w:val="24"/>
                <w:szCs w:val="24"/>
              </w:rPr>
            </w:pPr>
            <w:r w:rsidRPr="003B1CF8">
              <w:rPr>
                <w:sz w:val="24"/>
                <w:szCs w:val="24"/>
              </w:rPr>
              <w:t>Председатель КЧС и ОПБ, члены КЧС и ОПБ</w:t>
            </w:r>
            <w:r>
              <w:rPr>
                <w:sz w:val="24"/>
                <w:szCs w:val="24"/>
              </w:rPr>
              <w:t>, руководители организаций (по согласованию)</w:t>
            </w:r>
          </w:p>
        </w:tc>
        <w:tc>
          <w:tcPr>
            <w:tcW w:w="1599" w:type="dxa"/>
          </w:tcPr>
          <w:p w:rsidR="0086520B" w:rsidRPr="003B1CF8" w:rsidRDefault="0086520B">
            <w:pPr>
              <w:rPr>
                <w:sz w:val="24"/>
                <w:szCs w:val="24"/>
              </w:rPr>
            </w:pPr>
          </w:p>
        </w:tc>
      </w:tr>
      <w:tr w:rsidR="0086520B" w:rsidRPr="003B1CF8" w:rsidTr="00441DD2">
        <w:tc>
          <w:tcPr>
            <w:tcW w:w="15032" w:type="dxa"/>
            <w:gridSpan w:val="5"/>
          </w:tcPr>
          <w:p w:rsidR="0086520B" w:rsidRPr="003B1CF8" w:rsidRDefault="0086520B" w:rsidP="00606B9F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BB160E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F7C63">
              <w:rPr>
                <w:b/>
                <w:iCs/>
                <w:sz w:val="24"/>
                <w:szCs w:val="24"/>
              </w:rPr>
              <w:t>Памятные, праздничные и культурно-массовые мероприятия</w:t>
            </w:r>
          </w:p>
        </w:tc>
      </w:tr>
      <w:tr w:rsidR="0086520B" w:rsidRPr="003B1CF8" w:rsidTr="00441DD2">
        <w:tc>
          <w:tcPr>
            <w:tcW w:w="675" w:type="dxa"/>
          </w:tcPr>
          <w:p w:rsidR="0086520B" w:rsidRPr="003B1CF8" w:rsidRDefault="0086520B" w:rsidP="00757D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86520B" w:rsidRPr="00C6431A" w:rsidRDefault="0086520B" w:rsidP="00441DD2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C6431A">
              <w:rPr>
                <w:sz w:val="24"/>
                <w:szCs w:val="24"/>
              </w:rPr>
              <w:t>Проведение и освещение мероприятий, посвященных празднованию:</w:t>
            </w:r>
          </w:p>
          <w:p w:rsidR="0086520B" w:rsidRPr="00C6431A" w:rsidRDefault="0086520B" w:rsidP="00441DD2">
            <w:pPr>
              <w:pStyle w:val="a9"/>
              <w:jc w:val="both"/>
              <w:rPr>
                <w:sz w:val="24"/>
                <w:szCs w:val="24"/>
              </w:rPr>
            </w:pPr>
            <w:r w:rsidRPr="00C6431A">
              <w:rPr>
                <w:sz w:val="24"/>
                <w:szCs w:val="24"/>
              </w:rPr>
              <w:t>- Дня пожарной охраны;</w:t>
            </w:r>
          </w:p>
          <w:p w:rsidR="0086520B" w:rsidRPr="00C6431A" w:rsidRDefault="0086520B" w:rsidP="00441DD2">
            <w:pPr>
              <w:pStyle w:val="a9"/>
              <w:jc w:val="both"/>
              <w:rPr>
                <w:sz w:val="24"/>
                <w:szCs w:val="24"/>
              </w:rPr>
            </w:pPr>
            <w:r w:rsidRPr="00C6431A">
              <w:rPr>
                <w:sz w:val="24"/>
                <w:szCs w:val="24"/>
              </w:rPr>
              <w:t>- 9</w:t>
            </w:r>
            <w:r>
              <w:rPr>
                <w:sz w:val="24"/>
                <w:szCs w:val="24"/>
              </w:rPr>
              <w:t>2</w:t>
            </w:r>
            <w:r w:rsidRPr="00C6431A">
              <w:rPr>
                <w:sz w:val="24"/>
                <w:szCs w:val="24"/>
              </w:rPr>
              <w:t>-й годовщины Дня гражданской обороны;</w:t>
            </w:r>
          </w:p>
          <w:p w:rsidR="0086520B" w:rsidRPr="00C6431A" w:rsidRDefault="0086520B" w:rsidP="00441DD2">
            <w:pPr>
              <w:pStyle w:val="a9"/>
              <w:jc w:val="both"/>
              <w:rPr>
                <w:sz w:val="24"/>
                <w:szCs w:val="24"/>
              </w:rPr>
            </w:pPr>
            <w:r w:rsidRPr="00C6431A">
              <w:rPr>
                <w:sz w:val="24"/>
                <w:szCs w:val="24"/>
              </w:rPr>
              <w:t>- Дня спасателя</w:t>
            </w:r>
          </w:p>
        </w:tc>
        <w:tc>
          <w:tcPr>
            <w:tcW w:w="2551" w:type="dxa"/>
          </w:tcPr>
          <w:p w:rsidR="0086520B" w:rsidRDefault="0086520B" w:rsidP="00441DD2">
            <w:pPr>
              <w:jc w:val="center"/>
              <w:rPr>
                <w:sz w:val="24"/>
                <w:szCs w:val="24"/>
              </w:rPr>
            </w:pPr>
          </w:p>
          <w:p w:rsidR="0086520B" w:rsidRDefault="0086520B" w:rsidP="00441DD2">
            <w:pPr>
              <w:jc w:val="center"/>
              <w:rPr>
                <w:sz w:val="24"/>
                <w:szCs w:val="24"/>
              </w:rPr>
            </w:pPr>
          </w:p>
          <w:p w:rsidR="0086520B" w:rsidRDefault="0086520B" w:rsidP="00441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апреля</w:t>
            </w:r>
          </w:p>
          <w:p w:rsidR="0086520B" w:rsidRDefault="0086520B" w:rsidP="00441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октября</w:t>
            </w:r>
          </w:p>
          <w:p w:rsidR="0086520B" w:rsidRPr="00EA5BF5" w:rsidRDefault="0086520B" w:rsidP="006924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27декабря</w:t>
            </w:r>
          </w:p>
        </w:tc>
        <w:tc>
          <w:tcPr>
            <w:tcW w:w="3544" w:type="dxa"/>
          </w:tcPr>
          <w:p w:rsidR="0086520B" w:rsidRPr="003B1CF8" w:rsidRDefault="002A1E4E" w:rsidP="00C6431A">
            <w:pPr>
              <w:jc w:val="center"/>
              <w:rPr>
                <w:sz w:val="24"/>
                <w:szCs w:val="24"/>
              </w:rPr>
            </w:pPr>
            <w:r w:rsidRPr="003B1CF8">
              <w:rPr>
                <w:sz w:val="24"/>
                <w:szCs w:val="24"/>
              </w:rPr>
              <w:t>Председатель КЧС и ОПБ, члены КЧС и ОПБ</w:t>
            </w:r>
            <w:r>
              <w:rPr>
                <w:sz w:val="24"/>
                <w:szCs w:val="24"/>
              </w:rPr>
              <w:t>, руководители организаций (по согласованию)</w:t>
            </w:r>
          </w:p>
        </w:tc>
        <w:tc>
          <w:tcPr>
            <w:tcW w:w="1599" w:type="dxa"/>
          </w:tcPr>
          <w:p w:rsidR="0086520B" w:rsidRPr="003B1CF8" w:rsidRDefault="0086520B">
            <w:pPr>
              <w:rPr>
                <w:sz w:val="24"/>
                <w:szCs w:val="24"/>
              </w:rPr>
            </w:pPr>
          </w:p>
        </w:tc>
      </w:tr>
    </w:tbl>
    <w:p w:rsidR="00781A04" w:rsidRPr="00606B9F" w:rsidRDefault="00781A04">
      <w:pPr>
        <w:rPr>
          <w:sz w:val="16"/>
          <w:szCs w:val="16"/>
        </w:rPr>
      </w:pPr>
    </w:p>
    <w:p w:rsidR="00CB1FA8" w:rsidRDefault="00CB1FA8" w:rsidP="00CB1FA8">
      <w:pPr>
        <w:pStyle w:val="a6"/>
        <w:ind w:left="567"/>
        <w:jc w:val="left"/>
      </w:pPr>
      <w:r>
        <w:t xml:space="preserve">                 Уполномоченный по решению задач в области</w:t>
      </w:r>
    </w:p>
    <w:p w:rsidR="00CB1FA8" w:rsidRDefault="00CB1FA8" w:rsidP="00CB1FA8">
      <w:pPr>
        <w:pStyle w:val="a6"/>
        <w:ind w:left="142" w:firstLine="0"/>
        <w:jc w:val="left"/>
      </w:pPr>
      <w:proofErr w:type="gramStart"/>
      <w:r>
        <w:t>ГОЧС  и</w:t>
      </w:r>
      <w:proofErr w:type="gramEnd"/>
      <w:r>
        <w:t xml:space="preserve"> ОПБ Администрации </w:t>
      </w:r>
      <w:proofErr w:type="spellStart"/>
      <w:r w:rsidR="00A01123">
        <w:t>Снегиревского</w:t>
      </w:r>
      <w:proofErr w:type="spellEnd"/>
      <w:r>
        <w:t xml:space="preserve"> сельского</w:t>
      </w:r>
    </w:p>
    <w:p w:rsidR="00CB1FA8" w:rsidRDefault="00CB1FA8" w:rsidP="00CB1FA8">
      <w:pPr>
        <w:pStyle w:val="a6"/>
        <w:ind w:left="142" w:firstLine="0"/>
        <w:jc w:val="left"/>
      </w:pPr>
      <w:r>
        <w:t xml:space="preserve"> поселения Шумячского района</w:t>
      </w:r>
    </w:p>
    <w:p w:rsidR="00C6431A" w:rsidRDefault="00CB1FA8" w:rsidP="00CB1FA8">
      <w:r>
        <w:t xml:space="preserve"> </w:t>
      </w:r>
      <w:r w:rsidR="00A01123">
        <w:t xml:space="preserve">  </w:t>
      </w:r>
      <w:r>
        <w:t xml:space="preserve">Смоленской области                                                                                               </w:t>
      </w:r>
      <w:r w:rsidR="00A01123">
        <w:t>В</w:t>
      </w:r>
      <w:r>
        <w:t>.</w:t>
      </w:r>
      <w:r w:rsidR="00A01123">
        <w:t>М</w:t>
      </w:r>
      <w:r>
        <w:t xml:space="preserve">. </w:t>
      </w:r>
      <w:r w:rsidR="00A01123">
        <w:t>Леонова</w:t>
      </w:r>
      <w:bookmarkStart w:id="0" w:name="_GoBack"/>
      <w:bookmarkEnd w:id="0"/>
      <w:r>
        <w:t xml:space="preserve">                                                                                                </w:t>
      </w:r>
    </w:p>
    <w:sectPr w:rsidR="00C6431A" w:rsidSect="00CB1E1A">
      <w:headerReference w:type="default" r:id="rId8"/>
      <w:pgSz w:w="16838" w:h="11906" w:orient="landscape"/>
      <w:pgMar w:top="1276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249" w:rsidRDefault="00737249" w:rsidP="00CB1E1A">
      <w:r>
        <w:separator/>
      </w:r>
    </w:p>
  </w:endnote>
  <w:endnote w:type="continuationSeparator" w:id="0">
    <w:p w:rsidR="00737249" w:rsidRDefault="00737249" w:rsidP="00CB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249" w:rsidRDefault="00737249" w:rsidP="00CB1E1A">
      <w:r>
        <w:separator/>
      </w:r>
    </w:p>
  </w:footnote>
  <w:footnote w:type="continuationSeparator" w:id="0">
    <w:p w:rsidR="00737249" w:rsidRDefault="00737249" w:rsidP="00CB1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DD2" w:rsidRDefault="00932F6E">
    <w:pPr>
      <w:pStyle w:val="a9"/>
      <w:jc w:val="center"/>
    </w:pPr>
    <w:r w:rsidRPr="00CB1E1A">
      <w:rPr>
        <w:sz w:val="24"/>
        <w:szCs w:val="24"/>
      </w:rPr>
      <w:fldChar w:fldCharType="begin"/>
    </w:r>
    <w:r w:rsidR="00441DD2" w:rsidRPr="00CB1E1A">
      <w:rPr>
        <w:sz w:val="24"/>
        <w:szCs w:val="24"/>
      </w:rPr>
      <w:instrText xml:space="preserve"> PAGE   \* MERGEFORMAT </w:instrText>
    </w:r>
    <w:r w:rsidRPr="00CB1E1A">
      <w:rPr>
        <w:sz w:val="24"/>
        <w:szCs w:val="24"/>
      </w:rPr>
      <w:fldChar w:fldCharType="separate"/>
    </w:r>
    <w:r w:rsidR="002A1E4E">
      <w:rPr>
        <w:noProof/>
        <w:sz w:val="24"/>
        <w:szCs w:val="24"/>
      </w:rPr>
      <w:t>4</w:t>
    </w:r>
    <w:r w:rsidRPr="00CB1E1A">
      <w:rPr>
        <w:sz w:val="24"/>
        <w:szCs w:val="24"/>
      </w:rPr>
      <w:fldChar w:fldCharType="end"/>
    </w:r>
  </w:p>
  <w:p w:rsidR="00441DD2" w:rsidRDefault="00441DD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5E12"/>
    <w:multiLevelType w:val="hybridMultilevel"/>
    <w:tmpl w:val="4F54D496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abstractNum w:abstractNumId="1" w15:restartNumberingAfterBreak="0">
    <w:nsid w:val="124D4561"/>
    <w:multiLevelType w:val="hybridMultilevel"/>
    <w:tmpl w:val="E08E3E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E966437"/>
    <w:multiLevelType w:val="hybridMultilevel"/>
    <w:tmpl w:val="4F54D496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93"/>
    <w:rsid w:val="000903E5"/>
    <w:rsid w:val="000A1B51"/>
    <w:rsid w:val="000A4BC8"/>
    <w:rsid w:val="000E42A1"/>
    <w:rsid w:val="00127587"/>
    <w:rsid w:val="00156C8B"/>
    <w:rsid w:val="001E3CB8"/>
    <w:rsid w:val="001F7065"/>
    <w:rsid w:val="00203881"/>
    <w:rsid w:val="00215BFE"/>
    <w:rsid w:val="002553BC"/>
    <w:rsid w:val="002A1E4E"/>
    <w:rsid w:val="003B1CF8"/>
    <w:rsid w:val="003F49AC"/>
    <w:rsid w:val="00441DD2"/>
    <w:rsid w:val="004868B3"/>
    <w:rsid w:val="004B2EAA"/>
    <w:rsid w:val="004E69A7"/>
    <w:rsid w:val="005065AB"/>
    <w:rsid w:val="0058761B"/>
    <w:rsid w:val="005C3749"/>
    <w:rsid w:val="005D5D78"/>
    <w:rsid w:val="005F6671"/>
    <w:rsid w:val="00606B9F"/>
    <w:rsid w:val="0069248C"/>
    <w:rsid w:val="006B6993"/>
    <w:rsid w:val="006B73D1"/>
    <w:rsid w:val="00737249"/>
    <w:rsid w:val="00757DD1"/>
    <w:rsid w:val="00781A04"/>
    <w:rsid w:val="007904C5"/>
    <w:rsid w:val="007C6846"/>
    <w:rsid w:val="0086520B"/>
    <w:rsid w:val="008978F2"/>
    <w:rsid w:val="008A6120"/>
    <w:rsid w:val="008B2766"/>
    <w:rsid w:val="008B2F71"/>
    <w:rsid w:val="008C3C30"/>
    <w:rsid w:val="008F2452"/>
    <w:rsid w:val="00914C46"/>
    <w:rsid w:val="00932F6E"/>
    <w:rsid w:val="00A01123"/>
    <w:rsid w:val="00A02074"/>
    <w:rsid w:val="00A3156C"/>
    <w:rsid w:val="00A326A2"/>
    <w:rsid w:val="00A33432"/>
    <w:rsid w:val="00AB46AA"/>
    <w:rsid w:val="00AD0EC7"/>
    <w:rsid w:val="00AF5F3A"/>
    <w:rsid w:val="00B342C3"/>
    <w:rsid w:val="00B46898"/>
    <w:rsid w:val="00B64C57"/>
    <w:rsid w:val="00BB718B"/>
    <w:rsid w:val="00BF379C"/>
    <w:rsid w:val="00C6431A"/>
    <w:rsid w:val="00C67E9E"/>
    <w:rsid w:val="00CB1E1A"/>
    <w:rsid w:val="00CB1FA8"/>
    <w:rsid w:val="00D26FC8"/>
    <w:rsid w:val="00D74BF6"/>
    <w:rsid w:val="00EB0418"/>
    <w:rsid w:val="00EE1477"/>
    <w:rsid w:val="00F0524D"/>
    <w:rsid w:val="00FA3247"/>
    <w:rsid w:val="00FC7524"/>
    <w:rsid w:val="00FD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36A5D"/>
  <w15:docId w15:val="{AD0DD72A-B986-40A7-BD4E-FA17109A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993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1"/>
    <w:qFormat/>
    <w:rsid w:val="003B1CF8"/>
    <w:pPr>
      <w:keepNext/>
      <w:autoSpaceDE w:val="0"/>
      <w:autoSpaceDN w:val="0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6B6993"/>
    <w:pPr>
      <w:autoSpaceDE w:val="0"/>
      <w:autoSpaceDN w:val="0"/>
      <w:jc w:val="center"/>
    </w:pPr>
    <w:rPr>
      <w:spacing w:val="-10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B6993"/>
    <w:rPr>
      <w:rFonts w:ascii="Times New Roman" w:eastAsia="Times New Roman" w:hAnsi="Times New Roman" w:cs="Times New Roman"/>
      <w:spacing w:val="-10"/>
      <w:sz w:val="24"/>
      <w:szCs w:val="24"/>
      <w:lang w:eastAsia="ru-RU"/>
    </w:rPr>
  </w:style>
  <w:style w:type="paragraph" w:customStyle="1" w:styleId="10">
    <w:name w:val="Абзац списка1"/>
    <w:basedOn w:val="a"/>
    <w:rsid w:val="000E42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">
    <w:name w:val="заголовок 2"/>
    <w:basedOn w:val="a"/>
    <w:next w:val="a"/>
    <w:rsid w:val="000E42A1"/>
    <w:pPr>
      <w:keepNext/>
      <w:autoSpaceDE w:val="0"/>
      <w:jc w:val="center"/>
    </w:pPr>
    <w:rPr>
      <w:rFonts w:ascii="Arial" w:hAnsi="Arial" w:cs="Arial"/>
      <w:sz w:val="24"/>
      <w:szCs w:val="24"/>
      <w:lang w:eastAsia="ar-SA"/>
    </w:rPr>
  </w:style>
  <w:style w:type="paragraph" w:styleId="a6">
    <w:name w:val="Body Text Indent"/>
    <w:basedOn w:val="a"/>
    <w:link w:val="a7"/>
    <w:rsid w:val="000E42A1"/>
    <w:pPr>
      <w:autoSpaceDE w:val="0"/>
      <w:autoSpaceDN w:val="0"/>
      <w:ind w:left="1701" w:hanging="1701"/>
      <w:jc w:val="both"/>
    </w:pPr>
  </w:style>
  <w:style w:type="character" w:customStyle="1" w:styleId="a7">
    <w:name w:val="Основной текст с отступом Знак"/>
    <w:basedOn w:val="a0"/>
    <w:link w:val="a6"/>
    <w:rsid w:val="000E42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???????"/>
    <w:rsid w:val="000E42A1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CB1E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1E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B1E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B1E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Заголовок 1 Знак"/>
    <w:basedOn w:val="a0"/>
    <w:uiPriority w:val="9"/>
    <w:rsid w:val="003B1CF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1 Знак1"/>
    <w:basedOn w:val="a0"/>
    <w:link w:val="1"/>
    <w:locked/>
    <w:rsid w:val="003B1CF8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Normal1">
    <w:name w:val="Normal1"/>
    <w:rsid w:val="00AB46AA"/>
    <w:rPr>
      <w:rFonts w:ascii="Baltica" w:eastAsia="Times New Roman" w:hAnsi="Baltica" w:cs="Baltica"/>
    </w:rPr>
  </w:style>
  <w:style w:type="paragraph" w:styleId="ad">
    <w:name w:val="List Paragraph"/>
    <w:basedOn w:val="a"/>
    <w:uiPriority w:val="99"/>
    <w:qFormat/>
    <w:rsid w:val="00EE14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">
    <w:name w:val="заголовок 1"/>
    <w:basedOn w:val="a"/>
    <w:next w:val="a"/>
    <w:rsid w:val="00EE1477"/>
    <w:pPr>
      <w:keepNext/>
      <w:widowControl w:val="0"/>
      <w:jc w:val="center"/>
    </w:pPr>
    <w:rPr>
      <w:sz w:val="24"/>
      <w:szCs w:val="24"/>
    </w:rPr>
  </w:style>
  <w:style w:type="character" w:customStyle="1" w:styleId="14">
    <w:name w:val="Верхний колонтитул Знак1"/>
    <w:basedOn w:val="a0"/>
    <w:uiPriority w:val="99"/>
    <w:locked/>
    <w:rsid w:val="006B73D1"/>
    <w:rPr>
      <w:rFonts w:cs="Times New Roman"/>
    </w:rPr>
  </w:style>
  <w:style w:type="paragraph" w:customStyle="1" w:styleId="15">
    <w:name w:val="Обычный1"/>
    <w:rsid w:val="00F0524D"/>
    <w:rPr>
      <w:rFonts w:ascii="Baltica" w:eastAsia="Times New Roman" w:hAnsi="Baltica"/>
      <w:snapToGrid w:val="0"/>
    </w:rPr>
  </w:style>
  <w:style w:type="paragraph" w:styleId="ae">
    <w:name w:val="Balloon Text"/>
    <w:basedOn w:val="a"/>
    <w:link w:val="af"/>
    <w:uiPriority w:val="99"/>
    <w:semiHidden/>
    <w:unhideWhenUsed/>
    <w:rsid w:val="002A1E4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A1E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46FF1-4936-4996-9710-BC9821D9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a_hsv</dc:creator>
  <cp:lastModifiedBy>Пользователь</cp:lastModifiedBy>
  <cp:revision>2</cp:revision>
  <cp:lastPrinted>2024-04-15T08:20:00Z</cp:lastPrinted>
  <dcterms:created xsi:type="dcterms:W3CDTF">2024-08-12T08:55:00Z</dcterms:created>
  <dcterms:modified xsi:type="dcterms:W3CDTF">2024-08-12T08:55:00Z</dcterms:modified>
</cp:coreProperties>
</file>