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FB1" w:rsidRDefault="001C0FB1" w:rsidP="00B16F46">
      <w:pPr>
        <w:jc w:val="center"/>
        <w:rPr>
          <w:noProof/>
        </w:rPr>
      </w:pPr>
    </w:p>
    <w:p w:rsidR="00730545" w:rsidRDefault="00730545" w:rsidP="00B16F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B16F46" w:rsidRDefault="00B16F46" w:rsidP="00B16F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  <w:r w:rsidR="00730545">
        <w:rPr>
          <w:b/>
          <w:sz w:val="26"/>
          <w:szCs w:val="26"/>
        </w:rPr>
        <w:t xml:space="preserve">НАДЕЙКОВИЧСКОГО </w:t>
      </w:r>
      <w:r>
        <w:rPr>
          <w:b/>
          <w:sz w:val="26"/>
          <w:szCs w:val="26"/>
        </w:rPr>
        <w:t>СЕЛЬСКОГО ПОСЕЛЕНИЯ ШУМЯЧСКОГО РАЙОНА СМОЛЕНСКОЙ ОБЛАСТИ</w:t>
      </w:r>
    </w:p>
    <w:p w:rsidR="00945EFD" w:rsidRDefault="00945EFD" w:rsidP="00B16F46">
      <w:pPr>
        <w:jc w:val="center"/>
        <w:rPr>
          <w:b/>
          <w:sz w:val="26"/>
          <w:szCs w:val="26"/>
        </w:rPr>
      </w:pPr>
    </w:p>
    <w:p w:rsidR="00B16F46" w:rsidRPr="00945EFD" w:rsidRDefault="00945EFD" w:rsidP="00B16F46">
      <w:pPr>
        <w:jc w:val="center"/>
        <w:rPr>
          <w:b/>
          <w:sz w:val="26"/>
          <w:szCs w:val="26"/>
        </w:rPr>
      </w:pPr>
      <w:r w:rsidRPr="00945EFD">
        <w:rPr>
          <w:b/>
          <w:sz w:val="26"/>
          <w:szCs w:val="26"/>
        </w:rPr>
        <w:t>ПОСТАНОВЛЕНИЕ</w:t>
      </w:r>
    </w:p>
    <w:p w:rsidR="00B16F46" w:rsidRDefault="00B16F46" w:rsidP="00B16F46">
      <w:pPr>
        <w:jc w:val="center"/>
        <w:rPr>
          <w:b/>
          <w:sz w:val="26"/>
          <w:szCs w:val="26"/>
        </w:rPr>
      </w:pPr>
    </w:p>
    <w:p w:rsidR="00B16F46" w:rsidRDefault="00B16F46" w:rsidP="00B16F46">
      <w:pPr>
        <w:jc w:val="center"/>
        <w:rPr>
          <w:rFonts w:ascii="Arial Narrow" w:hAnsi="Arial Narrow"/>
          <w:b/>
          <w:sz w:val="28"/>
          <w:szCs w:val="28"/>
        </w:rPr>
      </w:pPr>
    </w:p>
    <w:p w:rsidR="00B16F46" w:rsidRDefault="00B16F46" w:rsidP="00B16F4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945EFD">
        <w:rPr>
          <w:sz w:val="28"/>
          <w:szCs w:val="28"/>
        </w:rPr>
        <w:t>06 марта</w:t>
      </w:r>
      <w:r w:rsidRPr="00945E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2023 года                                                                      </w:t>
      </w:r>
      <w:proofErr w:type="gramStart"/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 xml:space="preserve"> </w:t>
      </w:r>
      <w:r w:rsidR="00945EFD">
        <w:rPr>
          <w:sz w:val="28"/>
          <w:szCs w:val="28"/>
          <w:u w:val="single"/>
        </w:rPr>
        <w:t>22</w:t>
      </w:r>
      <w:proofErr w:type="gramEnd"/>
    </w:p>
    <w:p w:rsidR="00B16F46" w:rsidRDefault="00B16F46" w:rsidP="00B16F46">
      <w:pPr>
        <w:pStyle w:val="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Об     утверждении    плана   мероприятий     по                                                      противодействию коррупции в Администрации                                                                              </w:t>
      </w:r>
      <w:proofErr w:type="spellStart"/>
      <w:r w:rsidR="00730545">
        <w:rPr>
          <w:rFonts w:ascii="Times New Roman" w:hAnsi="Times New Roman"/>
          <w:b w:val="0"/>
          <w:sz w:val="28"/>
          <w:szCs w:val="28"/>
        </w:rPr>
        <w:t>Надейковичского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  сельского   поселения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района  Смоленской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области на 2023 год</w:t>
      </w:r>
    </w:p>
    <w:p w:rsidR="00B16F46" w:rsidRDefault="00B16F46" w:rsidP="00B16F46">
      <w:pPr>
        <w:rPr>
          <w:sz w:val="28"/>
        </w:rPr>
      </w:pPr>
    </w:p>
    <w:p w:rsidR="00945EFD" w:rsidRDefault="00945EFD" w:rsidP="00945E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EFD">
        <w:rPr>
          <w:sz w:val="28"/>
          <w:szCs w:val="28"/>
        </w:rPr>
        <w:t xml:space="preserve">В целях реализации Федерального </w:t>
      </w:r>
      <w:hyperlink r:id="rId4" w:history="1">
        <w:r w:rsidRPr="00945EFD">
          <w:rPr>
            <w:sz w:val="28"/>
            <w:szCs w:val="28"/>
          </w:rPr>
          <w:t>закона</w:t>
        </w:r>
      </w:hyperlink>
      <w:r w:rsidRPr="00945EFD">
        <w:rPr>
          <w:sz w:val="28"/>
          <w:szCs w:val="28"/>
        </w:rPr>
        <w:t xml:space="preserve"> от 25 декабря 2008 года № 273-ФЗ «О противодействии коррупции», областного </w:t>
      </w:r>
      <w:hyperlink r:id="rId5" w:history="1">
        <w:r w:rsidRPr="00945EFD">
          <w:rPr>
            <w:sz w:val="28"/>
            <w:szCs w:val="28"/>
          </w:rPr>
          <w:t>закона</w:t>
        </w:r>
      </w:hyperlink>
      <w:r w:rsidRPr="00945EFD">
        <w:rPr>
          <w:sz w:val="28"/>
          <w:szCs w:val="28"/>
        </w:rPr>
        <w:t xml:space="preserve"> от 28 мая 2009 года № 34-з «О противодействии коррупции в Смоленской области», Администрация </w:t>
      </w:r>
      <w:proofErr w:type="spellStart"/>
      <w:r w:rsidRPr="00945EFD">
        <w:rPr>
          <w:sz w:val="28"/>
          <w:szCs w:val="28"/>
        </w:rPr>
        <w:t>Надейковичского</w:t>
      </w:r>
      <w:proofErr w:type="spellEnd"/>
      <w:r w:rsidRPr="00945EFD">
        <w:rPr>
          <w:sz w:val="28"/>
          <w:szCs w:val="28"/>
        </w:rPr>
        <w:t xml:space="preserve"> сельского поселения </w:t>
      </w:r>
      <w:proofErr w:type="spellStart"/>
      <w:r w:rsidRPr="00945EFD">
        <w:rPr>
          <w:sz w:val="28"/>
          <w:szCs w:val="28"/>
        </w:rPr>
        <w:t>Шумячского</w:t>
      </w:r>
      <w:proofErr w:type="spellEnd"/>
      <w:r w:rsidRPr="00945EFD">
        <w:rPr>
          <w:sz w:val="28"/>
          <w:szCs w:val="28"/>
        </w:rPr>
        <w:t xml:space="preserve"> района Смоленской области</w:t>
      </w:r>
    </w:p>
    <w:p w:rsidR="00945EFD" w:rsidRDefault="00945EFD" w:rsidP="00945E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6F46" w:rsidRDefault="00945EFD" w:rsidP="00945EF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Постановляет:</w:t>
      </w:r>
    </w:p>
    <w:p w:rsidR="00B16F46" w:rsidRDefault="00B16F46" w:rsidP="00B16F46">
      <w:pPr>
        <w:pStyle w:val="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</w:t>
      </w:r>
      <w:r w:rsidR="00945EFD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945EFD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1. Утвердить прилагаемый план мероприятий по</w:t>
      </w:r>
      <w:r w:rsidR="000A30CC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противодействии  коррупции</w:t>
      </w:r>
      <w:proofErr w:type="gramEnd"/>
      <w:r w:rsidR="000A30CC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в Администрации </w:t>
      </w:r>
      <w:proofErr w:type="spellStart"/>
      <w:r w:rsidR="00730545">
        <w:rPr>
          <w:rFonts w:ascii="Times New Roman" w:hAnsi="Times New Roman"/>
          <w:b w:val="0"/>
          <w:sz w:val="28"/>
          <w:szCs w:val="28"/>
        </w:rPr>
        <w:t>Надейковичского</w:t>
      </w:r>
      <w:proofErr w:type="spellEnd"/>
      <w:r w:rsidR="00945EFD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сельского</w:t>
      </w:r>
      <w:r w:rsidR="00945EFD">
        <w:rPr>
          <w:rFonts w:ascii="Times New Roman" w:hAnsi="Times New Roman"/>
          <w:b w:val="0"/>
          <w:sz w:val="28"/>
          <w:szCs w:val="28"/>
        </w:rPr>
        <w:t xml:space="preserve"> поселения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района Смоленской области на 2023 год.</w:t>
      </w:r>
    </w:p>
    <w:p w:rsidR="00B16F46" w:rsidRDefault="00B16F46" w:rsidP="00B16F46">
      <w:pPr>
        <w:pStyle w:val="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="00945EFD"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>2.</w:t>
      </w:r>
      <w:r w:rsidR="00945EFD">
        <w:rPr>
          <w:rFonts w:ascii="Times New Roman" w:hAnsi="Times New Roman"/>
          <w:b w:val="0"/>
          <w:sz w:val="28"/>
          <w:szCs w:val="28"/>
        </w:rPr>
        <w:t xml:space="preserve"> </w:t>
      </w:r>
      <w:r w:rsidR="00D75396">
        <w:rPr>
          <w:rFonts w:ascii="Times New Roman" w:hAnsi="Times New Roman"/>
          <w:b w:val="0"/>
          <w:sz w:val="28"/>
          <w:szCs w:val="28"/>
        </w:rPr>
        <w:t>Признать</w:t>
      </w:r>
      <w:r>
        <w:rPr>
          <w:rFonts w:ascii="Times New Roman" w:hAnsi="Times New Roman"/>
          <w:b w:val="0"/>
          <w:sz w:val="28"/>
          <w:szCs w:val="28"/>
        </w:rPr>
        <w:t xml:space="preserve"> утратившим силу </w:t>
      </w:r>
      <w:r w:rsidR="00945EFD">
        <w:rPr>
          <w:rFonts w:ascii="Times New Roman" w:hAnsi="Times New Roman"/>
          <w:b w:val="0"/>
          <w:sz w:val="28"/>
          <w:szCs w:val="28"/>
        </w:rPr>
        <w:t>постановление</w:t>
      </w:r>
      <w:r>
        <w:rPr>
          <w:rFonts w:ascii="Times New Roman" w:hAnsi="Times New Roman"/>
          <w:b w:val="0"/>
          <w:sz w:val="28"/>
          <w:szCs w:val="28"/>
        </w:rPr>
        <w:t xml:space="preserve"> Администрации </w:t>
      </w:r>
      <w:proofErr w:type="spellStart"/>
      <w:r w:rsidR="00730545">
        <w:rPr>
          <w:rFonts w:ascii="Times New Roman" w:hAnsi="Times New Roman"/>
          <w:b w:val="0"/>
          <w:sz w:val="28"/>
          <w:szCs w:val="28"/>
        </w:rPr>
        <w:t>Надейковичского</w:t>
      </w:r>
      <w:proofErr w:type="spellEnd"/>
      <w:r w:rsidR="00945EFD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района Смоленской области от </w:t>
      </w:r>
      <w:r w:rsidR="00945EFD">
        <w:rPr>
          <w:rFonts w:ascii="Times New Roman" w:hAnsi="Times New Roman"/>
          <w:b w:val="0"/>
          <w:sz w:val="28"/>
          <w:szCs w:val="28"/>
        </w:rPr>
        <w:t>09</w:t>
      </w:r>
      <w:r>
        <w:rPr>
          <w:rFonts w:ascii="Times New Roman" w:hAnsi="Times New Roman"/>
          <w:b w:val="0"/>
          <w:sz w:val="28"/>
          <w:szCs w:val="28"/>
        </w:rPr>
        <w:t xml:space="preserve"> января 2023 года №</w:t>
      </w:r>
      <w:r w:rsidR="000A30CC">
        <w:rPr>
          <w:rFonts w:ascii="Times New Roman" w:hAnsi="Times New Roman"/>
          <w:b w:val="0"/>
          <w:sz w:val="28"/>
          <w:szCs w:val="28"/>
        </w:rPr>
        <w:t xml:space="preserve"> </w:t>
      </w:r>
      <w:r w:rsidR="00945EFD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</w:rPr>
        <w:t xml:space="preserve"> «</w:t>
      </w:r>
      <w:r w:rsidR="00945EFD">
        <w:rPr>
          <w:rFonts w:ascii="Times New Roman" w:hAnsi="Times New Roman"/>
          <w:b w:val="0"/>
          <w:sz w:val="28"/>
          <w:szCs w:val="28"/>
        </w:rPr>
        <w:t xml:space="preserve">Об утверждении Плана работы комиссии по противодействию коррупции в Администрации </w:t>
      </w:r>
      <w:proofErr w:type="spellStart"/>
      <w:r w:rsidR="00945EFD">
        <w:rPr>
          <w:rFonts w:ascii="Times New Roman" w:hAnsi="Times New Roman"/>
          <w:b w:val="0"/>
          <w:sz w:val="28"/>
          <w:szCs w:val="28"/>
        </w:rPr>
        <w:t>Надейковичского</w:t>
      </w:r>
      <w:proofErr w:type="spellEnd"/>
      <w:r w:rsidR="00945EFD"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 w:val="0"/>
          <w:sz w:val="28"/>
          <w:szCs w:val="28"/>
        </w:rPr>
        <w:t xml:space="preserve"> коррупции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района   Смоленской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области  на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2023 год».</w:t>
      </w:r>
    </w:p>
    <w:p w:rsidR="00B16F46" w:rsidRDefault="00B16F46" w:rsidP="00B16F46"/>
    <w:p w:rsidR="00B16F46" w:rsidRDefault="00B16F46" w:rsidP="00B16F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Контроль за исполнением настоящего распоряжения оставляю за собой.</w:t>
      </w:r>
    </w:p>
    <w:p w:rsidR="00B16F46" w:rsidRDefault="00B16F46" w:rsidP="00B16F46">
      <w:pPr>
        <w:pStyle w:val="2"/>
        <w:jc w:val="both"/>
      </w:pPr>
    </w:p>
    <w:p w:rsidR="00D75396" w:rsidRDefault="00D75396" w:rsidP="00B16F46">
      <w:pPr>
        <w:rPr>
          <w:sz w:val="28"/>
        </w:rPr>
      </w:pPr>
    </w:p>
    <w:p w:rsidR="00B16F46" w:rsidRDefault="00B16F46" w:rsidP="00B16F46">
      <w:pPr>
        <w:rPr>
          <w:sz w:val="28"/>
        </w:rPr>
      </w:pPr>
      <w:r>
        <w:rPr>
          <w:sz w:val="28"/>
        </w:rPr>
        <w:t>Глава муниципального образования</w:t>
      </w:r>
    </w:p>
    <w:p w:rsidR="00B16F46" w:rsidRDefault="00730545" w:rsidP="00B16F46">
      <w:pPr>
        <w:rPr>
          <w:sz w:val="28"/>
        </w:rPr>
      </w:pPr>
      <w:proofErr w:type="spellStart"/>
      <w:r>
        <w:rPr>
          <w:sz w:val="28"/>
        </w:rPr>
        <w:t>Надейковичского</w:t>
      </w:r>
      <w:proofErr w:type="spellEnd"/>
      <w:r w:rsidR="00B16F46">
        <w:rPr>
          <w:sz w:val="28"/>
        </w:rPr>
        <w:t xml:space="preserve"> сельского поселения  </w:t>
      </w:r>
    </w:p>
    <w:p w:rsidR="00B16F46" w:rsidRDefault="00B16F46" w:rsidP="00B16F46">
      <w:pPr>
        <w:rPr>
          <w:b/>
          <w:sz w:val="28"/>
          <w:szCs w:val="28"/>
        </w:rPr>
      </w:pPr>
      <w:proofErr w:type="spellStart"/>
      <w:r>
        <w:rPr>
          <w:sz w:val="28"/>
        </w:rPr>
        <w:t>Шумячского</w:t>
      </w:r>
      <w:proofErr w:type="spellEnd"/>
      <w:r>
        <w:rPr>
          <w:sz w:val="28"/>
        </w:rPr>
        <w:t xml:space="preserve"> района Смоленской области                          </w:t>
      </w:r>
      <w:r w:rsidR="00D75396">
        <w:rPr>
          <w:sz w:val="28"/>
        </w:rPr>
        <w:t xml:space="preserve">    </w:t>
      </w:r>
      <w:proofErr w:type="spellStart"/>
      <w:r w:rsidR="00D75396">
        <w:rPr>
          <w:sz w:val="28"/>
        </w:rPr>
        <w:t>И.Г.Лесникова</w:t>
      </w:r>
      <w:proofErr w:type="spellEnd"/>
    </w:p>
    <w:p w:rsidR="00B16F46" w:rsidRDefault="00B16F46" w:rsidP="00B16F46">
      <w:pPr>
        <w:ind w:right="-850"/>
        <w:jc w:val="center"/>
        <w:rPr>
          <w:b/>
          <w:sz w:val="28"/>
          <w:szCs w:val="28"/>
        </w:rPr>
      </w:pPr>
    </w:p>
    <w:p w:rsidR="00B16F46" w:rsidRDefault="00B16F46" w:rsidP="00B16F46">
      <w:pPr>
        <w:ind w:right="-850"/>
        <w:jc w:val="center"/>
        <w:rPr>
          <w:b/>
          <w:sz w:val="28"/>
          <w:szCs w:val="28"/>
        </w:rPr>
      </w:pPr>
    </w:p>
    <w:p w:rsidR="00B16F46" w:rsidRDefault="00B16F46" w:rsidP="00B16F46">
      <w:pPr>
        <w:ind w:right="-850"/>
        <w:jc w:val="center"/>
        <w:rPr>
          <w:b/>
          <w:sz w:val="28"/>
          <w:szCs w:val="28"/>
        </w:rPr>
      </w:pPr>
    </w:p>
    <w:p w:rsidR="00B16F46" w:rsidRDefault="00B16F46" w:rsidP="00B16F46">
      <w:pPr>
        <w:ind w:right="-850"/>
        <w:jc w:val="center"/>
        <w:rPr>
          <w:b/>
          <w:sz w:val="28"/>
          <w:szCs w:val="28"/>
        </w:rPr>
      </w:pPr>
    </w:p>
    <w:p w:rsidR="00B16F46" w:rsidRDefault="00B16F46" w:rsidP="00B16F46">
      <w:pPr>
        <w:ind w:right="-850"/>
        <w:jc w:val="center"/>
        <w:rPr>
          <w:b/>
          <w:sz w:val="28"/>
          <w:szCs w:val="28"/>
        </w:rPr>
      </w:pPr>
    </w:p>
    <w:p w:rsidR="00B16F46" w:rsidRDefault="00B16F46" w:rsidP="00B16F46">
      <w:pPr>
        <w:ind w:right="-850"/>
        <w:jc w:val="center"/>
        <w:rPr>
          <w:b/>
          <w:sz w:val="28"/>
          <w:szCs w:val="28"/>
        </w:rPr>
      </w:pPr>
    </w:p>
    <w:p w:rsidR="001C0FB1" w:rsidRDefault="001C0FB1" w:rsidP="00B16F46">
      <w:pPr>
        <w:ind w:right="-850"/>
        <w:jc w:val="center"/>
        <w:rPr>
          <w:b/>
          <w:sz w:val="28"/>
          <w:szCs w:val="28"/>
        </w:rPr>
      </w:pPr>
    </w:p>
    <w:p w:rsidR="001C0FB1" w:rsidRDefault="001C0FB1" w:rsidP="00B16F46">
      <w:pPr>
        <w:ind w:right="-850"/>
        <w:jc w:val="center"/>
        <w:rPr>
          <w:b/>
          <w:sz w:val="28"/>
          <w:szCs w:val="28"/>
        </w:rPr>
      </w:pPr>
    </w:p>
    <w:p w:rsidR="001C0FB1" w:rsidRDefault="001C0FB1" w:rsidP="00B16F46">
      <w:pPr>
        <w:ind w:right="-850"/>
        <w:jc w:val="center"/>
        <w:rPr>
          <w:b/>
          <w:sz w:val="28"/>
          <w:szCs w:val="28"/>
        </w:rPr>
      </w:pPr>
      <w:bookmarkStart w:id="0" w:name="_GoBack"/>
      <w:bookmarkEnd w:id="0"/>
    </w:p>
    <w:p w:rsidR="00B16F46" w:rsidRDefault="00B16F46" w:rsidP="00B16F46">
      <w:pPr>
        <w:ind w:right="-850"/>
        <w:jc w:val="center"/>
        <w:rPr>
          <w:b/>
          <w:sz w:val="28"/>
          <w:szCs w:val="28"/>
        </w:rPr>
      </w:pPr>
    </w:p>
    <w:p w:rsidR="00B16F46" w:rsidRDefault="00B16F46" w:rsidP="00B16F46">
      <w:pPr>
        <w:ind w:right="-850"/>
      </w:pPr>
      <w:r>
        <w:rPr>
          <w:b/>
        </w:rPr>
        <w:t xml:space="preserve">                                                                                                                      </w:t>
      </w:r>
      <w:r>
        <w:t>УТВЕРЖДЕН:</w:t>
      </w:r>
    </w:p>
    <w:p w:rsidR="00B16F46" w:rsidRDefault="00B16F46" w:rsidP="00B16F46">
      <w:pPr>
        <w:jc w:val="right"/>
      </w:pPr>
      <w:r>
        <w:t xml:space="preserve">                            распоряжением Администрации    </w:t>
      </w:r>
    </w:p>
    <w:p w:rsidR="00B16F46" w:rsidRDefault="00B16F46" w:rsidP="00B16F46">
      <w:pPr>
        <w:jc w:val="right"/>
      </w:pPr>
      <w:r>
        <w:t xml:space="preserve">                                               </w:t>
      </w:r>
      <w:proofErr w:type="spellStart"/>
      <w:proofErr w:type="gramStart"/>
      <w:r w:rsidR="00730545">
        <w:t>Надейковичского</w:t>
      </w:r>
      <w:proofErr w:type="spellEnd"/>
      <w:r>
        <w:t xml:space="preserve">  сельского</w:t>
      </w:r>
      <w:proofErr w:type="gramEnd"/>
      <w:r>
        <w:t xml:space="preserve"> поселения                                                </w:t>
      </w:r>
      <w:proofErr w:type="spellStart"/>
      <w:r>
        <w:t>Шумячского</w:t>
      </w:r>
      <w:proofErr w:type="spellEnd"/>
      <w:r>
        <w:t xml:space="preserve"> района  Смоленской области</w:t>
      </w:r>
    </w:p>
    <w:p w:rsidR="00B16F46" w:rsidRDefault="00B16F46" w:rsidP="00B16F46">
      <w:pPr>
        <w:jc w:val="right"/>
        <w:rPr>
          <w:u w:val="single"/>
        </w:rPr>
      </w:pPr>
      <w:r>
        <w:t xml:space="preserve">                              от </w:t>
      </w:r>
      <w:r w:rsidR="00D75396">
        <w:t>06.03.</w:t>
      </w:r>
      <w:smartTag w:uri="urn:schemas-microsoft-com:office:smarttags" w:element="metricconverter">
        <w:smartTagPr>
          <w:attr w:name="ProductID" w:val="2023 г"/>
        </w:smartTagPr>
        <w:r>
          <w:t>2023 г</w:t>
        </w:r>
      </w:smartTag>
      <w:r>
        <w:t>. №</w:t>
      </w:r>
      <w:r w:rsidR="00D75396">
        <w:t>22</w:t>
      </w:r>
      <w:r>
        <w:t xml:space="preserve"> </w:t>
      </w:r>
      <w:r>
        <w:rPr>
          <w:u w:val="single"/>
        </w:rPr>
        <w:t xml:space="preserve">  </w:t>
      </w:r>
    </w:p>
    <w:p w:rsidR="00B16F46" w:rsidRDefault="00B16F46" w:rsidP="00B16F46">
      <w:pPr>
        <w:jc w:val="right"/>
        <w:rPr>
          <w:b/>
          <w:sz w:val="28"/>
          <w:szCs w:val="28"/>
        </w:rPr>
      </w:pPr>
    </w:p>
    <w:p w:rsidR="00B16F46" w:rsidRDefault="00B16F46" w:rsidP="00B16F46">
      <w:pPr>
        <w:ind w:right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ПЛАН</w:t>
      </w:r>
    </w:p>
    <w:p w:rsidR="00B16F46" w:rsidRDefault="00B16F46" w:rsidP="00B16F46">
      <w:pPr>
        <w:pStyle w:val="a3"/>
        <w:ind w:firstLine="0"/>
      </w:pPr>
      <w:r>
        <w:t>мероприятий по противодействию коррупции</w:t>
      </w:r>
    </w:p>
    <w:p w:rsidR="00B16F46" w:rsidRDefault="00B16F46" w:rsidP="00D75396">
      <w:pPr>
        <w:pStyle w:val="a3"/>
        <w:ind w:right="-284" w:firstLine="0"/>
      </w:pPr>
      <w:r>
        <w:t xml:space="preserve">в администрации </w:t>
      </w:r>
      <w:proofErr w:type="spellStart"/>
      <w:r w:rsidR="00730545">
        <w:t>Надейковичского</w:t>
      </w:r>
      <w:proofErr w:type="spellEnd"/>
      <w:r>
        <w:t xml:space="preserve">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 на 2023 год.</w:t>
      </w:r>
    </w:p>
    <w:p w:rsidR="00B16F46" w:rsidRDefault="00B16F46" w:rsidP="00B16F46">
      <w:pPr>
        <w:jc w:val="center"/>
      </w:pPr>
    </w:p>
    <w:tbl>
      <w:tblPr>
        <w:tblW w:w="98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8"/>
        <w:gridCol w:w="4991"/>
        <w:gridCol w:w="1843"/>
        <w:gridCol w:w="2268"/>
      </w:tblGrid>
      <w:tr w:rsidR="00B16F46" w:rsidTr="000A30CC">
        <w:trPr>
          <w:trHeight w:val="74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F46" w:rsidRDefault="00B16F46">
            <w:pPr>
              <w:widowControl w:val="0"/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</w:tr>
      <w:tr w:rsidR="00B16F46" w:rsidTr="000A30CC">
        <w:trPr>
          <w:trHeight w:val="67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16F46" w:rsidRDefault="00B16F46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</w:rPr>
            </w:pPr>
          </w:p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6F46" w:rsidRDefault="00B16F46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принятие муниципальных правовых актов по вопросам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6F46" w:rsidRDefault="00B16F4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6F46" w:rsidRDefault="00B16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администрации</w:t>
            </w:r>
          </w:p>
          <w:p w:rsidR="00B16F46" w:rsidRDefault="00B16F46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B16F46" w:rsidTr="000A30CC">
        <w:trPr>
          <w:trHeight w:val="67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6F46" w:rsidRDefault="00B16F46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6F46" w:rsidRDefault="00B16F4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6F46" w:rsidRDefault="00B16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администрации</w:t>
            </w:r>
          </w:p>
          <w:p w:rsidR="00B16F46" w:rsidRDefault="00B16F46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B16F46" w:rsidTr="000A30CC">
        <w:trPr>
          <w:trHeight w:val="598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6F46" w:rsidRDefault="00B16F46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антикоррупционной экспертизы муниципальных нормативных правовых актов и проектов муниципальных нормативных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16F46" w:rsidRDefault="00B16F4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течении года </w:t>
            </w:r>
          </w:p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6F46" w:rsidRDefault="00B16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администрации</w:t>
            </w:r>
          </w:p>
          <w:p w:rsidR="00B16F46" w:rsidRDefault="00B16F46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B16F46" w:rsidTr="000A30CC">
        <w:trPr>
          <w:trHeight w:val="598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6F46" w:rsidRDefault="00B16F46">
            <w:pPr>
              <w:widowControl w:val="0"/>
              <w:suppressAutoHyphens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Взаимодействие с органами прокуратуры по вопросу обмена информацией о выявленных нарушениях по результатам проведения антикоррупционной экспертизы муниципальных нормативных правовых актов и их проектов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16F46" w:rsidRDefault="00B16F4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6F46" w:rsidRDefault="00B16F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образования, специалисты администрации</w:t>
            </w:r>
          </w:p>
          <w:p w:rsidR="00B16F46" w:rsidRDefault="00B16F46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B16F46" w:rsidTr="000A30CC">
        <w:trPr>
          <w:trHeight w:val="238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F46" w:rsidRDefault="00B16F46" w:rsidP="000A30CC">
            <w:pPr>
              <w:snapToGrid w:val="0"/>
              <w:jc w:val="both"/>
              <w:rPr>
                <w:sz w:val="28"/>
                <w:szCs w:val="28"/>
              </w:rPr>
            </w:pPr>
            <w:r w:rsidRPr="00C146C6">
              <w:rPr>
                <w:sz w:val="28"/>
                <w:szCs w:val="28"/>
              </w:rPr>
              <w:t xml:space="preserve">Представление муниципальными служащими и лицом, замещающим муниципальную должность, сведений о доходах, расходах, об имуществе и обязательствах имущественного характера в соответствии с действующим законодательством, размещение этих сведений </w:t>
            </w:r>
            <w:proofErr w:type="gramStart"/>
            <w:r w:rsidRPr="00C146C6">
              <w:rPr>
                <w:sz w:val="28"/>
                <w:szCs w:val="28"/>
              </w:rPr>
              <w:t>на  официальном</w:t>
            </w:r>
            <w:proofErr w:type="gramEnd"/>
            <w:r w:rsidRPr="00C146C6">
              <w:rPr>
                <w:sz w:val="28"/>
                <w:szCs w:val="28"/>
              </w:rPr>
              <w:t xml:space="preserve"> сайте Администрации МО «</w:t>
            </w:r>
            <w:proofErr w:type="spellStart"/>
            <w:r w:rsidRPr="00C146C6">
              <w:rPr>
                <w:sz w:val="28"/>
                <w:szCs w:val="28"/>
              </w:rPr>
              <w:t>Шумячский</w:t>
            </w:r>
            <w:proofErr w:type="spellEnd"/>
            <w:r w:rsidRPr="00C146C6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F46" w:rsidRDefault="00B16F46">
            <w:pPr>
              <w:snapToGrid w:val="0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Март-апрель</w:t>
            </w:r>
          </w:p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8"/>
                  <w:szCs w:val="28"/>
                </w:rPr>
                <w:t>2023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F46" w:rsidRDefault="00B16F46">
            <w:pPr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Глава муниципального образования</w:t>
            </w:r>
          </w:p>
          <w:p w:rsidR="00B16F46" w:rsidRDefault="00B16F46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B16F46" w:rsidTr="000A30CC">
        <w:trPr>
          <w:trHeight w:val="71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rFonts w:cs="Arial"/>
                <w:sz w:val="28"/>
                <w:szCs w:val="28"/>
                <w:lang w:eastAsia="ar-SA"/>
              </w:rPr>
            </w:pPr>
          </w:p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rFonts w:cs="Arial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F46" w:rsidRDefault="00B16F46" w:rsidP="000A30CC">
            <w:pPr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Обеспечение размещения текстов принятых нормативно-правовых актов </w:t>
            </w:r>
            <w:proofErr w:type="gramStart"/>
            <w:r>
              <w:rPr>
                <w:sz w:val="28"/>
                <w:szCs w:val="28"/>
              </w:rPr>
              <w:t>на  официальном</w:t>
            </w:r>
            <w:proofErr w:type="gramEnd"/>
            <w:r>
              <w:rPr>
                <w:sz w:val="28"/>
                <w:szCs w:val="28"/>
              </w:rPr>
              <w:t xml:space="preserve"> сайте Администрации МО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области, в официальном печатном средстве массовой информации</w:t>
            </w:r>
            <w:r w:rsidR="00D75396">
              <w:rPr>
                <w:sz w:val="28"/>
                <w:szCs w:val="28"/>
              </w:rPr>
              <w:t xml:space="preserve"> органов местного самоуправления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730545">
              <w:rPr>
                <w:sz w:val="28"/>
                <w:szCs w:val="28"/>
              </w:rPr>
              <w:t>Надейковичского</w:t>
            </w:r>
            <w:proofErr w:type="spellEnd"/>
            <w:r w:rsidR="00D753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«</w:t>
            </w:r>
            <w:r w:rsidR="00D75396">
              <w:rPr>
                <w:sz w:val="28"/>
                <w:szCs w:val="28"/>
              </w:rPr>
              <w:t>Вестник</w:t>
            </w:r>
            <w:r>
              <w:rPr>
                <w:sz w:val="28"/>
                <w:szCs w:val="28"/>
              </w:rPr>
              <w:t>», на информационных стендах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6F46" w:rsidRDefault="00B16F46">
            <w:pPr>
              <w:snapToGrid w:val="0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специалисты </w:t>
            </w:r>
          </w:p>
          <w:p w:rsidR="00B16F46" w:rsidRDefault="00B16F4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rFonts w:cs="Arial"/>
                <w:sz w:val="28"/>
                <w:szCs w:val="28"/>
                <w:lang w:eastAsia="ar-SA"/>
              </w:rPr>
            </w:pPr>
          </w:p>
        </w:tc>
      </w:tr>
      <w:tr w:rsidR="00B16F46" w:rsidTr="000A30CC">
        <w:trPr>
          <w:trHeight w:val="21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rFonts w:cs="Arial"/>
                <w:sz w:val="28"/>
                <w:szCs w:val="28"/>
                <w:lang w:eastAsia="ar-SA"/>
              </w:rPr>
            </w:pP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6F46" w:rsidRDefault="00B16F46" w:rsidP="000A30CC">
            <w:pPr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Информирование населения сельского поселения через сайт Администрации МО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о мерах по противодействию коррупционных проявлений.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6F46" w:rsidRDefault="00B16F46">
            <w:pPr>
              <w:snapToGrid w:val="0"/>
              <w:jc w:val="center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специалисты</w:t>
            </w:r>
          </w:p>
          <w:p w:rsidR="00B16F46" w:rsidRDefault="00B16F4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B16F46" w:rsidRDefault="00B16F46">
            <w:pPr>
              <w:widowControl w:val="0"/>
              <w:suppressAutoHyphens/>
              <w:autoSpaceDE w:val="0"/>
              <w:snapToGrid w:val="0"/>
              <w:jc w:val="center"/>
              <w:rPr>
                <w:rFonts w:cs="Arial"/>
                <w:sz w:val="28"/>
                <w:szCs w:val="28"/>
                <w:lang w:eastAsia="ar-SA"/>
              </w:rPr>
            </w:pPr>
          </w:p>
        </w:tc>
      </w:tr>
    </w:tbl>
    <w:p w:rsidR="00B16F46" w:rsidRDefault="00B16F46" w:rsidP="00B16F46"/>
    <w:p w:rsidR="00B16F46" w:rsidRDefault="00B16F46"/>
    <w:sectPr w:rsidR="00B16F46" w:rsidSect="0073054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46"/>
    <w:rsid w:val="00077BB3"/>
    <w:rsid w:val="000A30CC"/>
    <w:rsid w:val="0011089A"/>
    <w:rsid w:val="001C0FB1"/>
    <w:rsid w:val="00730545"/>
    <w:rsid w:val="00945EFD"/>
    <w:rsid w:val="00B16F46"/>
    <w:rsid w:val="00C146C6"/>
    <w:rsid w:val="00D75396"/>
    <w:rsid w:val="00EF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0AF1CA"/>
  <w15:chartTrackingRefBased/>
  <w15:docId w15:val="{D8ECB235-52EA-4967-9531-51082F4C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6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16F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16F4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B16F46"/>
    <w:pPr>
      <w:widowControl w:val="0"/>
      <w:suppressAutoHyphens/>
      <w:autoSpaceDE w:val="0"/>
      <w:ind w:right="-725" w:firstLine="720"/>
      <w:jc w:val="center"/>
    </w:pPr>
    <w:rPr>
      <w:rFonts w:cs="Arial"/>
      <w:b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B16F46"/>
    <w:rPr>
      <w:rFonts w:ascii="Times New Roman" w:eastAsia="Times New Roman" w:hAnsi="Times New Roman" w:cs="Arial"/>
      <w:b/>
      <w:sz w:val="28"/>
      <w:szCs w:val="28"/>
      <w:lang w:eastAsia="ar-SA"/>
    </w:rPr>
  </w:style>
  <w:style w:type="paragraph" w:styleId="2">
    <w:name w:val="Body Text 2"/>
    <w:basedOn w:val="a"/>
    <w:link w:val="20"/>
    <w:semiHidden/>
    <w:unhideWhenUsed/>
    <w:rsid w:val="00B16F46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B16F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08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0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2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376;n=36246;fld=134" TargetMode="External"/><Relationship Id="rId4" Type="http://schemas.openxmlformats.org/officeDocument/2006/relationships/hyperlink" Target="consultantplus://offline/main?base=LAW;n=82959;fld=134;dst=100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2023-03-01T05:57:00Z</cp:lastPrinted>
  <dcterms:created xsi:type="dcterms:W3CDTF">2023-03-10T11:18:00Z</dcterms:created>
  <dcterms:modified xsi:type="dcterms:W3CDTF">2023-03-21T08:33:00Z</dcterms:modified>
</cp:coreProperties>
</file>