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17" w:rsidRDefault="00FB1C17" w:rsidP="00A7544B">
      <w:pPr>
        <w:rPr>
          <w:color w:val="000000" w:themeColor="text1"/>
        </w:rPr>
      </w:pPr>
    </w:p>
    <w:p w:rsidR="001476D9" w:rsidRDefault="00A7544B" w:rsidP="00A7544B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336A45">
        <w:rPr>
          <w:b/>
          <w:bCs/>
          <w:color w:val="000000"/>
          <w:sz w:val="28"/>
          <w:szCs w:val="28"/>
        </w:rPr>
        <w:t>Шумячского</w:t>
      </w:r>
      <w:proofErr w:type="spellEnd"/>
      <w:r w:rsidR="00336A45">
        <w:rPr>
          <w:b/>
          <w:bCs/>
          <w:color w:val="000000"/>
          <w:sz w:val="28"/>
          <w:szCs w:val="28"/>
        </w:rPr>
        <w:t xml:space="preserve"> городского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="001476D9">
        <w:rPr>
          <w:b/>
          <w:bCs/>
          <w:color w:val="000000" w:themeColor="text1"/>
          <w:sz w:val="28"/>
          <w:szCs w:val="28"/>
        </w:rPr>
        <w:t>на 2022 год</w:t>
      </w:r>
    </w:p>
    <w:p w:rsidR="00A7544B" w:rsidRDefault="00A7544B" w:rsidP="00A7544B">
      <w:pPr>
        <w:shd w:val="clear" w:color="auto" w:fill="FFFFFF"/>
        <w:rPr>
          <w:color w:val="000000" w:themeColor="text1"/>
          <w:sz w:val="28"/>
          <w:szCs w:val="28"/>
        </w:rPr>
      </w:pPr>
    </w:p>
    <w:p w:rsidR="00A7544B" w:rsidRPr="001476D9" w:rsidRDefault="00754355" w:rsidP="00754355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57E9A" w:rsidRPr="00157E9A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="00336A45">
        <w:rPr>
          <w:color w:val="000000" w:themeColor="text1"/>
          <w:sz w:val="28"/>
          <w:szCs w:val="28"/>
        </w:rPr>
        <w:t>Шумячского</w:t>
      </w:r>
      <w:proofErr w:type="spellEnd"/>
      <w:r w:rsidR="00336A45">
        <w:rPr>
          <w:color w:val="000000" w:themeColor="text1"/>
          <w:sz w:val="28"/>
          <w:szCs w:val="28"/>
        </w:rPr>
        <w:t xml:space="preserve"> городского поселения</w:t>
      </w:r>
      <w:r w:rsidR="00157E9A" w:rsidRPr="00157E9A">
        <w:rPr>
          <w:color w:val="000000" w:themeColor="text1"/>
          <w:sz w:val="28"/>
          <w:szCs w:val="28"/>
        </w:rPr>
        <w:t xml:space="preserve"> на 2022 год (далее также – Программа</w:t>
      </w:r>
      <w:r w:rsidR="00336A45">
        <w:rPr>
          <w:color w:val="000000" w:themeColor="text1"/>
          <w:sz w:val="28"/>
          <w:szCs w:val="28"/>
        </w:rPr>
        <w:t xml:space="preserve"> </w:t>
      </w:r>
      <w:r w:rsidR="00157E9A" w:rsidRPr="00157E9A">
        <w:rPr>
          <w:color w:val="000000" w:themeColor="text1"/>
          <w:sz w:val="28"/>
          <w:szCs w:val="28"/>
        </w:rPr>
        <w:t>профилактики).</w:t>
      </w:r>
    </w:p>
    <w:p w:rsidR="00A7544B" w:rsidRPr="001476D9" w:rsidRDefault="00A7544B" w:rsidP="001476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7C13E5" w:rsidRDefault="00A7544B" w:rsidP="001476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76D9">
        <w:rPr>
          <w:color w:val="000000"/>
          <w:sz w:val="28"/>
          <w:szCs w:val="28"/>
        </w:rPr>
        <w:t xml:space="preserve">С принятием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="007C13E5" w:rsidRPr="001476D9">
        <w:rPr>
          <w:color w:val="000000" w:themeColor="text1"/>
          <w:sz w:val="28"/>
          <w:szCs w:val="28"/>
          <w:shd w:val="clear" w:color="auto" w:fill="FFFFFF"/>
        </w:rPr>
        <w:t>2021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7C13E5" w:rsidRPr="001476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 w:rsidRPr="001476D9">
        <w:rPr>
          <w:color w:val="000000" w:themeColor="text1"/>
          <w:sz w:val="28"/>
          <w:szCs w:val="28"/>
        </w:rPr>
        <w:t>муниципального контроля</w:t>
      </w:r>
      <w:r w:rsidRPr="001476D9">
        <w:rPr>
          <w:color w:val="000000" w:themeColor="text1"/>
          <w:spacing w:val="-6"/>
          <w:sz w:val="28"/>
          <w:szCs w:val="28"/>
        </w:rPr>
        <w:t xml:space="preserve"> </w:t>
      </w:r>
      <w:r w:rsidRPr="001476D9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1476D9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336A45">
        <w:rPr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="00336A45">
        <w:rPr>
          <w:color w:val="000000"/>
          <w:sz w:val="28"/>
          <w:szCs w:val="28"/>
          <w:shd w:val="clear" w:color="auto" w:fill="FFFFFF"/>
        </w:rPr>
        <w:t xml:space="preserve"> городского поселения</w:t>
      </w:r>
      <w:r w:rsidRPr="001476D9">
        <w:rPr>
          <w:color w:val="000000"/>
          <w:sz w:val="28"/>
          <w:szCs w:val="28"/>
        </w:rPr>
        <w:t xml:space="preserve"> </w:t>
      </w:r>
      <w:r w:rsidR="007C13E5" w:rsidRPr="001476D9">
        <w:rPr>
          <w:color w:val="000000"/>
          <w:sz w:val="28"/>
          <w:szCs w:val="28"/>
        </w:rPr>
        <w:t>(далее – Правила</w:t>
      </w:r>
    </w:p>
    <w:p w:rsidR="00A7544B" w:rsidRPr="001476D9" w:rsidRDefault="008D7F6D" w:rsidP="007C13E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/>
          <w:sz w:val="28"/>
          <w:szCs w:val="28"/>
        </w:rPr>
        <w:t>благоустройства)</w:t>
      </w:r>
      <w:r w:rsidRPr="001476D9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7544B" w:rsidRPr="001476D9">
        <w:rPr>
          <w:color w:val="000000"/>
          <w:sz w:val="28"/>
          <w:szCs w:val="28"/>
          <w:shd w:val="clear" w:color="auto" w:fill="FFFFFF"/>
        </w:rPr>
        <w:t xml:space="preserve">требований к обеспечению доступности для инвалидов объектов социальной, инженерной и </w:t>
      </w:r>
      <w:r w:rsidR="00A7544B" w:rsidRPr="001476D9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A7544B" w:rsidRPr="001476D9">
        <w:rPr>
          <w:color w:val="000000" w:themeColor="text1"/>
          <w:sz w:val="28"/>
          <w:szCs w:val="28"/>
        </w:rPr>
        <w:t>.</w:t>
      </w:r>
    </w:p>
    <w:p w:rsidR="00A7544B" w:rsidRPr="001476D9" w:rsidRDefault="00A7544B" w:rsidP="001476D9">
      <w:pPr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Фе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деральным законом от 26 декабря 2008 года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="007C13E5">
        <w:rPr>
          <w:color w:val="000000" w:themeColor="text1"/>
          <w:sz w:val="28"/>
          <w:szCs w:val="28"/>
        </w:rPr>
        <w:t xml:space="preserve"> Правил</w:t>
      </w:r>
      <w:r w:rsidRPr="001476D9">
        <w:rPr>
          <w:color w:val="000000" w:themeColor="text1"/>
          <w:sz w:val="28"/>
          <w:szCs w:val="28"/>
        </w:rPr>
        <w:t xml:space="preserve"> благоустройства</w:t>
      </w:r>
      <w:r w:rsidRPr="001476D9">
        <w:rPr>
          <w:rStyle w:val="a5"/>
          <w:color w:val="000000" w:themeColor="text1"/>
          <w:sz w:val="28"/>
          <w:szCs w:val="28"/>
        </w:rPr>
        <w:t xml:space="preserve"> </w:t>
      </w:r>
      <w:r w:rsidRPr="001476D9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A7544B" w:rsidRPr="001476D9" w:rsidRDefault="00A7544B" w:rsidP="001476D9">
      <w:pPr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A7544B" w:rsidRPr="001476D9" w:rsidRDefault="00A7544B" w:rsidP="001476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366D3" w:rsidRPr="00D366D3" w:rsidRDefault="00A7544B" w:rsidP="001476D9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Фе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деральным законом от </w:t>
      </w:r>
      <w:r w:rsidR="00D366D3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26 декабря 2008 года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7C13E5" w:rsidRPr="001476D9">
        <w:rPr>
          <w:color w:val="000000"/>
          <w:sz w:val="28"/>
          <w:szCs w:val="28"/>
        </w:rPr>
        <w:t xml:space="preserve">Администрацией </w:t>
      </w:r>
      <w:r w:rsidR="00336A45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336A45">
        <w:rPr>
          <w:color w:val="000000"/>
          <w:sz w:val="28"/>
          <w:szCs w:val="28"/>
        </w:rPr>
        <w:t>Шумячский</w:t>
      </w:r>
      <w:proofErr w:type="spellEnd"/>
      <w:r w:rsidR="00336A45">
        <w:rPr>
          <w:color w:val="000000"/>
          <w:sz w:val="28"/>
          <w:szCs w:val="28"/>
        </w:rPr>
        <w:t xml:space="preserve"> район» Смоленской области</w:t>
      </w:r>
      <w:r w:rsidR="00D366D3">
        <w:rPr>
          <w:i/>
          <w:iCs/>
          <w:color w:val="000000"/>
          <w:sz w:val="28"/>
          <w:szCs w:val="28"/>
          <w:vertAlign w:val="superscript"/>
        </w:rPr>
        <w:t xml:space="preserve">    </w:t>
      </w:r>
    </w:p>
    <w:p w:rsidR="00A7544B" w:rsidRPr="001476D9" w:rsidRDefault="00A7544B" w:rsidP="00D366D3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 w:rsidRPr="001476D9">
        <w:rPr>
          <w:color w:val="000000"/>
          <w:sz w:val="28"/>
          <w:szCs w:val="28"/>
        </w:rPr>
        <w:t xml:space="preserve">(далее также – </w:t>
      </w:r>
      <w:r w:rsidR="00D366D3" w:rsidRPr="001476D9">
        <w:rPr>
          <w:color w:val="000000"/>
          <w:sz w:val="28"/>
          <w:szCs w:val="28"/>
        </w:rPr>
        <w:t xml:space="preserve">Администрация </w:t>
      </w:r>
      <w:r w:rsidRPr="001476D9">
        <w:rPr>
          <w:color w:val="000000"/>
          <w:sz w:val="28"/>
          <w:szCs w:val="28"/>
        </w:rPr>
        <w:t xml:space="preserve">или контрольный орган) </w:t>
      </w:r>
      <w:r w:rsidRPr="001476D9">
        <w:rPr>
          <w:color w:val="000000" w:themeColor="text1"/>
          <w:sz w:val="28"/>
          <w:szCs w:val="28"/>
        </w:rPr>
        <w:t>на системной основе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="00336A4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C13E5" w:rsidRPr="007C13E5" w:rsidRDefault="00A7544B" w:rsidP="00D366D3">
      <w:pPr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7C13E5" w:rsidRPr="007C13E5">
        <w:rPr>
          <w:bCs/>
          <w:color w:val="000000" w:themeColor="text1"/>
          <w:sz w:val="28"/>
          <w:szCs w:val="28"/>
        </w:rPr>
        <w:t>П</w:t>
      </w:r>
      <w:r w:rsidR="007C13E5" w:rsidRPr="007C13E5">
        <w:rPr>
          <w:bCs/>
          <w:color w:val="000000" w:themeColor="text1"/>
          <w:sz w:val="28"/>
          <w:szCs w:val="28"/>
          <w:shd w:val="clear" w:color="auto" w:fill="FFFFFF"/>
        </w:rPr>
        <w:t>рограмма профилактики</w:t>
      </w:r>
      <w:r w:rsidR="00D366D3">
        <w:rPr>
          <w:bCs/>
          <w:color w:val="000000" w:themeColor="text1"/>
          <w:sz w:val="28"/>
          <w:szCs w:val="28"/>
        </w:rPr>
        <w:t>,</w:t>
      </w:r>
    </w:p>
    <w:p w:rsidR="00A7544B" w:rsidRPr="001476D9" w:rsidRDefault="00A7544B" w:rsidP="00D366D3">
      <w:pPr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относятся случаи: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ненадлежащего содержания прилегающих территорий;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476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A7544B" w:rsidRPr="001476D9" w:rsidRDefault="00157E9A" w:rsidP="001476D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7544B" w:rsidRPr="001476D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A7544B" w:rsidRPr="001476D9" w:rsidRDefault="00157E9A" w:rsidP="001476D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7544B"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7544B" w:rsidRPr="001476D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A7544B"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7544B" w:rsidRPr="001476D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82436369"/>
      <w:r w:rsidRPr="001476D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0"/>
      <w:r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D366D3"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1476D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1476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</w:t>
      </w:r>
      <w:r w:rsidR="00D366D3"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4579B3" w:rsidRDefault="004579B3" w:rsidP="001476D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2. Цели и задачи реализации </w:t>
      </w:r>
      <w:r w:rsidR="004579B3" w:rsidRPr="001476D9">
        <w:rPr>
          <w:color w:val="000000" w:themeColor="text1"/>
          <w:sz w:val="28"/>
          <w:szCs w:val="28"/>
        </w:rPr>
        <w:t xml:space="preserve">Программы </w:t>
      </w:r>
      <w:r w:rsidRPr="001476D9">
        <w:rPr>
          <w:color w:val="000000" w:themeColor="text1"/>
          <w:sz w:val="28"/>
          <w:szCs w:val="28"/>
        </w:rPr>
        <w:t>профилактики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544B" w:rsidRPr="001476D9" w:rsidRDefault="00A7544B" w:rsidP="001476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7544B" w:rsidRPr="001476D9" w:rsidRDefault="00A7544B" w:rsidP="001476D9">
      <w:pPr>
        <w:shd w:val="clear" w:color="auto" w:fill="FFFFFF"/>
        <w:ind w:firstLine="709"/>
        <w:jc w:val="both"/>
        <w:rPr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1476D9">
        <w:rPr>
          <w:color w:val="000000" w:themeColor="text1"/>
          <w:spacing w:val="-6"/>
          <w:sz w:val="28"/>
          <w:szCs w:val="28"/>
        </w:rPr>
        <w:t xml:space="preserve"> </w:t>
      </w:r>
      <w:r w:rsidRPr="001476D9">
        <w:rPr>
          <w:color w:val="000000"/>
          <w:sz w:val="28"/>
          <w:szCs w:val="28"/>
        </w:rPr>
        <w:t>в сфере благоустройства</w:t>
      </w:r>
      <w:r w:rsidRPr="001476D9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1476D9">
        <w:rPr>
          <w:sz w:val="28"/>
          <w:szCs w:val="28"/>
        </w:rPr>
        <w:t>;</w:t>
      </w:r>
    </w:p>
    <w:p w:rsidR="00A7544B" w:rsidRPr="001476D9" w:rsidRDefault="00A7544B" w:rsidP="001476D9">
      <w:pPr>
        <w:shd w:val="clear" w:color="auto" w:fill="FFFFFF"/>
        <w:ind w:firstLine="709"/>
        <w:jc w:val="both"/>
        <w:rPr>
          <w:sz w:val="28"/>
          <w:szCs w:val="28"/>
        </w:rPr>
      </w:pPr>
      <w:r w:rsidRPr="001476D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7544B" w:rsidRPr="001476D9" w:rsidRDefault="00A7544B" w:rsidP="001476D9">
      <w:pPr>
        <w:shd w:val="clear" w:color="auto" w:fill="FFFFFF"/>
        <w:ind w:firstLine="709"/>
        <w:jc w:val="both"/>
        <w:rPr>
          <w:sz w:val="28"/>
          <w:szCs w:val="28"/>
        </w:rPr>
      </w:pPr>
      <w:r w:rsidRPr="001476D9"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proofErr w:type="gramStart"/>
      <w:r w:rsidRPr="001476D9">
        <w:rPr>
          <w:sz w:val="28"/>
          <w:szCs w:val="28"/>
        </w:rPr>
        <w:t>состояния</w:t>
      </w:r>
      <w:r w:rsidR="00336A45">
        <w:rPr>
          <w:sz w:val="28"/>
          <w:szCs w:val="28"/>
        </w:rPr>
        <w:t xml:space="preserve"> </w:t>
      </w:r>
      <w:r w:rsidRPr="001476D9">
        <w:rPr>
          <w:sz w:val="28"/>
          <w:szCs w:val="28"/>
        </w:rPr>
        <w:t>подконтрольной среды</w:t>
      </w:r>
      <w:r w:rsidRPr="001476D9">
        <w:rPr>
          <w:color w:val="000000" w:themeColor="text1"/>
          <w:sz w:val="28"/>
          <w:szCs w:val="28"/>
        </w:rPr>
        <w:t xml:space="preserve"> и анализа</w:t>
      </w:r>
      <w:proofErr w:type="gramEnd"/>
      <w:r w:rsidRPr="001476D9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1476D9">
        <w:rPr>
          <w:color w:val="000000" w:themeColor="text1"/>
          <w:spacing w:val="-6"/>
          <w:sz w:val="28"/>
          <w:szCs w:val="28"/>
        </w:rPr>
        <w:t xml:space="preserve"> </w:t>
      </w:r>
      <w:r w:rsidRPr="001476D9">
        <w:rPr>
          <w:color w:val="000000"/>
          <w:sz w:val="28"/>
          <w:szCs w:val="28"/>
        </w:rPr>
        <w:t xml:space="preserve">в сфере благоустройства </w:t>
      </w:r>
      <w:r w:rsidRPr="001476D9">
        <w:rPr>
          <w:color w:val="000000" w:themeColor="text1"/>
          <w:sz w:val="28"/>
          <w:szCs w:val="28"/>
        </w:rPr>
        <w:t>нарушений обязательных требований</w:t>
      </w:r>
      <w:r w:rsidRPr="001476D9">
        <w:rPr>
          <w:sz w:val="28"/>
          <w:szCs w:val="28"/>
        </w:rPr>
        <w:t>.</w:t>
      </w:r>
    </w:p>
    <w:p w:rsidR="00A7544B" w:rsidRPr="008D7F6D" w:rsidRDefault="00A7544B" w:rsidP="001476D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7F6D">
        <w:rPr>
          <w:sz w:val="28"/>
          <w:szCs w:val="28"/>
        </w:rPr>
        <w:t xml:space="preserve">3. Перечень профилактических мероприятий, </w:t>
      </w:r>
    </w:p>
    <w:p w:rsidR="00A7544B" w:rsidRPr="008D7F6D" w:rsidRDefault="00A7544B" w:rsidP="004579B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7F6D">
        <w:rPr>
          <w:sz w:val="28"/>
          <w:szCs w:val="28"/>
        </w:rPr>
        <w:t>сроки (периодичность) их проведения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A7544B" w:rsidRDefault="00A7544B" w:rsidP="00A754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89"/>
        <w:gridCol w:w="2647"/>
        <w:gridCol w:w="3123"/>
        <w:gridCol w:w="1990"/>
        <w:gridCol w:w="2406"/>
      </w:tblGrid>
      <w:tr w:rsidR="00A7544B" w:rsidTr="00FC33D9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A7544B" w:rsidTr="00FC33D9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A7544B" w:rsidRDefault="00A7544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="004579B3">
              <w:rPr>
                <w:color w:val="000000"/>
                <w:lang w:eastAsia="en-US"/>
              </w:rPr>
              <w:t xml:space="preserve">Администрации 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D1160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82DFB">
              <w:rPr>
                <w:color w:val="000000" w:themeColor="text1"/>
                <w:lang w:eastAsia="en-US"/>
              </w:rPr>
              <w:t>Отдел городского хозяйств</w:t>
            </w:r>
            <w:r w:rsidR="00D1160A">
              <w:rPr>
                <w:color w:val="000000" w:themeColor="text1"/>
                <w:lang w:eastAsia="en-US"/>
              </w:rPr>
              <w:t>а, старший инспектор</w:t>
            </w:r>
          </w:p>
        </w:tc>
      </w:tr>
      <w:tr w:rsidR="00A7544B" w:rsidTr="00FC33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D1160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D1160A">
              <w:rPr>
                <w:color w:val="000000" w:themeColor="text1"/>
                <w:lang w:eastAsia="en-US"/>
              </w:rPr>
              <w:t>Отдел городского хозяйства, старший инспектор</w:t>
            </w:r>
          </w:p>
        </w:tc>
      </w:tr>
      <w:tr w:rsidR="00A7544B" w:rsidTr="00FC33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D1160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D1160A">
              <w:rPr>
                <w:color w:val="000000" w:themeColor="text1"/>
                <w:lang w:eastAsia="en-US"/>
              </w:rPr>
              <w:t>Отдел городского хозяйства, старший инспектор</w:t>
            </w:r>
          </w:p>
        </w:tc>
      </w:tr>
      <w:tr w:rsidR="00A7544B" w:rsidTr="00FC33D9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</w:t>
            </w:r>
            <w:r>
              <w:rPr>
                <w:color w:val="000000" w:themeColor="text1"/>
                <w:lang w:eastAsia="en-US"/>
              </w:rPr>
              <w:lastRenderedPageBreak/>
              <w:t>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2023 года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D1160A">
              <w:rPr>
                <w:color w:val="000000" w:themeColor="text1"/>
                <w:lang w:eastAsia="en-US"/>
              </w:rPr>
              <w:t>Отдел городского хозяйства, старший инспектор</w:t>
            </w:r>
          </w:p>
          <w:p w:rsidR="00A7544B" w:rsidRDefault="00A7544B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A7544B" w:rsidTr="00FC33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FC33D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2023 года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D1160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D1160A">
              <w:rPr>
                <w:color w:val="000000" w:themeColor="text1"/>
                <w:lang w:eastAsia="en-US"/>
              </w:rPr>
              <w:t>Отдел городского хозяйства, старший инспектор</w:t>
            </w:r>
          </w:p>
        </w:tc>
      </w:tr>
      <w:tr w:rsidR="00A7544B" w:rsidTr="00FC33D9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A7544B" w:rsidRDefault="00A7544B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</w:t>
            </w:r>
            <w:r w:rsidR="00FC33D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 xml:space="preserve">указанных сведений 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D1160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D1160A">
              <w:rPr>
                <w:color w:val="000000" w:themeColor="text1"/>
                <w:lang w:eastAsia="en-US"/>
              </w:rPr>
              <w:t xml:space="preserve"> Отдел городского хозяйства, старший инспектор</w:t>
            </w:r>
          </w:p>
        </w:tc>
      </w:tr>
      <w:tr w:rsidR="00A7544B" w:rsidTr="00FC33D9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A7544B" w:rsidRDefault="00A75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A7544B" w:rsidRDefault="00A75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порядок осуществления контрольных мероприятий;</w:t>
            </w:r>
          </w:p>
          <w:p w:rsidR="00A7544B" w:rsidRDefault="00A75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A7544B" w:rsidRDefault="00A7544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A7544B" w:rsidRDefault="00A754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D1160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D1160A">
              <w:rPr>
                <w:color w:val="000000" w:themeColor="text1"/>
                <w:lang w:eastAsia="en-US"/>
              </w:rPr>
              <w:t>Отдел городского хозяйства, старший инспектор</w:t>
            </w:r>
          </w:p>
        </w:tc>
      </w:tr>
      <w:tr w:rsidR="00A7544B" w:rsidTr="00FC33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544B" w:rsidRPr="002F4277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консультировании, в течение 30 дней со дня регистрации </w:t>
            </w:r>
            <w:r w:rsidR="00FC33D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D1160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D1160A">
              <w:rPr>
                <w:color w:val="000000" w:themeColor="text1"/>
                <w:lang w:eastAsia="en-US"/>
              </w:rPr>
              <w:t xml:space="preserve">Отдел городского хозяйства, старший </w:t>
            </w:r>
            <w:r w:rsidR="00D1160A">
              <w:rPr>
                <w:color w:val="000000" w:themeColor="text1"/>
                <w:lang w:eastAsia="en-US"/>
              </w:rPr>
              <w:lastRenderedPageBreak/>
              <w:t>инспектор</w:t>
            </w:r>
          </w:p>
        </w:tc>
      </w:tr>
      <w:tr w:rsidR="00A7544B" w:rsidTr="00FC33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544B" w:rsidRPr="002F4277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</w:t>
            </w:r>
            <w:r w:rsidR="00336A45">
              <w:rPr>
                <w:color w:val="000000"/>
                <w:lang w:eastAsia="en-US"/>
              </w:rPr>
              <w:t>Г</w:t>
            </w:r>
            <w:r>
              <w:rPr>
                <w:color w:val="000000"/>
                <w:lang w:eastAsia="en-US"/>
              </w:rPr>
              <w:t xml:space="preserve">лавой (заместителем </w:t>
            </w:r>
            <w:r w:rsidR="00582DFB">
              <w:rPr>
                <w:color w:val="000000"/>
                <w:lang w:eastAsia="en-US"/>
              </w:rPr>
              <w:t>Г</w:t>
            </w:r>
            <w:r>
              <w:rPr>
                <w:color w:val="000000"/>
                <w:lang w:eastAsia="en-US"/>
              </w:rPr>
              <w:t xml:space="preserve">лавы) </w:t>
            </w:r>
            <w:r w:rsidR="00754355">
              <w:rPr>
                <w:color w:val="000000"/>
                <w:lang w:eastAsia="en-US"/>
              </w:rPr>
              <w:t>муниципального образования «</w:t>
            </w:r>
            <w:proofErr w:type="spellStart"/>
            <w:r w:rsidR="00754355">
              <w:rPr>
                <w:color w:val="000000"/>
                <w:lang w:eastAsia="en-US"/>
              </w:rPr>
              <w:t>Шумячский</w:t>
            </w:r>
            <w:proofErr w:type="spellEnd"/>
            <w:r w:rsidR="00754355">
              <w:rPr>
                <w:color w:val="000000"/>
                <w:lang w:eastAsia="en-US"/>
              </w:rPr>
              <w:t xml:space="preserve"> район»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A7544B" w:rsidRDefault="00A7544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</w:t>
            </w:r>
            <w:r w:rsidR="00336A45">
              <w:rPr>
                <w:color w:val="000000" w:themeColor="text1"/>
                <w:lang w:eastAsia="en-US"/>
              </w:rPr>
              <w:t>А</w:t>
            </w:r>
            <w:r>
              <w:rPr>
                <w:color w:val="000000" w:themeColor="text1"/>
                <w:lang w:eastAsia="en-US"/>
              </w:rPr>
              <w:t xml:space="preserve">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D1160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D1160A">
              <w:rPr>
                <w:color w:val="000000" w:themeColor="text1"/>
                <w:lang w:eastAsia="en-US"/>
              </w:rPr>
              <w:t>Отдел городского хозяйства, старший инспектор</w:t>
            </w:r>
          </w:p>
        </w:tc>
      </w:tr>
      <w:tr w:rsidR="00A7544B" w:rsidTr="00FC33D9">
        <w:tc>
          <w:tcPr>
            <w:tcW w:w="48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в день проведения собрания (конференции) </w:t>
            </w:r>
            <w:r>
              <w:rPr>
                <w:color w:val="000000"/>
                <w:lang w:eastAsia="en-US"/>
              </w:rPr>
              <w:lastRenderedPageBreak/>
              <w:t>граждан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D1160A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 </w:t>
            </w:r>
            <w:r w:rsidR="00D1160A">
              <w:rPr>
                <w:color w:val="000000" w:themeColor="text1"/>
                <w:lang w:eastAsia="en-US"/>
              </w:rPr>
              <w:t>Отдел</w:t>
            </w:r>
            <w:proofErr w:type="gramEnd"/>
            <w:r w:rsidR="00D1160A">
              <w:rPr>
                <w:color w:val="000000" w:themeColor="text1"/>
                <w:lang w:eastAsia="en-US"/>
              </w:rPr>
              <w:t xml:space="preserve"> городского хозяйства, старший инспектор</w:t>
            </w:r>
          </w:p>
        </w:tc>
      </w:tr>
      <w:tr w:rsidR="00A7544B" w:rsidTr="00FC33D9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lang w:eastAsia="en-US"/>
              </w:rPr>
            </w:pPr>
            <w:r>
              <w:rPr>
                <w:lang w:eastAsia="en-US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отношении иных контролируемых лиц – по мере необходимости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D1160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D1160A">
              <w:rPr>
                <w:color w:val="000000" w:themeColor="text1"/>
                <w:lang w:eastAsia="en-US"/>
              </w:rPr>
              <w:t>Отдел городского хозяйства</w:t>
            </w:r>
            <w:r w:rsidR="00FB6EBC">
              <w:rPr>
                <w:color w:val="000000" w:themeColor="text1"/>
                <w:lang w:eastAsia="en-US"/>
              </w:rPr>
              <w:t>,</w:t>
            </w:r>
            <w:r w:rsidR="00D1160A">
              <w:rPr>
                <w:color w:val="000000" w:themeColor="text1"/>
                <w:lang w:eastAsia="en-US"/>
              </w:rPr>
              <w:t xml:space="preserve"> </w:t>
            </w:r>
            <w:r w:rsidR="00FB6EBC">
              <w:rPr>
                <w:color w:val="000000" w:themeColor="text1"/>
                <w:lang w:eastAsia="en-US"/>
              </w:rPr>
              <w:t>с</w:t>
            </w:r>
            <w:r w:rsidR="00D1160A">
              <w:rPr>
                <w:color w:val="000000" w:themeColor="text1"/>
                <w:lang w:eastAsia="en-US"/>
              </w:rPr>
              <w:t>тарший инспектор</w:t>
            </w:r>
          </w:p>
        </w:tc>
      </w:tr>
    </w:tbl>
    <w:p w:rsidR="00A7544B" w:rsidRDefault="00A7544B" w:rsidP="00A754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A7544B" w:rsidRPr="008D7F6D" w:rsidRDefault="00A7544B" w:rsidP="00FC33D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7F6D">
        <w:rPr>
          <w:sz w:val="28"/>
          <w:szCs w:val="28"/>
        </w:rPr>
        <w:t xml:space="preserve">4. Показатели результативности и эффективности </w:t>
      </w:r>
      <w:r w:rsidR="008D7F6D" w:rsidRPr="008D7F6D">
        <w:rPr>
          <w:sz w:val="28"/>
          <w:szCs w:val="28"/>
        </w:rPr>
        <w:t xml:space="preserve">Программы </w:t>
      </w:r>
      <w:r w:rsidRPr="008D7F6D">
        <w:rPr>
          <w:sz w:val="28"/>
          <w:szCs w:val="28"/>
        </w:rPr>
        <w:t>профилактики</w:t>
      </w:r>
    </w:p>
    <w:p w:rsidR="00A7544B" w:rsidRPr="008D7F6D" w:rsidRDefault="00A7544B" w:rsidP="00FC33D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D7F6D">
        <w:rPr>
          <w:sz w:val="28"/>
          <w:szCs w:val="28"/>
        </w:rPr>
        <w:t xml:space="preserve">Показатели результативности </w:t>
      </w:r>
      <w:r w:rsidR="00FC33D9" w:rsidRPr="008D7F6D">
        <w:rPr>
          <w:sz w:val="28"/>
          <w:szCs w:val="28"/>
        </w:rPr>
        <w:t xml:space="preserve">Программы </w:t>
      </w:r>
      <w:r w:rsidRPr="008D7F6D">
        <w:rPr>
          <w:sz w:val="28"/>
          <w:szCs w:val="28"/>
        </w:rPr>
        <w:t>профилактики определяются в соответствии со следующей таблицей.</w:t>
      </w:r>
    </w:p>
    <w:p w:rsidR="00A7544B" w:rsidRDefault="00A7544B" w:rsidP="00FC33D9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8D7F6D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336A45">
              <w:rPr>
                <w:lang w:eastAsia="en-US"/>
              </w:rPr>
              <w:t>А</w:t>
            </w:r>
            <w:r>
              <w:rPr>
                <w:lang w:eastAsia="en-US"/>
              </w:rPr>
              <w:t>дминистрации в соответствии с частью 3 статьи 46 Федерального закона от 31</w:t>
            </w:r>
            <w:r w:rsidR="00FC33D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FC33D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</w:t>
            </w:r>
            <w:r>
              <w:rPr>
                <w:lang w:eastAsia="en-US"/>
              </w:rPr>
              <w:lastRenderedPageBreak/>
              <w:t xml:space="preserve">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A7544B" w:rsidRDefault="00A7544B" w:rsidP="00FC33D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7544B" w:rsidRPr="00FC33D9" w:rsidRDefault="00A7544B" w:rsidP="00FC33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C33D9">
        <w:rPr>
          <w:color w:val="000000" w:themeColor="text1"/>
          <w:sz w:val="28"/>
          <w:szCs w:val="28"/>
        </w:rPr>
        <w:t xml:space="preserve">Под оценкой эффективности </w:t>
      </w:r>
      <w:r w:rsidR="00FC33D9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требований, в том числе в отношении</w:t>
      </w:r>
      <w:r w:rsidRPr="00FC33D9">
        <w:rPr>
          <w:bCs/>
          <w:iCs/>
          <w:color w:val="000000" w:themeColor="text1"/>
          <w:sz w:val="28"/>
          <w:szCs w:val="28"/>
        </w:rPr>
        <w:t xml:space="preserve"> объектов</w:t>
      </w:r>
      <w:r w:rsidRPr="00FC33D9">
        <w:rPr>
          <w:color w:val="000000" w:themeColor="text1"/>
          <w:sz w:val="28"/>
          <w:szCs w:val="28"/>
        </w:rPr>
        <w:t xml:space="preserve"> муниципального контроля</w:t>
      </w:r>
      <w:r w:rsidRPr="00FC33D9">
        <w:rPr>
          <w:color w:val="000000" w:themeColor="text1"/>
          <w:spacing w:val="-6"/>
          <w:sz w:val="28"/>
          <w:szCs w:val="28"/>
        </w:rPr>
        <w:t xml:space="preserve"> </w:t>
      </w:r>
      <w:r w:rsidRPr="00FC33D9">
        <w:rPr>
          <w:color w:val="000000" w:themeColor="text1"/>
          <w:sz w:val="28"/>
          <w:szCs w:val="28"/>
        </w:rPr>
        <w:t>в сфере благоустройства</w:t>
      </w:r>
      <w:r w:rsidRPr="00FC33D9">
        <w:rPr>
          <w:bCs/>
          <w:iCs/>
          <w:color w:val="000000" w:themeColor="text1"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FC33D9" w:rsidRDefault="00A7544B" w:rsidP="00FC33D9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C33D9">
        <w:rPr>
          <w:color w:val="000000" w:themeColor="text1"/>
          <w:sz w:val="28"/>
          <w:szCs w:val="28"/>
        </w:rPr>
        <w:t xml:space="preserve">Текущая (ежеквартальная) оценка результативности и эффективности </w:t>
      </w:r>
      <w:r w:rsidR="00FC33D9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582DFB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582DFB">
        <w:rPr>
          <w:color w:val="000000" w:themeColor="text1"/>
          <w:sz w:val="28"/>
          <w:szCs w:val="28"/>
        </w:rPr>
        <w:t>Шумячский</w:t>
      </w:r>
      <w:proofErr w:type="spellEnd"/>
      <w:r w:rsidR="00582DFB">
        <w:rPr>
          <w:color w:val="000000" w:themeColor="text1"/>
          <w:sz w:val="28"/>
          <w:szCs w:val="28"/>
        </w:rPr>
        <w:t xml:space="preserve"> район» Смоленской области.</w:t>
      </w:r>
      <w:r w:rsidRPr="00FC33D9">
        <w:rPr>
          <w:color w:val="000000" w:themeColor="text1"/>
          <w:sz w:val="28"/>
          <w:szCs w:val="28"/>
        </w:rPr>
        <w:t xml:space="preserve"> </w:t>
      </w:r>
      <w:r w:rsidR="00FC33D9">
        <w:rPr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Pr="00FC33D9">
        <w:rPr>
          <w:color w:val="000000" w:themeColor="text1"/>
          <w:sz w:val="28"/>
          <w:szCs w:val="28"/>
        </w:rPr>
        <w:t xml:space="preserve">Ежегодная оценка </w:t>
      </w:r>
      <w:bookmarkStart w:id="1" w:name="_GoBack"/>
      <w:bookmarkEnd w:id="1"/>
      <w:r w:rsidRPr="00FC33D9">
        <w:rPr>
          <w:color w:val="000000" w:themeColor="text1"/>
          <w:sz w:val="28"/>
          <w:szCs w:val="28"/>
        </w:rPr>
        <w:t xml:space="preserve">результативности и эффективности </w:t>
      </w:r>
      <w:r w:rsidR="00FC33D9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582DFB">
        <w:rPr>
          <w:color w:val="000000" w:themeColor="text1"/>
          <w:sz w:val="28"/>
          <w:szCs w:val="28"/>
        </w:rPr>
        <w:t xml:space="preserve">Советом депутатов </w:t>
      </w:r>
      <w:proofErr w:type="spellStart"/>
      <w:r w:rsidR="00582DFB">
        <w:rPr>
          <w:color w:val="000000" w:themeColor="text1"/>
          <w:sz w:val="28"/>
          <w:szCs w:val="28"/>
        </w:rPr>
        <w:t>Шумячского</w:t>
      </w:r>
      <w:proofErr w:type="spellEnd"/>
      <w:r w:rsidR="00582DFB">
        <w:rPr>
          <w:color w:val="000000" w:themeColor="text1"/>
          <w:sz w:val="28"/>
          <w:szCs w:val="28"/>
        </w:rPr>
        <w:t xml:space="preserve"> городского поселения</w:t>
      </w:r>
      <w:r w:rsidR="00FC33D9" w:rsidRPr="00FC33D9">
        <w:rPr>
          <w:color w:val="000000" w:themeColor="text1"/>
          <w:sz w:val="28"/>
          <w:szCs w:val="28"/>
        </w:rPr>
        <w:t>.</w:t>
      </w:r>
    </w:p>
    <w:p w:rsidR="00A7544B" w:rsidRPr="00FC33D9" w:rsidRDefault="00A7544B" w:rsidP="0075435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C33D9">
        <w:rPr>
          <w:color w:val="000000" w:themeColor="text1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8D7F6D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 xml:space="preserve">профилактики </w:t>
      </w:r>
      <w:r w:rsidR="00582DFB">
        <w:rPr>
          <w:color w:val="000000" w:themeColor="text1"/>
          <w:sz w:val="28"/>
          <w:szCs w:val="28"/>
        </w:rPr>
        <w:t>А</w:t>
      </w:r>
      <w:r w:rsidRPr="00FC33D9">
        <w:rPr>
          <w:color w:val="000000" w:themeColor="text1"/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582DFB">
        <w:rPr>
          <w:color w:val="000000" w:themeColor="text1"/>
          <w:sz w:val="28"/>
          <w:szCs w:val="28"/>
        </w:rPr>
        <w:t xml:space="preserve">Совет депутатов </w:t>
      </w:r>
      <w:proofErr w:type="spellStart"/>
      <w:r w:rsidR="00582DFB">
        <w:rPr>
          <w:color w:val="000000" w:themeColor="text1"/>
          <w:sz w:val="28"/>
          <w:szCs w:val="28"/>
        </w:rPr>
        <w:t>Шумячского</w:t>
      </w:r>
      <w:proofErr w:type="spellEnd"/>
      <w:r w:rsidR="00582DFB">
        <w:rPr>
          <w:color w:val="000000" w:themeColor="text1"/>
          <w:sz w:val="28"/>
          <w:szCs w:val="28"/>
        </w:rPr>
        <w:t xml:space="preserve"> городского поселения</w:t>
      </w:r>
      <w:r w:rsidR="00754355">
        <w:rPr>
          <w:color w:val="000000" w:themeColor="text1"/>
          <w:sz w:val="28"/>
          <w:szCs w:val="28"/>
        </w:rPr>
        <w:t xml:space="preserve"> п</w:t>
      </w:r>
      <w:r w:rsidR="00FC33D9" w:rsidRPr="00FC33D9">
        <w:rPr>
          <w:color w:val="000000" w:themeColor="text1"/>
          <w:sz w:val="28"/>
          <w:szCs w:val="28"/>
        </w:rPr>
        <w:t xml:space="preserve">редставляется </w:t>
      </w:r>
      <w:r w:rsidRPr="00FC33D9">
        <w:rPr>
          <w:color w:val="000000" w:themeColor="text1"/>
          <w:sz w:val="28"/>
          <w:szCs w:val="28"/>
        </w:rPr>
        <w:t xml:space="preserve">информация о степени достижения предусмотренных настоящим разделом показателей результативности </w:t>
      </w:r>
      <w:r w:rsidR="008D7F6D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r w:rsidRPr="00FC33D9">
        <w:rPr>
          <w:color w:val="000000" w:themeColor="text1"/>
          <w:spacing w:val="-6"/>
          <w:sz w:val="28"/>
          <w:szCs w:val="28"/>
        </w:rPr>
        <w:t xml:space="preserve"> </w:t>
      </w:r>
      <w:r w:rsidRPr="00FC33D9">
        <w:rPr>
          <w:color w:val="000000" w:themeColor="text1"/>
          <w:sz w:val="28"/>
          <w:szCs w:val="28"/>
        </w:rPr>
        <w:t>в сфере благоустройства</w:t>
      </w:r>
      <w:r w:rsidRPr="00FC33D9">
        <w:rPr>
          <w:bCs/>
          <w:iCs/>
          <w:color w:val="000000" w:themeColor="text1"/>
          <w:sz w:val="28"/>
          <w:szCs w:val="28"/>
        </w:rPr>
        <w:t xml:space="preserve">, отнесенных к категориям высокого и среднего рисков. </w:t>
      </w:r>
    </w:p>
    <w:p w:rsidR="0033636D" w:rsidRDefault="0033636D" w:rsidP="00FC33D9"/>
    <w:sectPr w:rsidR="0033636D" w:rsidSect="00D366D3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EC7" w:rsidRDefault="005F5EC7" w:rsidP="00A7544B">
      <w:r>
        <w:separator/>
      </w:r>
    </w:p>
  </w:endnote>
  <w:endnote w:type="continuationSeparator" w:id="0">
    <w:p w:rsidR="005F5EC7" w:rsidRDefault="005F5EC7" w:rsidP="00A7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EC7" w:rsidRDefault="005F5EC7" w:rsidP="00A7544B">
      <w:r>
        <w:separator/>
      </w:r>
    </w:p>
  </w:footnote>
  <w:footnote w:type="continuationSeparator" w:id="0">
    <w:p w:rsidR="005F5EC7" w:rsidRDefault="005F5EC7" w:rsidP="00A7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987680"/>
      <w:docPartObj>
        <w:docPartGallery w:val="Page Numbers (Top of Page)"/>
        <w:docPartUnique/>
      </w:docPartObj>
    </w:sdtPr>
    <w:sdtEndPr/>
    <w:sdtContent>
      <w:p w:rsidR="00D366D3" w:rsidRDefault="00D366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E9A">
          <w:rPr>
            <w:noProof/>
          </w:rPr>
          <w:t>5</w:t>
        </w:r>
        <w:r>
          <w:fldChar w:fldCharType="end"/>
        </w:r>
      </w:p>
    </w:sdtContent>
  </w:sdt>
  <w:p w:rsidR="00D366D3" w:rsidRDefault="00D366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261"/>
    <w:multiLevelType w:val="hybridMultilevel"/>
    <w:tmpl w:val="3A6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4762"/>
    <w:multiLevelType w:val="hybridMultilevel"/>
    <w:tmpl w:val="6778F25E"/>
    <w:lvl w:ilvl="0" w:tplc="1E3AF34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44B"/>
    <w:rsid w:val="001476D9"/>
    <w:rsid w:val="00157E9A"/>
    <w:rsid w:val="00213A04"/>
    <w:rsid w:val="00296751"/>
    <w:rsid w:val="002F4277"/>
    <w:rsid w:val="003219CE"/>
    <w:rsid w:val="0033636D"/>
    <w:rsid w:val="00336A45"/>
    <w:rsid w:val="003C2B9E"/>
    <w:rsid w:val="003E2E08"/>
    <w:rsid w:val="004579B3"/>
    <w:rsid w:val="00550B06"/>
    <w:rsid w:val="00582DFB"/>
    <w:rsid w:val="005F5EC7"/>
    <w:rsid w:val="006A12AC"/>
    <w:rsid w:val="00754355"/>
    <w:rsid w:val="007568AF"/>
    <w:rsid w:val="00766B48"/>
    <w:rsid w:val="007C13E5"/>
    <w:rsid w:val="00862615"/>
    <w:rsid w:val="0088500C"/>
    <w:rsid w:val="008D7F6D"/>
    <w:rsid w:val="00A73DC6"/>
    <w:rsid w:val="00A7544B"/>
    <w:rsid w:val="00A943E8"/>
    <w:rsid w:val="00B162C7"/>
    <w:rsid w:val="00B64132"/>
    <w:rsid w:val="00CA2EC2"/>
    <w:rsid w:val="00D1160A"/>
    <w:rsid w:val="00D366D3"/>
    <w:rsid w:val="00FB1C17"/>
    <w:rsid w:val="00FB6EBC"/>
    <w:rsid w:val="00F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314E1-1CFA-4698-9DC9-C51570A3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54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7544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A7544B"/>
    <w:rPr>
      <w:sz w:val="24"/>
      <w:szCs w:val="24"/>
      <w:lang w:eastAsia="ru-RU"/>
    </w:rPr>
  </w:style>
  <w:style w:type="paragraph" w:customStyle="1" w:styleId="s1">
    <w:name w:val="s_1"/>
    <w:basedOn w:val="a"/>
    <w:rsid w:val="00A754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754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7544B"/>
    <w:rPr>
      <w:vertAlign w:val="superscript"/>
    </w:rPr>
  </w:style>
  <w:style w:type="paragraph" w:styleId="a6">
    <w:name w:val="List Paragraph"/>
    <w:basedOn w:val="a"/>
    <w:uiPriority w:val="34"/>
    <w:qFormat/>
    <w:rsid w:val="001476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261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26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Городское хозяйство</cp:lastModifiedBy>
  <cp:revision>16</cp:revision>
  <cp:lastPrinted>2021-09-30T13:03:00Z</cp:lastPrinted>
  <dcterms:created xsi:type="dcterms:W3CDTF">2021-09-21T08:38:00Z</dcterms:created>
  <dcterms:modified xsi:type="dcterms:W3CDTF">2021-09-30T13:16:00Z</dcterms:modified>
</cp:coreProperties>
</file>