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E56" w:rsidRDefault="00AB5E56" w:rsidP="000C016B">
      <w:pPr>
        <w:pStyle w:val="a3"/>
        <w:ind w:left="0"/>
        <w:jc w:val="center"/>
        <w:rPr>
          <w:b/>
        </w:rPr>
      </w:pPr>
    </w:p>
    <w:p w:rsidR="00AB5E56" w:rsidRDefault="00AB5E56" w:rsidP="000C016B">
      <w:pPr>
        <w:pStyle w:val="a3"/>
        <w:ind w:left="0"/>
        <w:jc w:val="center"/>
        <w:rPr>
          <w:b/>
        </w:rPr>
      </w:pPr>
    </w:p>
    <w:p w:rsidR="00AB5E56" w:rsidRDefault="00AB5E56" w:rsidP="000C016B">
      <w:pPr>
        <w:pStyle w:val="a3"/>
        <w:ind w:left="0"/>
        <w:jc w:val="center"/>
        <w:rPr>
          <w:b/>
        </w:rPr>
      </w:pPr>
    </w:p>
    <w:p w:rsidR="00A97AAB" w:rsidRPr="007A5F90" w:rsidRDefault="00A97AAB" w:rsidP="00A97AAB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Cs w:val="28"/>
        </w:rPr>
      </w:pPr>
      <w:r w:rsidRPr="007A5F90">
        <w:rPr>
          <w:b/>
          <w:caps/>
          <w:szCs w:val="28"/>
        </w:rPr>
        <w:t>Совет депутатов ПЕРВОМАЙСКОГО СЕЛЬСКОГО поселения ШУМЯЧСКОГО района Смоленской области</w:t>
      </w:r>
    </w:p>
    <w:p w:rsidR="00A97AAB" w:rsidRPr="00473D6A" w:rsidRDefault="00A97AAB" w:rsidP="00A97AAB">
      <w:pPr>
        <w:pStyle w:val="af"/>
        <w:rPr>
          <w:rFonts w:ascii="Times New Roman" w:hAnsi="Times New Roman"/>
        </w:rPr>
      </w:pPr>
    </w:p>
    <w:p w:rsidR="00A97AAB" w:rsidRPr="00473D6A" w:rsidRDefault="00A97AAB" w:rsidP="00A97AAB">
      <w:pPr>
        <w:pStyle w:val="af"/>
        <w:jc w:val="center"/>
        <w:rPr>
          <w:rFonts w:ascii="Times New Roman" w:hAnsi="Times New Roman"/>
        </w:rPr>
      </w:pPr>
    </w:p>
    <w:p w:rsidR="00A97AAB" w:rsidRDefault="00A97AAB" w:rsidP="00EF2D5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7C52C9">
        <w:rPr>
          <w:rFonts w:ascii="Times New Roman" w:hAnsi="Times New Roman"/>
          <w:b/>
          <w:sz w:val="28"/>
          <w:szCs w:val="28"/>
        </w:rPr>
        <w:t>РЕШЕНИ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EF2D52" w:rsidRDefault="00EF2D52" w:rsidP="00EF2D52">
      <w:pPr>
        <w:pStyle w:val="af"/>
        <w:jc w:val="center"/>
        <w:rPr>
          <w:rFonts w:ascii="Palatino Linotype" w:hAnsi="Palatino Linotype"/>
          <w:szCs w:val="28"/>
        </w:rPr>
      </w:pPr>
    </w:p>
    <w:p w:rsidR="008446BA" w:rsidRPr="00A73688" w:rsidRDefault="000C016B" w:rsidP="000C016B">
      <w:pPr>
        <w:jc w:val="both"/>
        <w:rPr>
          <w:b/>
          <w:szCs w:val="28"/>
        </w:rPr>
      </w:pPr>
      <w:r w:rsidRPr="00A73688">
        <w:rPr>
          <w:b/>
          <w:szCs w:val="28"/>
        </w:rPr>
        <w:t xml:space="preserve">от </w:t>
      </w:r>
      <w:r w:rsidR="00F327C6" w:rsidRPr="00A73688">
        <w:rPr>
          <w:b/>
          <w:szCs w:val="28"/>
        </w:rPr>
        <w:t>27</w:t>
      </w:r>
      <w:r w:rsidR="00BD4E5A" w:rsidRPr="00A73688">
        <w:rPr>
          <w:b/>
          <w:szCs w:val="28"/>
        </w:rPr>
        <w:t xml:space="preserve"> </w:t>
      </w:r>
      <w:r w:rsidR="00F327C6" w:rsidRPr="00A73688">
        <w:rPr>
          <w:b/>
          <w:szCs w:val="28"/>
        </w:rPr>
        <w:t>апреля</w:t>
      </w:r>
      <w:r w:rsidRPr="00A73688">
        <w:rPr>
          <w:b/>
          <w:szCs w:val="28"/>
        </w:rPr>
        <w:t xml:space="preserve"> 202</w:t>
      </w:r>
      <w:r w:rsidR="00A97AAB" w:rsidRPr="00A73688">
        <w:rPr>
          <w:b/>
          <w:szCs w:val="28"/>
        </w:rPr>
        <w:t>3</w:t>
      </w:r>
      <w:r w:rsidRPr="00A73688">
        <w:rPr>
          <w:b/>
          <w:szCs w:val="28"/>
        </w:rPr>
        <w:t xml:space="preserve"> года </w:t>
      </w:r>
      <w:r w:rsidR="00A73688" w:rsidRPr="00A73688">
        <w:rPr>
          <w:b/>
          <w:szCs w:val="28"/>
        </w:rPr>
        <w:t xml:space="preserve">                                                                           </w:t>
      </w:r>
      <w:r w:rsidRPr="00A73688">
        <w:rPr>
          <w:b/>
          <w:szCs w:val="28"/>
        </w:rPr>
        <w:t>№</w:t>
      </w:r>
      <w:r w:rsidR="00F327C6" w:rsidRPr="00A73688">
        <w:rPr>
          <w:b/>
          <w:szCs w:val="28"/>
        </w:rPr>
        <w:t xml:space="preserve"> 9</w:t>
      </w:r>
      <w:r w:rsidR="00285238" w:rsidRPr="00A73688">
        <w:rPr>
          <w:b/>
          <w:szCs w:val="28"/>
        </w:rPr>
        <w:t xml:space="preserve">   </w:t>
      </w:r>
      <w:r w:rsidR="008446BA" w:rsidRPr="00A73688">
        <w:rPr>
          <w:b/>
          <w:szCs w:val="28"/>
        </w:rPr>
        <w:t xml:space="preserve">    </w:t>
      </w:r>
    </w:p>
    <w:p w:rsidR="000C016B" w:rsidRPr="00A73688" w:rsidRDefault="000C016B" w:rsidP="000C016B">
      <w:pPr>
        <w:jc w:val="both"/>
        <w:rPr>
          <w:rFonts w:ascii="Palatino Linotype" w:hAnsi="Palatino Linotype"/>
          <w:sz w:val="26"/>
          <w:szCs w:val="26"/>
        </w:rPr>
      </w:pPr>
      <w:r w:rsidRPr="00A73688">
        <w:rPr>
          <w:szCs w:val="28"/>
          <w:lang w:val="x-none" w:eastAsia="en-US"/>
        </w:rPr>
        <w:t>c. Первомайский</w:t>
      </w:r>
    </w:p>
    <w:p w:rsidR="003055E9" w:rsidRDefault="003055E9" w:rsidP="000C016B">
      <w:pPr>
        <w:tabs>
          <w:tab w:val="left" w:pos="7665"/>
        </w:tabs>
        <w:jc w:val="both"/>
        <w:rPr>
          <w:rFonts w:ascii="Palatino Linotype" w:hAnsi="Palatino Linotype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3055E9" w:rsidTr="00964052">
        <w:tc>
          <w:tcPr>
            <w:tcW w:w="4820" w:type="dxa"/>
          </w:tcPr>
          <w:p w:rsidR="003055E9" w:rsidRPr="00A97AAB" w:rsidRDefault="003055E9" w:rsidP="00A97AAB">
            <w:pPr>
              <w:pStyle w:val="1"/>
              <w:tabs>
                <w:tab w:val="left" w:pos="4536"/>
              </w:tabs>
              <w:ind w:firstLine="0"/>
              <w:outlineLvl w:val="0"/>
              <w:rPr>
                <w:rFonts w:ascii="Palatino Linotype" w:hAnsi="Palatino Linotype"/>
                <w:szCs w:val="28"/>
              </w:rPr>
            </w:pPr>
            <w:bookmarkStart w:id="0" w:name="_GoBack"/>
            <w:r w:rsidRPr="00F6579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</w:t>
            </w:r>
            <w:r w:rsidR="00964052">
              <w:rPr>
                <w:sz w:val="28"/>
                <w:szCs w:val="28"/>
                <w:lang w:val="ru-RU"/>
              </w:rPr>
              <w:t xml:space="preserve">утверждении отчета об </w:t>
            </w:r>
            <w:r>
              <w:rPr>
                <w:sz w:val="28"/>
                <w:szCs w:val="28"/>
              </w:rPr>
              <w:t>исполнении</w:t>
            </w:r>
            <w:r w:rsidR="00A97AA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бюджета</w:t>
            </w:r>
            <w:r w:rsidR="00A97AA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Первомайского</w:t>
            </w:r>
            <w:r w:rsidR="003F6E5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  <w:r w:rsidR="00A97AA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Шумячского района Смоленской</w:t>
            </w:r>
            <w:r w:rsidR="00A97AA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области за 202</w:t>
            </w:r>
            <w:r w:rsidR="00A97AAB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  <w:bookmarkEnd w:id="0"/>
          </w:p>
        </w:tc>
      </w:tr>
    </w:tbl>
    <w:p w:rsidR="000C016B" w:rsidRDefault="000C016B" w:rsidP="000C016B">
      <w:pPr>
        <w:tabs>
          <w:tab w:val="left" w:pos="7665"/>
        </w:tabs>
        <w:jc w:val="both"/>
        <w:rPr>
          <w:rFonts w:ascii="Palatino Linotype" w:hAnsi="Palatino Linotype"/>
          <w:szCs w:val="28"/>
        </w:rPr>
      </w:pPr>
      <w:r>
        <w:rPr>
          <w:rFonts w:ascii="Palatino Linotype" w:hAnsi="Palatino Linotype"/>
          <w:szCs w:val="28"/>
        </w:rPr>
        <w:tab/>
      </w:r>
    </w:p>
    <w:p w:rsidR="000C016B" w:rsidRPr="00F6579C" w:rsidRDefault="000C016B" w:rsidP="000C016B">
      <w:pPr>
        <w:pStyle w:val="1"/>
        <w:rPr>
          <w:sz w:val="28"/>
          <w:szCs w:val="28"/>
        </w:rPr>
      </w:pPr>
    </w:p>
    <w:p w:rsidR="00A97AAB" w:rsidRPr="007C52C9" w:rsidRDefault="00A97AAB" w:rsidP="00A97AAB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7C52C9">
        <w:rPr>
          <w:rFonts w:ascii="Times New Roman" w:hAnsi="Times New Roman"/>
          <w:sz w:val="28"/>
          <w:szCs w:val="28"/>
        </w:rPr>
        <w:t xml:space="preserve">Заслушав и обсудив отчет  Администрации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7C52C9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 об исполнении бюджета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7C52C9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 за 20</w:t>
      </w:r>
      <w:r>
        <w:rPr>
          <w:rFonts w:ascii="Times New Roman" w:hAnsi="Times New Roman"/>
          <w:sz w:val="28"/>
          <w:szCs w:val="28"/>
        </w:rPr>
        <w:t>22</w:t>
      </w:r>
      <w:r w:rsidRPr="007C52C9">
        <w:rPr>
          <w:rFonts w:ascii="Times New Roman" w:hAnsi="Times New Roman"/>
          <w:sz w:val="28"/>
          <w:szCs w:val="28"/>
        </w:rPr>
        <w:t xml:space="preserve"> год, руководствуясь  Бюджетным кодексом Российской Федерации,  Устав</w:t>
      </w:r>
      <w:r>
        <w:rPr>
          <w:rFonts w:ascii="Times New Roman" w:hAnsi="Times New Roman"/>
          <w:sz w:val="28"/>
          <w:szCs w:val="28"/>
        </w:rPr>
        <w:t>ом</w:t>
      </w:r>
      <w:r w:rsidRPr="007C52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7C52C9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области, Положением о бюджетном процессе в </w:t>
      </w:r>
      <w:r>
        <w:rPr>
          <w:rFonts w:ascii="Times New Roman" w:hAnsi="Times New Roman"/>
          <w:sz w:val="28"/>
          <w:szCs w:val="28"/>
        </w:rPr>
        <w:t>Первомайском</w:t>
      </w:r>
      <w:r w:rsidRPr="007C52C9">
        <w:rPr>
          <w:rFonts w:ascii="Times New Roman" w:hAnsi="Times New Roman"/>
          <w:sz w:val="28"/>
          <w:szCs w:val="28"/>
        </w:rPr>
        <w:t xml:space="preserve"> сельском поселении Шумячского района Смоленской области, Совет депутатов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7C52C9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</w:t>
      </w:r>
    </w:p>
    <w:p w:rsidR="00A97AAB" w:rsidRDefault="00A97AAB" w:rsidP="00A97AAB">
      <w:pPr>
        <w:pStyle w:val="af"/>
        <w:rPr>
          <w:rFonts w:ascii="Times New Roman" w:hAnsi="Times New Roman"/>
          <w:sz w:val="28"/>
          <w:szCs w:val="28"/>
        </w:rPr>
      </w:pPr>
      <w:r w:rsidRPr="007C52C9">
        <w:rPr>
          <w:rFonts w:ascii="Times New Roman" w:hAnsi="Times New Roman"/>
          <w:sz w:val="28"/>
          <w:szCs w:val="28"/>
        </w:rPr>
        <w:t xml:space="preserve">              </w:t>
      </w:r>
    </w:p>
    <w:p w:rsidR="00A97AAB" w:rsidRPr="007C52C9" w:rsidRDefault="00A97AAB" w:rsidP="00A97AAB">
      <w:pPr>
        <w:pStyle w:val="af"/>
        <w:rPr>
          <w:rFonts w:ascii="Times New Roman" w:hAnsi="Times New Roman"/>
          <w:b/>
          <w:sz w:val="28"/>
          <w:szCs w:val="28"/>
        </w:rPr>
      </w:pPr>
      <w:r w:rsidRPr="007C52C9">
        <w:rPr>
          <w:rFonts w:ascii="Times New Roman" w:hAnsi="Times New Roman"/>
          <w:b/>
          <w:sz w:val="28"/>
          <w:szCs w:val="28"/>
        </w:rPr>
        <w:t>Р Е Ш И Л:</w:t>
      </w:r>
    </w:p>
    <w:p w:rsidR="000C016B" w:rsidRDefault="000C016B" w:rsidP="000C016B">
      <w:pPr>
        <w:pStyle w:val="a5"/>
      </w:pPr>
    </w:p>
    <w:p w:rsidR="000C016B" w:rsidRDefault="000C016B" w:rsidP="003460D6">
      <w:pPr>
        <w:pStyle w:val="a5"/>
        <w:numPr>
          <w:ilvl w:val="0"/>
          <w:numId w:val="1"/>
        </w:numPr>
        <w:spacing w:after="0"/>
        <w:ind w:left="0" w:firstLine="567"/>
        <w:jc w:val="both"/>
      </w:pPr>
      <w:r>
        <w:t>Утвердить отчет об исполнении бюджета Первомайского сельского поселения Шумячского района Смоленской области за 202</w:t>
      </w:r>
      <w:r w:rsidR="001C08C9" w:rsidRPr="009E65F0">
        <w:rPr>
          <w:lang w:val="ru-RU"/>
        </w:rPr>
        <w:t>2</w:t>
      </w:r>
      <w:r>
        <w:t xml:space="preserve"> год</w:t>
      </w:r>
      <w:r w:rsidR="003460D6">
        <w:t xml:space="preserve"> по доходам в сумме</w:t>
      </w:r>
      <w:r w:rsidR="003460D6">
        <w:rPr>
          <w:lang w:val="ru-RU"/>
        </w:rPr>
        <w:t xml:space="preserve"> </w:t>
      </w:r>
      <w:r w:rsidR="003460D6" w:rsidRPr="003460D6">
        <w:rPr>
          <w:b/>
          <w:lang w:val="ru-RU"/>
        </w:rPr>
        <w:t>15 959 993,03</w:t>
      </w:r>
      <w:r w:rsidRPr="003460D6">
        <w:rPr>
          <w:color w:val="000000" w:themeColor="text1"/>
        </w:rPr>
        <w:t xml:space="preserve">  </w:t>
      </w:r>
      <w:r>
        <w:t xml:space="preserve">рублей, в том числе по безвозмездным поступлениям в сумме  </w:t>
      </w:r>
      <w:r w:rsidR="003460D6">
        <w:rPr>
          <w:b/>
          <w:lang w:val="ru-RU"/>
        </w:rPr>
        <w:t>12 666 440,12</w:t>
      </w:r>
      <w:r w:rsidRPr="003460D6">
        <w:rPr>
          <w:color w:val="000000" w:themeColor="text1"/>
        </w:rPr>
        <w:t xml:space="preserve"> </w:t>
      </w:r>
      <w:r>
        <w:t xml:space="preserve">рублей,  по расходам в сумме </w:t>
      </w:r>
      <w:r w:rsidR="003460D6">
        <w:rPr>
          <w:b/>
          <w:lang w:val="ru-RU"/>
        </w:rPr>
        <w:t>15 221 7</w:t>
      </w:r>
      <w:r w:rsidR="00E21043">
        <w:rPr>
          <w:b/>
          <w:lang w:val="ru-RU"/>
        </w:rPr>
        <w:t>5</w:t>
      </w:r>
      <w:r w:rsidR="003460D6">
        <w:rPr>
          <w:b/>
          <w:lang w:val="ru-RU"/>
        </w:rPr>
        <w:t>1,08</w:t>
      </w:r>
      <w:r w:rsidRPr="003460D6">
        <w:rPr>
          <w:color w:val="FF0000"/>
        </w:rPr>
        <w:t xml:space="preserve"> </w:t>
      </w:r>
      <w:r>
        <w:t xml:space="preserve">рублей, с превышением доходов над расходами (профицит бюджета Первомайского сельского поселения Шумячского района Смоленской области) в сумме </w:t>
      </w:r>
      <w:r w:rsidR="003460D6">
        <w:rPr>
          <w:b/>
          <w:lang w:val="ru-RU"/>
        </w:rPr>
        <w:t>738 277,95</w:t>
      </w:r>
      <w:r w:rsidRPr="003460D6">
        <w:rPr>
          <w:color w:val="FF0000"/>
        </w:rPr>
        <w:t xml:space="preserve"> </w:t>
      </w:r>
      <w:r>
        <w:t xml:space="preserve">рублей, согласно приложений: </w:t>
      </w:r>
    </w:p>
    <w:p w:rsidR="00205EC4" w:rsidRDefault="00205EC4" w:rsidP="003460D6">
      <w:pPr>
        <w:pStyle w:val="a5"/>
        <w:numPr>
          <w:ilvl w:val="0"/>
          <w:numId w:val="1"/>
        </w:numPr>
        <w:spacing w:after="0"/>
        <w:ind w:left="0" w:firstLine="567"/>
        <w:jc w:val="both"/>
      </w:pPr>
      <w:r>
        <w:t>Утвердить источники финансирования дефицита бюджета Первомайского сельского поселения Шумячского района Смоленской области за 20</w:t>
      </w:r>
      <w:r w:rsidRPr="00C80968">
        <w:t>2</w:t>
      </w:r>
      <w:r>
        <w:rPr>
          <w:lang w:val="ru-RU"/>
        </w:rPr>
        <w:t>2</w:t>
      </w:r>
      <w:r>
        <w:t xml:space="preserve"> год, согласно приложения №1;</w:t>
      </w:r>
    </w:p>
    <w:p w:rsidR="00205EC4" w:rsidRDefault="00205EC4" w:rsidP="003460D6">
      <w:pPr>
        <w:pStyle w:val="a5"/>
        <w:numPr>
          <w:ilvl w:val="0"/>
          <w:numId w:val="1"/>
        </w:numPr>
        <w:spacing w:after="0"/>
        <w:ind w:left="0" w:firstLine="567"/>
        <w:jc w:val="both"/>
      </w:pPr>
      <w:r>
        <w:t>Утвердить доходы бюджета Первомайского сельского поселения Шумячского района Смоленской области, за исключением безвозмездных поступлений, за 20</w:t>
      </w:r>
      <w:r w:rsidRPr="00C80968">
        <w:t>2</w:t>
      </w:r>
      <w:r>
        <w:rPr>
          <w:lang w:val="ru-RU"/>
        </w:rPr>
        <w:t>2</w:t>
      </w:r>
      <w:r>
        <w:t xml:space="preserve"> год, согласно приложения №2;</w:t>
      </w:r>
    </w:p>
    <w:p w:rsidR="00205EC4" w:rsidRDefault="00205EC4" w:rsidP="003460D6">
      <w:pPr>
        <w:pStyle w:val="a5"/>
        <w:numPr>
          <w:ilvl w:val="0"/>
          <w:numId w:val="1"/>
        </w:numPr>
        <w:spacing w:after="0"/>
        <w:ind w:left="0" w:firstLine="567"/>
        <w:jc w:val="both"/>
      </w:pPr>
      <w:r>
        <w:t>Утвердить безвозмездные поступления в бюджет Первомайского сельского поселения Шумячского района Смоленской области за 20</w:t>
      </w:r>
      <w:r w:rsidRPr="00C80968">
        <w:t>2</w:t>
      </w:r>
      <w:r w:rsidR="003460D6">
        <w:rPr>
          <w:lang w:val="ru-RU"/>
        </w:rPr>
        <w:t xml:space="preserve">2 </w:t>
      </w:r>
      <w:r>
        <w:t>год, согласно приложения №3;</w:t>
      </w:r>
    </w:p>
    <w:p w:rsidR="00205EC4" w:rsidRDefault="00205EC4" w:rsidP="003460D6">
      <w:pPr>
        <w:pStyle w:val="a5"/>
        <w:numPr>
          <w:ilvl w:val="0"/>
          <w:numId w:val="1"/>
        </w:numPr>
        <w:spacing w:after="0"/>
        <w:ind w:left="0" w:firstLine="567"/>
        <w:jc w:val="both"/>
      </w:pPr>
      <w:r>
        <w:lastRenderedPageBreak/>
        <w:t xml:space="preserve">Утвердить распределение 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  классификации расходов бюджетов за </w:t>
      </w:r>
      <w:r w:rsidR="003460D6">
        <w:rPr>
          <w:szCs w:val="28"/>
          <w:lang w:val="ru-RU"/>
        </w:rPr>
        <w:t>2022</w:t>
      </w:r>
      <w:r w:rsidR="003460D6">
        <w:t xml:space="preserve"> год</w:t>
      </w:r>
      <w:r>
        <w:t>, согласно приложения №4;</w:t>
      </w:r>
    </w:p>
    <w:p w:rsidR="00205EC4" w:rsidRDefault="00205EC4" w:rsidP="003460D6">
      <w:pPr>
        <w:pStyle w:val="a5"/>
        <w:numPr>
          <w:ilvl w:val="0"/>
          <w:numId w:val="1"/>
        </w:numPr>
        <w:spacing w:after="0"/>
        <w:ind w:left="0" w:firstLine="567"/>
        <w:jc w:val="both"/>
      </w:pPr>
      <w:r>
        <w:t>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за 20</w:t>
      </w:r>
      <w:r w:rsidRPr="00C80968">
        <w:t>2</w:t>
      </w:r>
      <w:r>
        <w:rPr>
          <w:lang w:val="ru-RU"/>
        </w:rPr>
        <w:t>2</w:t>
      </w:r>
      <w:r>
        <w:t xml:space="preserve"> год, согласно приложения №5;</w:t>
      </w:r>
    </w:p>
    <w:p w:rsidR="00205EC4" w:rsidRDefault="00205EC4" w:rsidP="003460D6">
      <w:pPr>
        <w:pStyle w:val="a5"/>
        <w:numPr>
          <w:ilvl w:val="0"/>
          <w:numId w:val="1"/>
        </w:numPr>
        <w:spacing w:after="0"/>
        <w:ind w:left="0" w:firstLine="567"/>
        <w:jc w:val="both"/>
      </w:pPr>
      <w:r>
        <w:t>Утвердить</w:t>
      </w:r>
      <w:r w:rsidRPr="00725A68">
        <w:t xml:space="preserve"> </w:t>
      </w:r>
      <w:r>
        <w:t>ведомственную структуру  расходов бюджета Первомайского сельского поселения Шумячского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за 20</w:t>
      </w:r>
      <w:r w:rsidRPr="00C80968">
        <w:t>2</w:t>
      </w:r>
      <w:r>
        <w:rPr>
          <w:lang w:val="ru-RU"/>
        </w:rPr>
        <w:t>2</w:t>
      </w:r>
      <w:r>
        <w:t xml:space="preserve"> год, согласно  приложения №6;</w:t>
      </w:r>
    </w:p>
    <w:p w:rsidR="00205EC4" w:rsidRDefault="00205EC4" w:rsidP="003460D6">
      <w:pPr>
        <w:pStyle w:val="a5"/>
        <w:numPr>
          <w:ilvl w:val="0"/>
          <w:numId w:val="1"/>
        </w:numPr>
        <w:spacing w:after="0"/>
        <w:ind w:left="0" w:firstLine="567"/>
        <w:jc w:val="both"/>
      </w:pPr>
      <w:r>
        <w:t>Утвердить распределение бюджетных ассигнований по муниципальным программам и непрограммным направлениям деятельности  за 20</w:t>
      </w:r>
      <w:r w:rsidRPr="00C80968">
        <w:t>2</w:t>
      </w:r>
      <w:r>
        <w:rPr>
          <w:lang w:val="ru-RU"/>
        </w:rPr>
        <w:t>2</w:t>
      </w:r>
      <w:r>
        <w:t xml:space="preserve"> год, согласно приложени</w:t>
      </w:r>
      <w:r>
        <w:rPr>
          <w:lang w:val="ru-RU"/>
        </w:rPr>
        <w:t>я</w:t>
      </w:r>
      <w:r>
        <w:t xml:space="preserve"> №7;</w:t>
      </w:r>
    </w:p>
    <w:p w:rsidR="00205EC4" w:rsidRDefault="00205EC4" w:rsidP="003460D6">
      <w:pPr>
        <w:pStyle w:val="a5"/>
        <w:numPr>
          <w:ilvl w:val="0"/>
          <w:numId w:val="1"/>
        </w:numPr>
        <w:spacing w:after="0"/>
        <w:ind w:left="142" w:firstLine="425"/>
        <w:jc w:val="both"/>
      </w:pPr>
      <w:r>
        <w:t xml:space="preserve">Утвердить объем доходов бюджета Первомайского сельского поселения Шумячского района Смоленской области </w:t>
      </w:r>
      <w:r w:rsidR="00AA4C9B">
        <w:rPr>
          <w:lang w:val="ru-RU"/>
        </w:rPr>
        <w:t>за</w:t>
      </w:r>
      <w:r>
        <w:t xml:space="preserve"> 20</w:t>
      </w:r>
      <w:r w:rsidRPr="00C80968">
        <w:t>2</w:t>
      </w:r>
      <w:r>
        <w:rPr>
          <w:lang w:val="ru-RU"/>
        </w:rPr>
        <w:t>2</w:t>
      </w:r>
      <w:r>
        <w:t xml:space="preserve"> год в части доходов, установленных решением Совета депутатов Первомайского сельского поселения Шумячского района Смоленской области «О создании муниципального дорожного фонда Первомайского сельского поселения Шумячского района Смоленской области», согласно приложения №8;</w:t>
      </w:r>
    </w:p>
    <w:p w:rsidR="00205EC4" w:rsidRDefault="00205EC4" w:rsidP="003460D6">
      <w:pPr>
        <w:pStyle w:val="a5"/>
        <w:numPr>
          <w:ilvl w:val="0"/>
          <w:numId w:val="1"/>
        </w:numPr>
        <w:spacing w:after="0"/>
        <w:ind w:left="0" w:firstLine="567"/>
        <w:jc w:val="both"/>
      </w:pPr>
      <w:r>
        <w:t xml:space="preserve"> Утвердить отчет об использовании бюджетных ассигнований  резервного фонда Администрации Первомайского сельского поселения Шумячского района Смоленской области за 20</w:t>
      </w:r>
      <w:r w:rsidRPr="00C80968">
        <w:t>2</w:t>
      </w:r>
      <w:r>
        <w:rPr>
          <w:lang w:val="ru-RU"/>
        </w:rPr>
        <w:t>2</w:t>
      </w:r>
      <w:r>
        <w:t xml:space="preserve"> года согласно приложения №9;</w:t>
      </w:r>
    </w:p>
    <w:p w:rsidR="00205EC4" w:rsidRDefault="00205EC4" w:rsidP="003460D6">
      <w:pPr>
        <w:pStyle w:val="a5"/>
        <w:numPr>
          <w:ilvl w:val="0"/>
          <w:numId w:val="1"/>
        </w:numPr>
        <w:spacing w:after="0"/>
        <w:ind w:left="0" w:firstLine="567"/>
        <w:jc w:val="both"/>
      </w:pPr>
      <w:r>
        <w:t>Утвердить отчет об использовании бюджетных ассигнований  муниципального дорожного фонда Первомайского сельского поселения Шумячского района Смоленской области за 20</w:t>
      </w:r>
      <w:r w:rsidRPr="00C80968">
        <w:t>2</w:t>
      </w:r>
      <w:r>
        <w:rPr>
          <w:lang w:val="ru-RU"/>
        </w:rPr>
        <w:t>2</w:t>
      </w:r>
      <w:r w:rsidR="003460D6">
        <w:t xml:space="preserve"> год,</w:t>
      </w:r>
      <w:r>
        <w:t xml:space="preserve"> согласно приложения №10;</w:t>
      </w:r>
    </w:p>
    <w:p w:rsidR="00205EC4" w:rsidRDefault="00205EC4" w:rsidP="003460D6">
      <w:pPr>
        <w:pStyle w:val="ad"/>
        <w:numPr>
          <w:ilvl w:val="0"/>
          <w:numId w:val="1"/>
        </w:numPr>
        <w:ind w:left="0" w:firstLine="567"/>
        <w:jc w:val="both"/>
      </w:pPr>
      <w:r>
        <w:t>Утвердить с</w:t>
      </w:r>
      <w:r w:rsidRPr="00205EC4">
        <w:rPr>
          <w:szCs w:val="28"/>
        </w:rPr>
        <w:t>ведения о численности муниципальных служащих органов местного самоуправления, с указанием фактических затрат на их денежное содержание за 2022 год</w:t>
      </w:r>
      <w:r>
        <w:t>, согласно приложения №11;</w:t>
      </w:r>
    </w:p>
    <w:p w:rsidR="00205EC4" w:rsidRDefault="003460D6" w:rsidP="003460D6">
      <w:pPr>
        <w:pStyle w:val="a5"/>
        <w:numPr>
          <w:ilvl w:val="0"/>
          <w:numId w:val="1"/>
        </w:numPr>
        <w:spacing w:after="0"/>
        <w:ind w:left="0" w:firstLine="567"/>
      </w:pPr>
      <w:r>
        <w:t xml:space="preserve">Настоящее </w:t>
      </w:r>
      <w:r>
        <w:rPr>
          <w:lang w:val="ru-RU"/>
        </w:rPr>
        <w:t>решение</w:t>
      </w:r>
      <w:r w:rsidR="00205EC4">
        <w:t xml:space="preserve"> вступает </w:t>
      </w:r>
      <w:r>
        <w:rPr>
          <w:lang w:val="ru-RU"/>
        </w:rPr>
        <w:t>в силу после</w:t>
      </w:r>
      <w:r w:rsidR="00205EC4">
        <w:t xml:space="preserve"> дня его  </w:t>
      </w:r>
      <w:r>
        <w:rPr>
          <w:lang w:val="ru-RU"/>
        </w:rPr>
        <w:t>официального опубликования</w:t>
      </w:r>
      <w:r w:rsidR="00205EC4">
        <w:t>.</w:t>
      </w:r>
    </w:p>
    <w:p w:rsidR="000C016B" w:rsidRDefault="00205EC4" w:rsidP="00111E5C">
      <w:pPr>
        <w:pStyle w:val="a5"/>
        <w:spacing w:after="0"/>
        <w:ind w:left="567" w:hanging="426"/>
        <w:jc w:val="both"/>
      </w:pPr>
      <w:r>
        <w:t xml:space="preserve">  </w:t>
      </w:r>
      <w:r w:rsidR="000C016B">
        <w:t xml:space="preserve">          </w:t>
      </w:r>
    </w:p>
    <w:p w:rsidR="000C016B" w:rsidRDefault="000C016B" w:rsidP="000C016B">
      <w:pPr>
        <w:pStyle w:val="a5"/>
        <w:ind w:left="780"/>
      </w:pPr>
    </w:p>
    <w:p w:rsidR="000C016B" w:rsidRDefault="000C016B" w:rsidP="000C016B">
      <w:pPr>
        <w:pStyle w:val="a5"/>
        <w:spacing w:after="0"/>
      </w:pPr>
      <w:r>
        <w:t xml:space="preserve">           Глава муниципального образования</w:t>
      </w:r>
    </w:p>
    <w:p w:rsidR="000C016B" w:rsidRPr="00F73895" w:rsidRDefault="000C016B" w:rsidP="000C016B">
      <w:pPr>
        <w:pStyle w:val="a5"/>
        <w:spacing w:after="0"/>
      </w:pPr>
      <w:r>
        <w:t xml:space="preserve">           Первомайского сельского поселения                     </w:t>
      </w:r>
    </w:p>
    <w:p w:rsidR="00633C9A" w:rsidRDefault="000C016B" w:rsidP="003F6E56">
      <w:pPr>
        <w:pStyle w:val="a5"/>
        <w:ind w:left="780"/>
      </w:pPr>
      <w:r>
        <w:t xml:space="preserve">Шумячского района Смоленской области                           С.В. Богрянцева   </w:t>
      </w:r>
    </w:p>
    <w:p w:rsidR="00111E5C" w:rsidRDefault="00111E5C" w:rsidP="003F6E56">
      <w:pPr>
        <w:pStyle w:val="a5"/>
        <w:ind w:left="780"/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681"/>
        <w:gridCol w:w="5047"/>
        <w:gridCol w:w="1925"/>
      </w:tblGrid>
      <w:tr w:rsidR="00111E5C" w:rsidTr="00111E5C">
        <w:trPr>
          <w:trHeight w:val="2573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№ 1</w:t>
            </w:r>
          </w:p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 решению Совета депутатов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от 27.04.2023г. №9  "Об исполнении бюджета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за 2022 год" </w:t>
            </w:r>
          </w:p>
        </w:tc>
      </w:tr>
      <w:tr w:rsidR="00111E5C" w:rsidTr="00111E5C">
        <w:trPr>
          <w:trHeight w:val="1409"/>
        </w:trPr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Источники финансирования дефицита бюджета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 района Смоленской области за 2022 год</w:t>
            </w:r>
          </w:p>
        </w:tc>
      </w:tr>
      <w:tr w:rsidR="00111E5C" w:rsidTr="00111E5C">
        <w:trPr>
          <w:trHeight w:val="319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(рублей)</w:t>
            </w:r>
          </w:p>
        </w:tc>
      </w:tr>
      <w:tr w:rsidR="00111E5C" w:rsidTr="00111E5C">
        <w:trPr>
          <w:trHeight w:val="2311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Код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Исполнено</w:t>
            </w:r>
          </w:p>
        </w:tc>
      </w:tr>
      <w:tr w:rsidR="00111E5C" w:rsidTr="00111E5C">
        <w:trPr>
          <w:trHeight w:val="334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</w:t>
            </w:r>
          </w:p>
        </w:tc>
      </w:tr>
      <w:tr w:rsidR="00111E5C" w:rsidTr="00111E5C">
        <w:trPr>
          <w:trHeight w:val="1046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01 00 00 00 00 0000 000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-738 277,95</w:t>
            </w:r>
          </w:p>
        </w:tc>
      </w:tr>
      <w:tr w:rsidR="00111E5C" w:rsidTr="00111E5C">
        <w:trPr>
          <w:trHeight w:val="682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01 05 00 00 00 0000 000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-738 277,95</w:t>
            </w:r>
          </w:p>
        </w:tc>
      </w:tr>
      <w:tr w:rsidR="00111E5C" w:rsidTr="00111E5C">
        <w:trPr>
          <w:trHeight w:val="406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01 05 00 00 00 0000 500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-15 959 993,03</w:t>
            </w:r>
          </w:p>
        </w:tc>
      </w:tr>
      <w:tr w:rsidR="00111E5C" w:rsidTr="00111E5C">
        <w:trPr>
          <w:trHeight w:val="667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01 05 02 00 00 0000 500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-15 959 993,03</w:t>
            </w:r>
          </w:p>
        </w:tc>
      </w:tr>
      <w:tr w:rsidR="00111E5C" w:rsidTr="00111E5C">
        <w:trPr>
          <w:trHeight w:val="624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01 05 02 01 00 0000 510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-15 959 993,03</w:t>
            </w:r>
          </w:p>
        </w:tc>
      </w:tr>
      <w:tr w:rsidR="00111E5C" w:rsidTr="00111E5C">
        <w:trPr>
          <w:trHeight w:val="595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01 05 02 01 10 0000 510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-15 959 993,03</w:t>
            </w:r>
          </w:p>
        </w:tc>
      </w:tr>
      <w:tr w:rsidR="00111E5C" w:rsidTr="00111E5C">
        <w:trPr>
          <w:trHeight w:val="538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01 05 00 00 00 0000 600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Уменьшение остатков средств бюджетов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+15 221 715,08</w:t>
            </w:r>
          </w:p>
        </w:tc>
      </w:tr>
      <w:tr w:rsidR="00111E5C" w:rsidTr="00111E5C">
        <w:trPr>
          <w:trHeight w:val="713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01 05 02 00 00 0000 600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+15 221 715,08</w:t>
            </w:r>
          </w:p>
        </w:tc>
      </w:tr>
      <w:tr w:rsidR="00111E5C" w:rsidTr="00111E5C">
        <w:trPr>
          <w:trHeight w:val="610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01 05 02 01 00 0000 610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+15 221 715,08</w:t>
            </w:r>
          </w:p>
        </w:tc>
      </w:tr>
      <w:tr w:rsidR="00111E5C" w:rsidTr="00111E5C">
        <w:trPr>
          <w:trHeight w:val="886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01 05 02 01 10 0000 610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+15 221 715,08</w:t>
            </w:r>
          </w:p>
        </w:tc>
      </w:tr>
    </w:tbl>
    <w:p w:rsidR="00111E5C" w:rsidRDefault="00111E5C" w:rsidP="003F6E56">
      <w:pPr>
        <w:pStyle w:val="a5"/>
        <w:ind w:left="780"/>
      </w:pPr>
    </w:p>
    <w:p w:rsidR="00111E5C" w:rsidRDefault="00111E5C" w:rsidP="003F6E56">
      <w:pPr>
        <w:pStyle w:val="a5"/>
        <w:ind w:left="780"/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681"/>
        <w:gridCol w:w="5047"/>
        <w:gridCol w:w="1925"/>
      </w:tblGrid>
      <w:tr w:rsidR="00111E5C" w:rsidTr="00111E5C">
        <w:trPr>
          <w:trHeight w:val="2573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№ 2</w:t>
            </w:r>
          </w:p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 решению Совета депутатов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от 27.04.2023г. №9  "Об исполнении бюджета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за 2022 год" </w:t>
            </w:r>
          </w:p>
        </w:tc>
      </w:tr>
      <w:tr w:rsidR="00111E5C" w:rsidTr="00111E5C">
        <w:trPr>
          <w:trHeight w:val="1512"/>
        </w:trPr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Доходы бюджета </w:t>
            </w:r>
          </w:p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 района Смоленской области, за исключением безвозмездных поступлений, за 2022 год</w:t>
            </w:r>
          </w:p>
        </w:tc>
      </w:tr>
      <w:tr w:rsidR="00111E5C" w:rsidTr="00111E5C">
        <w:trPr>
          <w:trHeight w:val="770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Код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Наименование кода доходов бюджета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Исполнено (руб.)</w:t>
            </w:r>
          </w:p>
        </w:tc>
      </w:tr>
      <w:tr w:rsidR="00111E5C" w:rsidTr="00111E5C">
        <w:trPr>
          <w:trHeight w:val="667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1000000000 0000 000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Налоговые и неналоговые доходы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3 293 552,91</w:t>
            </w:r>
          </w:p>
        </w:tc>
      </w:tr>
      <w:tr w:rsidR="00111E5C" w:rsidTr="00111E5C">
        <w:trPr>
          <w:trHeight w:val="624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1010000000 0000 000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Налоги на прибыль, доходы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463 069,56</w:t>
            </w:r>
          </w:p>
        </w:tc>
      </w:tr>
      <w:tr w:rsidR="00111E5C" w:rsidTr="00111E5C">
        <w:trPr>
          <w:trHeight w:val="595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101 02000 01 0000 110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Налог на доходы физических лиц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463 069,56</w:t>
            </w:r>
          </w:p>
        </w:tc>
      </w:tr>
      <w:tr w:rsidR="00111E5C" w:rsidTr="00111E5C">
        <w:trPr>
          <w:trHeight w:val="2297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101 02010 01 0000 110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  Российской Федерации  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440 308,44</w:t>
            </w:r>
          </w:p>
        </w:tc>
      </w:tr>
      <w:tr w:rsidR="00111E5C" w:rsidTr="00111E5C">
        <w:trPr>
          <w:trHeight w:val="3053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101 02020 01 0000 110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57,24</w:t>
            </w:r>
          </w:p>
        </w:tc>
      </w:tr>
      <w:tr w:rsidR="00111E5C" w:rsidTr="00111E5C">
        <w:trPr>
          <w:trHeight w:val="1555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101 02030 01 0000 110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22 703,88</w:t>
            </w:r>
          </w:p>
        </w:tc>
      </w:tr>
      <w:tr w:rsidR="00111E5C" w:rsidTr="00111E5C">
        <w:trPr>
          <w:trHeight w:val="1046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103 00000 00 0000 000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665 853,00</w:t>
            </w:r>
          </w:p>
        </w:tc>
      </w:tr>
      <w:tr w:rsidR="00111E5C" w:rsidTr="00111E5C">
        <w:trPr>
          <w:trHeight w:val="1075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103 02000 01 0000 110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Акцизы по подакцизным товарам (продукции),производимым на территории Российской Федерации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665 853,00</w:t>
            </w:r>
          </w:p>
        </w:tc>
      </w:tr>
      <w:tr w:rsidR="00111E5C" w:rsidTr="00111E5C">
        <w:trPr>
          <w:trHeight w:val="2150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103 02230 01 0000 110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333 796,80</w:t>
            </w:r>
          </w:p>
        </w:tc>
      </w:tr>
      <w:tr w:rsidR="00111E5C" w:rsidTr="00111E5C">
        <w:trPr>
          <w:trHeight w:val="3358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103 02231 01 0000 110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333 796,80</w:t>
            </w:r>
          </w:p>
        </w:tc>
      </w:tr>
      <w:tr w:rsidR="00111E5C" w:rsidTr="00111E5C">
        <w:trPr>
          <w:trHeight w:val="2748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103 02240 01 0000 110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инжекторных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1 803,04</w:t>
            </w:r>
          </w:p>
        </w:tc>
      </w:tr>
      <w:tr w:rsidR="00111E5C" w:rsidTr="00111E5C">
        <w:trPr>
          <w:trHeight w:val="3662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103 02241 01 0000 110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инжекторных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1 803,04</w:t>
            </w:r>
          </w:p>
        </w:tc>
      </w:tr>
      <w:tr w:rsidR="00111E5C" w:rsidTr="00111E5C">
        <w:trPr>
          <w:trHeight w:val="2443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103 02250 01 0000 110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368 549,34</w:t>
            </w:r>
          </w:p>
        </w:tc>
      </w:tr>
      <w:tr w:rsidR="00111E5C" w:rsidTr="00111E5C">
        <w:trPr>
          <w:trHeight w:val="3358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103 02251 01 0000 110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368 549,34</w:t>
            </w:r>
          </w:p>
        </w:tc>
      </w:tr>
      <w:tr w:rsidR="00111E5C" w:rsidTr="00111E5C">
        <w:trPr>
          <w:trHeight w:val="2136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103 02260 01 0000 110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-38 296,18</w:t>
            </w:r>
          </w:p>
        </w:tc>
      </w:tr>
      <w:tr w:rsidR="00111E5C" w:rsidTr="00111E5C">
        <w:trPr>
          <w:trHeight w:val="3358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103 02261 01 0000 110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-38 296,18</w:t>
            </w:r>
          </w:p>
        </w:tc>
      </w:tr>
      <w:tr w:rsidR="00111E5C" w:rsidTr="00111E5C">
        <w:trPr>
          <w:trHeight w:val="305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105 00000 00 0000 000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Налоги на совокупный доход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79 668,56</w:t>
            </w:r>
          </w:p>
        </w:tc>
      </w:tr>
      <w:tr w:rsidR="00111E5C" w:rsidTr="00111E5C">
        <w:trPr>
          <w:trHeight w:val="305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105 03000 01 0000 110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79 668,56</w:t>
            </w:r>
          </w:p>
        </w:tc>
      </w:tr>
      <w:tr w:rsidR="00111E5C" w:rsidTr="00111E5C">
        <w:trPr>
          <w:trHeight w:val="305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105 03010 01 0000 110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79 668,56</w:t>
            </w:r>
          </w:p>
        </w:tc>
      </w:tr>
      <w:tr w:rsidR="00111E5C" w:rsidTr="00111E5C">
        <w:trPr>
          <w:trHeight w:val="305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106 00000 00 0000 000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Налоги на имущество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1 722 359,19</w:t>
            </w:r>
          </w:p>
        </w:tc>
      </w:tr>
      <w:tr w:rsidR="00111E5C" w:rsidTr="00111E5C">
        <w:trPr>
          <w:trHeight w:val="305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106 01000 00 0000 110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>179 520,73</w:t>
            </w:r>
          </w:p>
        </w:tc>
      </w:tr>
      <w:tr w:rsidR="00111E5C" w:rsidTr="00111E5C">
        <w:trPr>
          <w:trHeight w:val="1526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106 01030 10 0000 110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179 520,73</w:t>
            </w:r>
          </w:p>
        </w:tc>
      </w:tr>
      <w:tr w:rsidR="00111E5C" w:rsidTr="00111E5C">
        <w:trPr>
          <w:trHeight w:val="305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106 06000 00 0000 110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>Земельный налог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>1 542 838,46</w:t>
            </w:r>
          </w:p>
        </w:tc>
      </w:tr>
      <w:tr w:rsidR="00111E5C" w:rsidTr="00111E5C">
        <w:trPr>
          <w:trHeight w:val="305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106 06030 00 0000 110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Земельный налог с организаций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1 378 806,13</w:t>
            </w:r>
          </w:p>
        </w:tc>
      </w:tr>
      <w:tr w:rsidR="00111E5C" w:rsidTr="00111E5C">
        <w:trPr>
          <w:trHeight w:val="1222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106 06033 10 0000 110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Земельный налог с организаций,  обладающих земельным участком, расположенным в границах сельских поселений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1 378 806,13</w:t>
            </w:r>
          </w:p>
        </w:tc>
      </w:tr>
      <w:tr w:rsidR="00111E5C" w:rsidTr="00111E5C">
        <w:trPr>
          <w:trHeight w:val="305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106 06040 00 0000 110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Земельный налог с физических лиц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164 032,33</w:t>
            </w:r>
          </w:p>
        </w:tc>
      </w:tr>
      <w:tr w:rsidR="00111E5C" w:rsidTr="00111E5C">
        <w:trPr>
          <w:trHeight w:val="1351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106 06043 10 0000 110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Земельный налог с физических лиц , обладающих земельным участком, расположенным в границах сельских поселений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164 032,33</w:t>
            </w:r>
          </w:p>
        </w:tc>
      </w:tr>
      <w:tr w:rsidR="00111E5C" w:rsidTr="00111E5C">
        <w:trPr>
          <w:trHeight w:val="914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111 00000 00 0000 000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350 602,60</w:t>
            </w:r>
          </w:p>
        </w:tc>
      </w:tr>
      <w:tr w:rsidR="00111E5C" w:rsidTr="00111E5C">
        <w:trPr>
          <w:trHeight w:val="2748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111 05000 00 0000 120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Доходы, получаемые в виде арендной либо иной платы, за передачу в возмездное пользование государственного и муниципального имущества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350 602,60</w:t>
            </w:r>
          </w:p>
        </w:tc>
      </w:tr>
      <w:tr w:rsidR="00111E5C" w:rsidTr="00111E5C">
        <w:trPr>
          <w:trHeight w:val="2443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111 05020 00 0000 120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6 354,60</w:t>
            </w:r>
          </w:p>
        </w:tc>
      </w:tr>
      <w:tr w:rsidR="00111E5C" w:rsidTr="00111E5C">
        <w:trPr>
          <w:trHeight w:val="2136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111 05025 10 0000 120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6 354,60</w:t>
            </w:r>
          </w:p>
        </w:tc>
      </w:tr>
      <w:tr w:rsidR="00111E5C" w:rsidTr="00111E5C">
        <w:trPr>
          <w:trHeight w:val="2443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111 05030 10 0000 120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344 248,00</w:t>
            </w:r>
          </w:p>
        </w:tc>
      </w:tr>
      <w:tr w:rsidR="00111E5C" w:rsidTr="00111E5C">
        <w:trPr>
          <w:trHeight w:val="1831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111 05035 10 0000 120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344 248,00</w:t>
            </w:r>
          </w:p>
        </w:tc>
      </w:tr>
      <w:tr w:rsidR="00111E5C" w:rsidTr="00111E5C">
        <w:trPr>
          <w:trHeight w:val="610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114 00000 00 0000 000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12 000,00</w:t>
            </w:r>
          </w:p>
        </w:tc>
      </w:tr>
      <w:tr w:rsidR="00111E5C" w:rsidTr="00111E5C">
        <w:trPr>
          <w:trHeight w:val="2443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114 02000 00 0000 440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12 000,00</w:t>
            </w:r>
          </w:p>
        </w:tc>
      </w:tr>
      <w:tr w:rsidR="00111E5C" w:rsidTr="00111E5C">
        <w:trPr>
          <w:trHeight w:val="2748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114 02050 10 0000 440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12 000,00</w:t>
            </w:r>
          </w:p>
        </w:tc>
      </w:tr>
      <w:tr w:rsidR="00111E5C" w:rsidTr="00111E5C">
        <w:trPr>
          <w:trHeight w:val="2748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114 02053 10 0000 440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12 000,00</w:t>
            </w:r>
          </w:p>
        </w:tc>
      </w:tr>
      <w:tr w:rsidR="00111E5C" w:rsidTr="00111E5C">
        <w:trPr>
          <w:trHeight w:val="305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117 00000 00 0000 000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Прочие неналоговые доходы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111E5C" w:rsidTr="00111E5C">
        <w:trPr>
          <w:trHeight w:val="305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117 01000 00 0000 180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Невыясненные поступления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11E5C" w:rsidTr="00111E5C">
        <w:trPr>
          <w:trHeight w:val="610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117 01050 10 0000 180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</w:tbl>
    <w:p w:rsidR="00111E5C" w:rsidRDefault="00111E5C" w:rsidP="003F6E56">
      <w:pPr>
        <w:pStyle w:val="a5"/>
        <w:ind w:left="780"/>
      </w:pPr>
    </w:p>
    <w:p w:rsidR="00111E5C" w:rsidRDefault="00111E5C" w:rsidP="003F6E56">
      <w:pPr>
        <w:pStyle w:val="a5"/>
        <w:ind w:left="780"/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822"/>
        <w:gridCol w:w="5300"/>
        <w:gridCol w:w="2018"/>
      </w:tblGrid>
      <w:tr w:rsidR="00111E5C" w:rsidTr="00111E5C">
        <w:trPr>
          <w:trHeight w:val="2268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№ 3</w:t>
            </w:r>
          </w:p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 решению Совета депутатов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от 27.04.2023г. №9  "Об исполнении бюджета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за 2022 год" </w:t>
            </w:r>
          </w:p>
        </w:tc>
      </w:tr>
      <w:tr w:rsidR="00111E5C" w:rsidTr="00111E5C">
        <w:trPr>
          <w:trHeight w:val="1409"/>
        </w:trPr>
        <w:tc>
          <w:tcPr>
            <w:tcW w:w="2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lastRenderedPageBreak/>
              <w:t xml:space="preserve">Безвозмездные поступления в бюджет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 района Смоленской области  2022 год</w:t>
            </w:r>
          </w:p>
        </w:tc>
      </w:tr>
      <w:tr w:rsidR="00111E5C" w:rsidTr="00111E5C">
        <w:trPr>
          <w:trHeight w:val="914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Код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Наименование кода дохода</w:t>
            </w:r>
          </w:p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бюджета</w:t>
            </w:r>
          </w:p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Сумма</w:t>
            </w:r>
          </w:p>
        </w:tc>
      </w:tr>
      <w:tr w:rsidR="00111E5C" w:rsidTr="00111E5C">
        <w:trPr>
          <w:trHeight w:val="552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2 00 00000 00 0000 000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БЕЗВОЗМЕЗДНЫЕ ПОСТУПЛЕНИЯ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12 666 440,12</w:t>
            </w:r>
          </w:p>
        </w:tc>
      </w:tr>
      <w:tr w:rsidR="00111E5C" w:rsidTr="00111E5C">
        <w:trPr>
          <w:trHeight w:val="989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2 02 00000 00 0000 000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12 666 440,12</w:t>
            </w:r>
          </w:p>
        </w:tc>
      </w:tr>
      <w:tr w:rsidR="00111E5C" w:rsidTr="00111E5C">
        <w:trPr>
          <w:trHeight w:val="610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2 02 10000 00 0000 150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4 103 200,00</w:t>
            </w:r>
          </w:p>
        </w:tc>
      </w:tr>
      <w:tr w:rsidR="00111E5C" w:rsidTr="00111E5C">
        <w:trPr>
          <w:trHeight w:val="1337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2 02 16001 00 0000 150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4 103 200,00</w:t>
            </w:r>
          </w:p>
        </w:tc>
      </w:tr>
      <w:tr w:rsidR="00111E5C" w:rsidTr="00111E5C">
        <w:trPr>
          <w:trHeight w:val="974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2 02 16001 10 0000 150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4 103 200,00</w:t>
            </w:r>
          </w:p>
        </w:tc>
      </w:tr>
      <w:tr w:rsidR="00111E5C" w:rsidTr="00111E5C">
        <w:trPr>
          <w:trHeight w:val="871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2 02 20000 00 0000 150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8 460 040,12</w:t>
            </w:r>
          </w:p>
        </w:tc>
      </w:tr>
      <w:tr w:rsidR="00111E5C" w:rsidTr="00111E5C">
        <w:trPr>
          <w:trHeight w:val="900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2 02 25243 00 0000 150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11E5C" w:rsidTr="00111E5C">
        <w:trPr>
          <w:trHeight w:val="1265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2 02 25243 10 0000 150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11E5C" w:rsidTr="00111E5C">
        <w:trPr>
          <w:trHeight w:val="566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2 02 25576 00 0000 150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 Субсидии бюджетам на обеспечение комплексного развития сельских территорий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11E5C" w:rsidTr="00111E5C">
        <w:trPr>
          <w:trHeight w:val="974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2 02 25576 10 0000 150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 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11E5C" w:rsidTr="00111E5C">
        <w:trPr>
          <w:trHeight w:val="449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2 02 29999 00 0000 150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Прочие субсидии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8 460 040,12</w:t>
            </w:r>
          </w:p>
        </w:tc>
      </w:tr>
      <w:tr w:rsidR="00111E5C" w:rsidTr="00111E5C">
        <w:trPr>
          <w:trHeight w:val="667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2 02 29999 10 0000 150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8 460 040,12</w:t>
            </w:r>
          </w:p>
        </w:tc>
      </w:tr>
      <w:tr w:rsidR="00111E5C" w:rsidTr="00111E5C">
        <w:trPr>
          <w:trHeight w:val="595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2 02 30000 00 0000 150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103 200,00</w:t>
            </w:r>
          </w:p>
        </w:tc>
      </w:tr>
      <w:tr w:rsidR="00111E5C" w:rsidTr="00111E5C">
        <w:trPr>
          <w:trHeight w:val="1423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2 02 35118 00 0000 150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103 200,00</w:t>
            </w:r>
          </w:p>
        </w:tc>
      </w:tr>
      <w:tr w:rsidR="00111E5C" w:rsidTr="00111E5C">
        <w:trPr>
          <w:trHeight w:val="1627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2 02 35118 10 0000 150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103 200,00</w:t>
            </w:r>
          </w:p>
        </w:tc>
      </w:tr>
      <w:tr w:rsidR="00111E5C" w:rsidTr="00111E5C">
        <w:trPr>
          <w:trHeight w:val="305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2 02 40000 00 0000 150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межбюджетные трансферты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11E5C" w:rsidTr="00111E5C">
        <w:trPr>
          <w:trHeight w:val="595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2 02 49999 00 0000 150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11E5C" w:rsidTr="00111E5C">
        <w:trPr>
          <w:trHeight w:val="713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2 02 49999 10 0000 150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</w:tbl>
    <w:p w:rsidR="00111E5C" w:rsidRDefault="00111E5C" w:rsidP="003F6E56">
      <w:pPr>
        <w:pStyle w:val="a5"/>
        <w:ind w:left="780"/>
      </w:pPr>
    </w:p>
    <w:tbl>
      <w:tblPr>
        <w:tblW w:w="10296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085"/>
        <w:gridCol w:w="835"/>
        <w:gridCol w:w="866"/>
        <w:gridCol w:w="1656"/>
        <w:gridCol w:w="1198"/>
        <w:gridCol w:w="1656"/>
      </w:tblGrid>
      <w:tr w:rsidR="00111E5C" w:rsidTr="00111E5C">
        <w:trPr>
          <w:trHeight w:val="2354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Приложение № 4                                                                    к решению Совета депутатов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от 27.04.2023г. №9  "Об исполнении бюджета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за 2022 год" </w:t>
            </w:r>
          </w:p>
        </w:tc>
      </w:tr>
      <w:tr w:rsidR="00111E5C" w:rsidTr="00111E5C">
        <w:trPr>
          <w:trHeight w:val="2165"/>
        </w:trPr>
        <w:tc>
          <w:tcPr>
            <w:tcW w:w="40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Распределение бюджетных ассигнований по разделам, подразделам, целевым статьям (муниципальным программам и  непрограммным направлениям деятельности), группам (группам и подгруппам) видов расходов классификации расходов бюджетов  за 2022 год</w:t>
            </w:r>
          </w:p>
        </w:tc>
      </w:tr>
      <w:tr w:rsidR="00111E5C" w:rsidTr="00111E5C">
        <w:trPr>
          <w:trHeight w:val="334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(рублей)</w:t>
            </w:r>
          </w:p>
        </w:tc>
      </w:tr>
      <w:tr w:rsidR="00111E5C" w:rsidTr="00111E5C">
        <w:trPr>
          <w:trHeight w:val="49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Сумма </w:t>
            </w:r>
          </w:p>
        </w:tc>
      </w:tr>
      <w:tr w:rsidR="00111E5C" w:rsidTr="00111E5C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Общегосударственные вопросы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3 695 303,40</w:t>
            </w:r>
          </w:p>
        </w:tc>
      </w:tr>
      <w:tr w:rsidR="00111E5C" w:rsidTr="00111E5C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608 299,53</w:t>
            </w:r>
          </w:p>
        </w:tc>
      </w:tr>
      <w:tr w:rsidR="00111E5C" w:rsidTr="00111E5C">
        <w:trPr>
          <w:trHeight w:val="90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7500000000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608 299,53</w:t>
            </w:r>
          </w:p>
        </w:tc>
      </w:tr>
      <w:tr w:rsidR="00111E5C" w:rsidTr="00111E5C">
        <w:trPr>
          <w:trHeight w:val="42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7500100000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608 299,53</w:t>
            </w:r>
          </w:p>
        </w:tc>
      </w:tr>
      <w:tr w:rsidR="00111E5C" w:rsidTr="00111E5C">
        <w:trPr>
          <w:trHeight w:val="75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7500100140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608 299,53</w:t>
            </w:r>
          </w:p>
        </w:tc>
      </w:tr>
      <w:tr w:rsidR="00111E5C" w:rsidTr="00111E5C">
        <w:trPr>
          <w:trHeight w:val="22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7500100140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608 299,53</w:t>
            </w:r>
          </w:p>
        </w:tc>
      </w:tr>
      <w:tr w:rsidR="00111E5C" w:rsidTr="00111E5C">
        <w:trPr>
          <w:trHeight w:val="84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7500100140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608 299,53</w:t>
            </w:r>
          </w:p>
        </w:tc>
      </w:tr>
      <w:tr w:rsidR="00111E5C" w:rsidTr="00111E5C">
        <w:trPr>
          <w:trHeight w:val="2297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2 733 531,79</w:t>
            </w:r>
          </w:p>
        </w:tc>
      </w:tr>
      <w:tr w:rsidR="00111E5C" w:rsidTr="00111E5C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Муниципальная программа "Социально-экономическое развитие  поселения 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2 733 531,79</w:t>
            </w:r>
          </w:p>
        </w:tc>
      </w:tr>
      <w:tr w:rsidR="00111E5C" w:rsidTr="00111E5C">
        <w:trPr>
          <w:trHeight w:val="1613"/>
        </w:trPr>
        <w:tc>
          <w:tcPr>
            <w:tcW w:w="4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0140800000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2 733 531,79</w:t>
            </w:r>
          </w:p>
        </w:tc>
      </w:tr>
      <w:tr w:rsidR="00111E5C" w:rsidTr="00111E5C">
        <w:trPr>
          <w:trHeight w:val="610"/>
        </w:trPr>
        <w:tc>
          <w:tcPr>
            <w:tcW w:w="4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2 733 531,79</w:t>
            </w:r>
          </w:p>
        </w:tc>
      </w:tr>
      <w:tr w:rsidR="00111E5C" w:rsidTr="00111E5C">
        <w:trPr>
          <w:trHeight w:val="219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2 233 489,32</w:t>
            </w:r>
          </w:p>
        </w:tc>
      </w:tr>
      <w:tr w:rsidR="00111E5C" w:rsidTr="00111E5C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2 233 489,32</w:t>
            </w:r>
          </w:p>
        </w:tc>
      </w:tr>
      <w:tr w:rsidR="00111E5C" w:rsidTr="00111E5C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496 699,92</w:t>
            </w:r>
          </w:p>
        </w:tc>
      </w:tr>
      <w:tr w:rsidR="00111E5C" w:rsidTr="00111E5C">
        <w:trPr>
          <w:trHeight w:val="96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496 699,92</w:t>
            </w:r>
          </w:p>
        </w:tc>
      </w:tr>
      <w:tr w:rsidR="00111E5C" w:rsidTr="00111E5C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3 342,55</w:t>
            </w:r>
          </w:p>
        </w:tc>
      </w:tr>
      <w:tr w:rsidR="00111E5C" w:rsidTr="00111E5C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850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3 342,55</w:t>
            </w:r>
          </w:p>
        </w:tc>
      </w:tr>
      <w:tr w:rsidR="00111E5C" w:rsidTr="00111E5C">
        <w:trPr>
          <w:trHeight w:val="152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19 933,00</w:t>
            </w:r>
          </w:p>
        </w:tc>
      </w:tr>
      <w:tr w:rsidR="00111E5C" w:rsidTr="00111E5C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lastRenderedPageBreak/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760000000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19 933,00</w:t>
            </w:r>
          </w:p>
        </w:tc>
      </w:tr>
      <w:tr w:rsidR="00111E5C" w:rsidTr="00111E5C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Расходы Первомайского сельского поселения по передаче части полномочий в соответствии с заключенными соглашениями 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19 933,00</w:t>
            </w:r>
          </w:p>
        </w:tc>
      </w:tr>
      <w:tr w:rsidR="00111E5C" w:rsidTr="00111E5C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19 933,00</w:t>
            </w:r>
          </w:p>
        </w:tc>
      </w:tr>
      <w:tr w:rsidR="00111E5C" w:rsidTr="00111E5C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межбюджетные трансферты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540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19 933,00</w:t>
            </w:r>
          </w:p>
        </w:tc>
      </w:tr>
      <w:tr w:rsidR="00111E5C" w:rsidTr="00111E5C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резервные фонды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111E5C" w:rsidTr="00111E5C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111E5C" w:rsidTr="00111E5C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11E5C" w:rsidTr="00111E5C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резервные средства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870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11E5C" w:rsidTr="00111E5C">
        <w:trPr>
          <w:trHeight w:val="713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333 539,08</w:t>
            </w:r>
          </w:p>
        </w:tc>
      </w:tr>
      <w:tr w:rsidR="00111E5C" w:rsidTr="00111E5C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Прочие общегосударственные расходы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7700000000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333 539,08</w:t>
            </w:r>
          </w:p>
        </w:tc>
      </w:tr>
      <w:tr w:rsidR="00111E5C" w:rsidTr="00111E5C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333 539,08</w:t>
            </w:r>
          </w:p>
        </w:tc>
      </w:tr>
      <w:tr w:rsidR="00111E5C" w:rsidTr="00111E5C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324 539,08</w:t>
            </w:r>
          </w:p>
        </w:tc>
      </w:tr>
      <w:tr w:rsidR="00111E5C" w:rsidTr="00111E5C">
        <w:trPr>
          <w:trHeight w:val="97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324 539,08</w:t>
            </w:r>
          </w:p>
        </w:tc>
      </w:tr>
      <w:tr w:rsidR="00111E5C" w:rsidTr="00111E5C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9 000,00</w:t>
            </w:r>
          </w:p>
        </w:tc>
      </w:tr>
      <w:tr w:rsidR="00111E5C" w:rsidTr="00111E5C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850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9 000,00</w:t>
            </w:r>
          </w:p>
        </w:tc>
      </w:tr>
      <w:tr w:rsidR="00111E5C" w:rsidTr="00111E5C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Национальная оборона 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103 200,00</w:t>
            </w:r>
          </w:p>
        </w:tc>
      </w:tr>
      <w:tr w:rsidR="00111E5C" w:rsidTr="00111E5C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103 200,00</w:t>
            </w:r>
          </w:p>
        </w:tc>
      </w:tr>
      <w:tr w:rsidR="00111E5C" w:rsidTr="00111E5C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Непрограммные расходы органов исполнительной власти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9900000000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103 200,00</w:t>
            </w:r>
          </w:p>
        </w:tc>
      </w:tr>
      <w:tr w:rsidR="00111E5C" w:rsidTr="00111E5C">
        <w:trPr>
          <w:trHeight w:val="165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103 200,00</w:t>
            </w:r>
          </w:p>
        </w:tc>
      </w:tr>
      <w:tr w:rsidR="00111E5C" w:rsidTr="00111E5C">
        <w:trPr>
          <w:trHeight w:val="219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69 386,00</w:t>
            </w:r>
          </w:p>
        </w:tc>
      </w:tr>
      <w:tr w:rsidR="00111E5C" w:rsidTr="00111E5C">
        <w:trPr>
          <w:trHeight w:val="943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69 386,00</w:t>
            </w:r>
          </w:p>
        </w:tc>
      </w:tr>
      <w:tr w:rsidR="00111E5C" w:rsidTr="00111E5C">
        <w:trPr>
          <w:trHeight w:val="97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33 814,00</w:t>
            </w:r>
          </w:p>
        </w:tc>
      </w:tr>
      <w:tr w:rsidR="00111E5C" w:rsidTr="00111E5C">
        <w:trPr>
          <w:trHeight w:val="97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33 814,00</w:t>
            </w:r>
          </w:p>
        </w:tc>
      </w:tr>
      <w:tr w:rsidR="00111E5C" w:rsidTr="00111E5C">
        <w:trPr>
          <w:trHeight w:val="713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9 300,00</w:t>
            </w:r>
          </w:p>
        </w:tc>
      </w:tr>
      <w:tr w:rsidR="00111E5C" w:rsidTr="00111E5C">
        <w:trPr>
          <w:trHeight w:val="1279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9 300,00</w:t>
            </w:r>
          </w:p>
        </w:tc>
      </w:tr>
      <w:tr w:rsidR="00111E5C" w:rsidTr="00111E5C">
        <w:trPr>
          <w:trHeight w:val="1831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 района Смоленской области поселения 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9 300,00</w:t>
            </w:r>
          </w:p>
        </w:tc>
      </w:tr>
      <w:tr w:rsidR="00111E5C" w:rsidTr="00111E5C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0140100000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9 300,00</w:t>
            </w:r>
          </w:p>
        </w:tc>
      </w:tr>
      <w:tr w:rsidR="00111E5C" w:rsidTr="00111E5C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9 300,00</w:t>
            </w:r>
          </w:p>
        </w:tc>
      </w:tr>
      <w:tr w:rsidR="00111E5C" w:rsidTr="00111E5C">
        <w:trPr>
          <w:trHeight w:val="1003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9 300,00</w:t>
            </w:r>
          </w:p>
        </w:tc>
      </w:tr>
      <w:tr w:rsidR="00111E5C" w:rsidTr="00111E5C">
        <w:trPr>
          <w:trHeight w:val="1003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9 300,00</w:t>
            </w:r>
          </w:p>
        </w:tc>
      </w:tr>
      <w:tr w:rsidR="00111E5C" w:rsidTr="00111E5C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Национальная экономика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8 066 097,31</w:t>
            </w:r>
          </w:p>
        </w:tc>
      </w:tr>
      <w:tr w:rsidR="00111E5C" w:rsidTr="00111E5C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8 066 097,31</w:t>
            </w:r>
          </w:p>
        </w:tc>
      </w:tr>
      <w:tr w:rsidR="00111E5C" w:rsidTr="00111E5C">
        <w:trPr>
          <w:trHeight w:val="1831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lastRenderedPageBreak/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 района Смоленской области поселения 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8 066 097,31</w:t>
            </w:r>
          </w:p>
        </w:tc>
      </w:tr>
      <w:tr w:rsidR="00111E5C" w:rsidTr="00111E5C">
        <w:trPr>
          <w:trHeight w:val="125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0140200000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8 066 097,31</w:t>
            </w:r>
          </w:p>
        </w:tc>
      </w:tr>
      <w:tr w:rsidR="00111E5C" w:rsidTr="00111E5C">
        <w:trPr>
          <w:trHeight w:val="929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содержанию  и ремонту дорог за счет средств дорожного фонда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598 589,68</w:t>
            </w:r>
          </w:p>
        </w:tc>
      </w:tr>
      <w:tr w:rsidR="00111E5C" w:rsidTr="00111E5C">
        <w:trPr>
          <w:trHeight w:val="929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598 589,68</w:t>
            </w:r>
          </w:p>
        </w:tc>
      </w:tr>
      <w:tr w:rsidR="00111E5C" w:rsidTr="00111E5C">
        <w:trPr>
          <w:trHeight w:val="871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598 589,68</w:t>
            </w:r>
          </w:p>
        </w:tc>
      </w:tr>
      <w:tr w:rsidR="00111E5C" w:rsidTr="00111E5C">
        <w:trPr>
          <w:trHeight w:val="155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7 467 507,63</w:t>
            </w:r>
          </w:p>
        </w:tc>
      </w:tr>
      <w:tr w:rsidR="00111E5C" w:rsidTr="00111E5C">
        <w:trPr>
          <w:trHeight w:val="871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7 467 507,63</w:t>
            </w:r>
          </w:p>
        </w:tc>
      </w:tr>
      <w:tr w:rsidR="00111E5C" w:rsidTr="00111E5C">
        <w:trPr>
          <w:trHeight w:val="871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7 467 507,63</w:t>
            </w:r>
          </w:p>
        </w:tc>
      </w:tr>
      <w:tr w:rsidR="00111E5C" w:rsidTr="00111E5C">
        <w:trPr>
          <w:trHeight w:val="69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Жилищно-коммунальное хозяйство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3 173 905,35</w:t>
            </w:r>
          </w:p>
        </w:tc>
      </w:tr>
      <w:tr w:rsidR="00111E5C" w:rsidTr="00111E5C">
        <w:trPr>
          <w:trHeight w:val="348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Жилищное  хозяйство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238 826,72</w:t>
            </w:r>
          </w:p>
        </w:tc>
      </w:tr>
      <w:tr w:rsidR="00111E5C" w:rsidTr="00111E5C">
        <w:trPr>
          <w:trHeight w:val="1817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 района Смоленской области поселения 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238 826,72</w:t>
            </w:r>
          </w:p>
        </w:tc>
      </w:tr>
      <w:tr w:rsidR="00111E5C" w:rsidTr="00111E5C">
        <w:trPr>
          <w:trHeight w:val="871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"Капитальный ремонт многоквартирных домов"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0141100000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238 826,72</w:t>
            </w:r>
          </w:p>
        </w:tc>
      </w:tr>
      <w:tr w:rsidR="00111E5C" w:rsidTr="00111E5C">
        <w:trPr>
          <w:trHeight w:val="943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238 826,72</w:t>
            </w:r>
          </w:p>
        </w:tc>
      </w:tr>
      <w:tr w:rsidR="00111E5C" w:rsidTr="00111E5C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238 826,72</w:t>
            </w:r>
          </w:p>
        </w:tc>
      </w:tr>
      <w:tr w:rsidR="00111E5C" w:rsidTr="00111E5C">
        <w:trPr>
          <w:trHeight w:val="90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238 826,72</w:t>
            </w:r>
          </w:p>
        </w:tc>
      </w:tr>
      <w:tr w:rsidR="00111E5C" w:rsidTr="00111E5C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Коммунальное хозяйство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1 516 935,00</w:t>
            </w:r>
          </w:p>
        </w:tc>
      </w:tr>
      <w:tr w:rsidR="00111E5C" w:rsidTr="00111E5C">
        <w:trPr>
          <w:trHeight w:val="1831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 района Смоленской области поселения 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1 516 935,00</w:t>
            </w:r>
          </w:p>
        </w:tc>
      </w:tr>
      <w:tr w:rsidR="00111E5C" w:rsidTr="00111E5C">
        <w:trPr>
          <w:trHeight w:val="1498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0140600000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1 018 790,00</w:t>
            </w:r>
          </w:p>
        </w:tc>
      </w:tr>
      <w:tr w:rsidR="00111E5C" w:rsidTr="00111E5C">
        <w:trPr>
          <w:trHeight w:val="68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развитие водоснабжения в сельской местности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8 640,00</w:t>
            </w:r>
          </w:p>
        </w:tc>
      </w:tr>
      <w:tr w:rsidR="00111E5C" w:rsidTr="00111E5C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8 640,00</w:t>
            </w:r>
          </w:p>
        </w:tc>
      </w:tr>
      <w:tr w:rsidR="00111E5C" w:rsidTr="00111E5C">
        <w:trPr>
          <w:trHeight w:val="96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8 640,00</w:t>
            </w:r>
          </w:p>
        </w:tc>
      </w:tr>
      <w:tr w:rsidR="00111E5C" w:rsidTr="00111E5C">
        <w:trPr>
          <w:trHeight w:val="103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капитальный ремонт объектов теплоснабжения, водоснабжения, водоотведения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1 010 150,00</w:t>
            </w:r>
          </w:p>
        </w:tc>
      </w:tr>
      <w:tr w:rsidR="00111E5C" w:rsidTr="00111E5C">
        <w:trPr>
          <w:trHeight w:val="96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1 010 150,00</w:t>
            </w:r>
          </w:p>
        </w:tc>
      </w:tr>
      <w:tr w:rsidR="00111E5C" w:rsidTr="00111E5C">
        <w:trPr>
          <w:trHeight w:val="96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1 010 150,00</w:t>
            </w:r>
          </w:p>
        </w:tc>
      </w:tr>
      <w:tr w:rsidR="00111E5C" w:rsidTr="00111E5C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0140700000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498 145,00</w:t>
            </w:r>
          </w:p>
        </w:tc>
      </w:tr>
      <w:tr w:rsidR="00111E5C" w:rsidTr="00111E5C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498 145,00</w:t>
            </w:r>
          </w:p>
        </w:tc>
      </w:tr>
      <w:tr w:rsidR="00111E5C" w:rsidTr="00111E5C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498 145,00</w:t>
            </w:r>
          </w:p>
        </w:tc>
      </w:tr>
      <w:tr w:rsidR="00111E5C" w:rsidTr="00111E5C">
        <w:trPr>
          <w:trHeight w:val="1003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498 145,00</w:t>
            </w:r>
          </w:p>
        </w:tc>
      </w:tr>
      <w:tr w:rsidR="00111E5C" w:rsidTr="00111E5C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Благоустройство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1 418 143,63</w:t>
            </w:r>
          </w:p>
        </w:tc>
      </w:tr>
      <w:tr w:rsidR="00111E5C" w:rsidTr="00111E5C">
        <w:trPr>
          <w:trHeight w:val="1831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lastRenderedPageBreak/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 района Смоленской области поселения 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1 418 143,63</w:t>
            </w:r>
          </w:p>
        </w:tc>
      </w:tr>
      <w:tr w:rsidR="00111E5C" w:rsidTr="00111E5C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0140300000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728 934,85</w:t>
            </w:r>
          </w:p>
        </w:tc>
      </w:tr>
      <w:tr w:rsidR="00111E5C" w:rsidTr="00111E5C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содержанию и ремонту уличного освещения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728 934,85</w:t>
            </w:r>
          </w:p>
        </w:tc>
      </w:tr>
      <w:tr w:rsidR="00111E5C" w:rsidTr="00111E5C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728 934,85</w:t>
            </w:r>
          </w:p>
        </w:tc>
      </w:tr>
      <w:tr w:rsidR="00111E5C" w:rsidTr="00111E5C">
        <w:trPr>
          <w:trHeight w:val="103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728 934,85</w:t>
            </w:r>
          </w:p>
        </w:tc>
      </w:tr>
      <w:tr w:rsidR="00111E5C" w:rsidTr="00111E5C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0140400000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121 206,00</w:t>
            </w:r>
          </w:p>
        </w:tc>
      </w:tr>
      <w:tr w:rsidR="00111E5C" w:rsidTr="00111E5C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организации и содержанию мест захоронения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121 206,00</w:t>
            </w:r>
          </w:p>
        </w:tc>
      </w:tr>
      <w:tr w:rsidR="00111E5C" w:rsidTr="00111E5C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121 206,00</w:t>
            </w:r>
          </w:p>
        </w:tc>
      </w:tr>
      <w:tr w:rsidR="00111E5C" w:rsidTr="00111E5C">
        <w:trPr>
          <w:trHeight w:val="96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121 206,00</w:t>
            </w:r>
          </w:p>
        </w:tc>
      </w:tr>
      <w:tr w:rsidR="00111E5C" w:rsidTr="00111E5C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0140500000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568 002,78</w:t>
            </w:r>
          </w:p>
        </w:tc>
      </w:tr>
      <w:tr w:rsidR="00111E5C" w:rsidTr="00111E5C">
        <w:trPr>
          <w:trHeight w:val="653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мероприятия в области благоустройства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568 002,78</w:t>
            </w:r>
          </w:p>
        </w:tc>
      </w:tr>
      <w:tr w:rsidR="00111E5C" w:rsidTr="00111E5C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568 002,78</w:t>
            </w:r>
          </w:p>
        </w:tc>
      </w:tr>
      <w:tr w:rsidR="00111E5C" w:rsidTr="00111E5C">
        <w:trPr>
          <w:trHeight w:val="90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568 002,78</w:t>
            </w:r>
          </w:p>
        </w:tc>
      </w:tr>
      <w:tr w:rsidR="00111E5C" w:rsidTr="00111E5C">
        <w:trPr>
          <w:trHeight w:val="33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Культура, кинематография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17 000,00</w:t>
            </w:r>
          </w:p>
        </w:tc>
      </w:tr>
      <w:tr w:rsidR="00111E5C" w:rsidTr="00111E5C">
        <w:trPr>
          <w:trHeight w:val="40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Культура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17 000,00</w:t>
            </w:r>
          </w:p>
        </w:tc>
      </w:tr>
      <w:tr w:rsidR="00111E5C" w:rsidTr="00111E5C">
        <w:trPr>
          <w:trHeight w:val="638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17 000,00</w:t>
            </w:r>
          </w:p>
        </w:tc>
      </w:tr>
      <w:tr w:rsidR="00111E5C" w:rsidTr="00111E5C">
        <w:trPr>
          <w:trHeight w:val="90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17 000,00</w:t>
            </w:r>
          </w:p>
        </w:tc>
      </w:tr>
      <w:tr w:rsidR="00111E5C" w:rsidTr="00111E5C">
        <w:trPr>
          <w:trHeight w:val="90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17 000,00</w:t>
            </w:r>
          </w:p>
        </w:tc>
      </w:tr>
      <w:tr w:rsidR="00111E5C" w:rsidTr="00111E5C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Социальная политика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156 909,02</w:t>
            </w:r>
          </w:p>
        </w:tc>
      </w:tr>
      <w:tr w:rsidR="00111E5C" w:rsidTr="00111E5C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Пенсионное обеспечение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156 909,02</w:t>
            </w:r>
          </w:p>
        </w:tc>
      </w:tr>
      <w:tr w:rsidR="00111E5C" w:rsidTr="00111E5C">
        <w:trPr>
          <w:trHeight w:val="1831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 района Смоленской области поселения 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156 909,02</w:t>
            </w:r>
          </w:p>
        </w:tc>
      </w:tr>
      <w:tr w:rsidR="00111E5C" w:rsidTr="00111E5C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0140900000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156 909,02</w:t>
            </w:r>
          </w:p>
        </w:tc>
      </w:tr>
      <w:tr w:rsidR="00111E5C" w:rsidTr="00111E5C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156 909,02</w:t>
            </w:r>
          </w:p>
        </w:tc>
      </w:tr>
      <w:tr w:rsidR="00111E5C" w:rsidTr="00111E5C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156 909,02</w:t>
            </w:r>
          </w:p>
        </w:tc>
      </w:tr>
      <w:tr w:rsidR="00111E5C" w:rsidTr="00111E5C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310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156 909,02</w:t>
            </w:r>
          </w:p>
        </w:tc>
      </w:tr>
      <w:tr w:rsidR="00111E5C" w:rsidTr="00111E5C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Физическая культура и спорт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111E5C" w:rsidTr="00111E5C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Массовый спорт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111E5C" w:rsidTr="00111E5C">
        <w:trPr>
          <w:trHeight w:val="1831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 района Смоленской области поселения 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111E5C" w:rsidTr="00111E5C">
        <w:trPr>
          <w:trHeight w:val="1279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"Мероприятия в области физической культуры, спорта и туризма"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0141200000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111E5C" w:rsidTr="00111E5C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мероприятия в области физической культуры, спорта и туризма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11E5C" w:rsidTr="00111E5C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11E5C" w:rsidTr="00111E5C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11E5C" w:rsidTr="00111E5C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ИТОГО: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15 221 715,08</w:t>
            </w:r>
          </w:p>
        </w:tc>
      </w:tr>
    </w:tbl>
    <w:p w:rsidR="00111E5C" w:rsidRDefault="00111E5C" w:rsidP="003F6E56">
      <w:pPr>
        <w:pStyle w:val="a5"/>
        <w:ind w:left="780"/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4699"/>
        <w:gridCol w:w="1563"/>
        <w:gridCol w:w="1135"/>
        <w:gridCol w:w="1970"/>
      </w:tblGrid>
      <w:tr w:rsidR="00111E5C" w:rsidTr="00111E5C">
        <w:trPr>
          <w:trHeight w:val="2354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Приложение № 5                                                                 к решению Совета депутатов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от 27.04.2023г. №9  "Об исполнении бюджета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за 2022 год"  </w:t>
            </w:r>
          </w:p>
        </w:tc>
      </w:tr>
      <w:tr w:rsidR="00111E5C" w:rsidTr="00111E5C">
        <w:trPr>
          <w:trHeight w:val="2006"/>
        </w:trPr>
        <w:tc>
          <w:tcPr>
            <w:tcW w:w="46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за 2022 год </w:t>
            </w:r>
          </w:p>
        </w:tc>
      </w:tr>
      <w:tr w:rsidR="00111E5C" w:rsidTr="00111E5C">
        <w:trPr>
          <w:trHeight w:val="420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(рублей)</w:t>
            </w:r>
          </w:p>
        </w:tc>
      </w:tr>
      <w:tr w:rsidR="00111E5C" w:rsidTr="00111E5C">
        <w:trPr>
          <w:trHeight w:val="466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Сумма (руб.)</w:t>
            </w:r>
          </w:p>
        </w:tc>
      </w:tr>
      <w:tr w:rsidR="00111E5C" w:rsidTr="00111E5C">
        <w:trPr>
          <w:trHeight w:val="247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111E5C" w:rsidTr="00111E5C">
        <w:trPr>
          <w:trHeight w:val="305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Муниципальные  программы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14 139 743,47</w:t>
            </w:r>
          </w:p>
        </w:tc>
      </w:tr>
      <w:tr w:rsidR="00111E5C" w:rsidTr="00111E5C">
        <w:trPr>
          <w:trHeight w:val="247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Муниципальная программа «Социально-экономическое развитие Первомайского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 района Смоленской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бласти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» 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14 139 743,47</w:t>
            </w:r>
          </w:p>
        </w:tc>
      </w:tr>
      <w:tr w:rsidR="00111E5C" w:rsidTr="00111E5C">
        <w:trPr>
          <w:trHeight w:val="305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</w:tr>
      <w:tr w:rsidR="00111E5C" w:rsidTr="00111E5C">
        <w:trPr>
          <w:trHeight w:val="828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</w:tr>
      <w:tr w:rsidR="00111E5C" w:rsidTr="00111E5C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0140100000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9 300,00</w:t>
            </w:r>
          </w:p>
        </w:tc>
      </w:tr>
      <w:tr w:rsidR="00111E5C" w:rsidTr="00111E5C">
        <w:trPr>
          <w:trHeight w:val="610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9 300,00</w:t>
            </w:r>
          </w:p>
        </w:tc>
      </w:tr>
      <w:tr w:rsidR="00111E5C" w:rsidTr="00111E5C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9 300,00</w:t>
            </w:r>
          </w:p>
        </w:tc>
      </w:tr>
      <w:tr w:rsidR="00111E5C" w:rsidTr="00111E5C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9 300,00</w:t>
            </w:r>
          </w:p>
        </w:tc>
      </w:tr>
      <w:tr w:rsidR="00111E5C" w:rsidTr="00111E5C">
        <w:trPr>
          <w:trHeight w:val="653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0140200000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8 066 097,31</w:t>
            </w:r>
          </w:p>
        </w:tc>
      </w:tr>
      <w:tr w:rsidR="00111E5C" w:rsidTr="00111E5C">
        <w:trPr>
          <w:trHeight w:val="247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</w:tr>
      <w:tr w:rsidR="00111E5C" w:rsidTr="00111E5C">
        <w:trPr>
          <w:trHeight w:val="348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598 589,68</w:t>
            </w:r>
          </w:p>
        </w:tc>
      </w:tr>
      <w:tr w:rsidR="00111E5C" w:rsidTr="00111E5C">
        <w:trPr>
          <w:trHeight w:val="247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</w:tr>
      <w:tr w:rsidR="00111E5C" w:rsidTr="00111E5C">
        <w:trPr>
          <w:trHeight w:val="653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598 589,68</w:t>
            </w:r>
          </w:p>
        </w:tc>
      </w:tr>
      <w:tr w:rsidR="00111E5C" w:rsidTr="00111E5C">
        <w:trPr>
          <w:trHeight w:val="247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</w:tr>
      <w:tr w:rsidR="00111E5C" w:rsidTr="00111E5C">
        <w:trPr>
          <w:trHeight w:val="653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598 589,68</w:t>
            </w:r>
          </w:p>
        </w:tc>
      </w:tr>
      <w:tr w:rsidR="00111E5C" w:rsidTr="00111E5C">
        <w:trPr>
          <w:trHeight w:val="247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</w:tr>
      <w:tr w:rsidR="00111E5C" w:rsidTr="00111E5C">
        <w:trPr>
          <w:trHeight w:val="158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7 467 507,63</w:t>
            </w:r>
          </w:p>
        </w:tc>
      </w:tr>
      <w:tr w:rsidR="00111E5C" w:rsidTr="00111E5C">
        <w:trPr>
          <w:trHeight w:val="1046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7 467 507,63</w:t>
            </w:r>
          </w:p>
        </w:tc>
      </w:tr>
      <w:tr w:rsidR="00111E5C" w:rsidTr="00111E5C">
        <w:trPr>
          <w:trHeight w:val="1090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7 467 507,63</w:t>
            </w:r>
          </w:p>
        </w:tc>
      </w:tr>
      <w:tr w:rsidR="00111E5C" w:rsidTr="00111E5C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0140300000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728 934,85</w:t>
            </w:r>
          </w:p>
        </w:tc>
      </w:tr>
      <w:tr w:rsidR="00111E5C" w:rsidTr="00111E5C">
        <w:trPr>
          <w:trHeight w:val="610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содержанию и ремонту уличного освещения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728 934,85</w:t>
            </w:r>
          </w:p>
        </w:tc>
      </w:tr>
      <w:tr w:rsidR="00111E5C" w:rsidTr="00111E5C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728 934,85</w:t>
            </w:r>
          </w:p>
        </w:tc>
      </w:tr>
      <w:tr w:rsidR="00111E5C" w:rsidTr="00111E5C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728 934,85</w:t>
            </w:r>
          </w:p>
        </w:tc>
      </w:tr>
      <w:tr w:rsidR="00111E5C" w:rsidTr="00111E5C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0140400000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121 206,00</w:t>
            </w:r>
          </w:p>
        </w:tc>
      </w:tr>
      <w:tr w:rsidR="00111E5C" w:rsidTr="00111E5C">
        <w:trPr>
          <w:trHeight w:val="610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организации и  содержанию мест захоронения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121 206,00</w:t>
            </w:r>
          </w:p>
        </w:tc>
      </w:tr>
      <w:tr w:rsidR="00111E5C" w:rsidTr="00111E5C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121 206,00</w:t>
            </w:r>
          </w:p>
        </w:tc>
      </w:tr>
      <w:tr w:rsidR="00111E5C" w:rsidTr="00111E5C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121 206,00</w:t>
            </w:r>
          </w:p>
        </w:tc>
      </w:tr>
      <w:tr w:rsidR="00111E5C" w:rsidTr="00111E5C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0140500000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568 002,78</w:t>
            </w:r>
          </w:p>
        </w:tc>
      </w:tr>
      <w:tr w:rsidR="00111E5C" w:rsidTr="00111E5C">
        <w:trPr>
          <w:trHeight w:val="610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мероприятия в области благоустройства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568 002,78</w:t>
            </w:r>
          </w:p>
        </w:tc>
      </w:tr>
      <w:tr w:rsidR="00111E5C" w:rsidTr="00111E5C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568 002,78</w:t>
            </w:r>
          </w:p>
        </w:tc>
      </w:tr>
      <w:tr w:rsidR="00111E5C" w:rsidTr="00111E5C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568 002,78</w:t>
            </w:r>
          </w:p>
        </w:tc>
      </w:tr>
      <w:tr w:rsidR="00111E5C" w:rsidTr="00111E5C">
        <w:trPr>
          <w:trHeight w:val="247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0140600000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1 018 790,00</w:t>
            </w:r>
          </w:p>
        </w:tc>
      </w:tr>
      <w:tr w:rsidR="00111E5C" w:rsidTr="00111E5C">
        <w:trPr>
          <w:trHeight w:val="960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</w:tr>
      <w:tr w:rsidR="00111E5C" w:rsidTr="00111E5C">
        <w:trPr>
          <w:trHeight w:val="610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развитие водоснабжения в сельской местности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8 640,00</w:t>
            </w:r>
          </w:p>
        </w:tc>
      </w:tr>
      <w:tr w:rsidR="00111E5C" w:rsidTr="00111E5C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8 640,00</w:t>
            </w:r>
          </w:p>
        </w:tc>
      </w:tr>
      <w:tr w:rsidR="00111E5C" w:rsidTr="00111E5C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8 640,00</w:t>
            </w:r>
          </w:p>
        </w:tc>
      </w:tr>
      <w:tr w:rsidR="00111E5C" w:rsidTr="00111E5C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капитальный ремонт объектов теплоснабжения, водоснабжения, водоотведения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1 010 150,00</w:t>
            </w:r>
          </w:p>
        </w:tc>
      </w:tr>
      <w:tr w:rsidR="00111E5C" w:rsidTr="00111E5C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1 010 150,00</w:t>
            </w:r>
          </w:p>
        </w:tc>
      </w:tr>
      <w:tr w:rsidR="00111E5C" w:rsidTr="00111E5C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1 010 150,00</w:t>
            </w:r>
          </w:p>
        </w:tc>
      </w:tr>
      <w:tr w:rsidR="00111E5C" w:rsidTr="00111E5C">
        <w:trPr>
          <w:trHeight w:val="943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0140700000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498 145,00</w:t>
            </w:r>
          </w:p>
        </w:tc>
      </w:tr>
      <w:tr w:rsidR="00111E5C" w:rsidTr="00111E5C">
        <w:trPr>
          <w:trHeight w:val="62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498 145,00</w:t>
            </w:r>
          </w:p>
        </w:tc>
      </w:tr>
      <w:tr w:rsidR="00111E5C" w:rsidTr="00111E5C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498 145,00</w:t>
            </w:r>
          </w:p>
        </w:tc>
      </w:tr>
      <w:tr w:rsidR="00111E5C" w:rsidTr="00111E5C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498 145,00</w:t>
            </w:r>
          </w:p>
        </w:tc>
      </w:tr>
      <w:tr w:rsidR="00111E5C" w:rsidTr="00111E5C">
        <w:trPr>
          <w:trHeight w:val="1351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0140800000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2 733 531,79</w:t>
            </w:r>
          </w:p>
        </w:tc>
      </w:tr>
      <w:tr w:rsidR="00111E5C" w:rsidTr="00111E5C">
        <w:trPr>
          <w:trHeight w:val="610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2 733 531,79</w:t>
            </w:r>
          </w:p>
        </w:tc>
      </w:tr>
      <w:tr w:rsidR="00111E5C" w:rsidTr="00111E5C">
        <w:trPr>
          <w:trHeight w:val="1831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2 233 489,32</w:t>
            </w:r>
          </w:p>
        </w:tc>
      </w:tr>
      <w:tr w:rsidR="00111E5C" w:rsidTr="00111E5C">
        <w:trPr>
          <w:trHeight w:val="943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2 233 489,32</w:t>
            </w:r>
          </w:p>
        </w:tc>
      </w:tr>
      <w:tr w:rsidR="00111E5C" w:rsidTr="00111E5C">
        <w:trPr>
          <w:trHeight w:val="871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496 699,92</w:t>
            </w:r>
          </w:p>
        </w:tc>
      </w:tr>
      <w:tr w:rsidR="00111E5C" w:rsidTr="00111E5C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496 699,92</w:t>
            </w:r>
          </w:p>
        </w:tc>
      </w:tr>
      <w:tr w:rsidR="00111E5C" w:rsidTr="00111E5C">
        <w:trPr>
          <w:trHeight w:val="305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3 342,55</w:t>
            </w:r>
          </w:p>
        </w:tc>
      </w:tr>
      <w:tr w:rsidR="00111E5C" w:rsidTr="00111E5C">
        <w:trPr>
          <w:trHeight w:val="247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850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3 342,55</w:t>
            </w:r>
          </w:p>
        </w:tc>
      </w:tr>
      <w:tr w:rsidR="00111E5C" w:rsidTr="00111E5C">
        <w:trPr>
          <w:trHeight w:val="348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</w:tr>
      <w:tr w:rsidR="00111E5C" w:rsidTr="00111E5C">
        <w:trPr>
          <w:trHeight w:val="989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0140900000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156 909,02</w:t>
            </w:r>
          </w:p>
        </w:tc>
      </w:tr>
      <w:tr w:rsidR="00111E5C" w:rsidTr="00111E5C">
        <w:trPr>
          <w:trHeight w:val="1018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156 909,02</w:t>
            </w:r>
          </w:p>
        </w:tc>
      </w:tr>
      <w:tr w:rsidR="00111E5C" w:rsidTr="00111E5C">
        <w:trPr>
          <w:trHeight w:val="62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156 909,02</w:t>
            </w:r>
          </w:p>
        </w:tc>
      </w:tr>
      <w:tr w:rsidR="00111E5C" w:rsidTr="00111E5C">
        <w:trPr>
          <w:trHeight w:val="247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310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156 909,02</w:t>
            </w:r>
          </w:p>
        </w:tc>
      </w:tr>
      <w:tr w:rsidR="00111E5C" w:rsidTr="00111E5C">
        <w:trPr>
          <w:trHeight w:val="480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</w:tr>
      <w:tr w:rsidR="00111E5C" w:rsidTr="00111E5C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"Капитальный ремонт многоквартирных домов"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0141100000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238 826,72</w:t>
            </w:r>
          </w:p>
        </w:tc>
      </w:tr>
      <w:tr w:rsidR="00111E5C" w:rsidTr="00111E5C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238 826,72</w:t>
            </w:r>
          </w:p>
        </w:tc>
      </w:tr>
      <w:tr w:rsidR="00111E5C" w:rsidTr="00111E5C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238 826,72</w:t>
            </w:r>
          </w:p>
        </w:tc>
      </w:tr>
      <w:tr w:rsidR="00111E5C" w:rsidTr="00111E5C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238 826,72</w:t>
            </w:r>
          </w:p>
        </w:tc>
      </w:tr>
      <w:tr w:rsidR="00111E5C" w:rsidTr="00111E5C">
        <w:trPr>
          <w:trHeight w:val="1003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"Мероприятия в области физической культуры, спорта и туризма"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0141200000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111E5C" w:rsidTr="00111E5C">
        <w:trPr>
          <w:trHeight w:val="1003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мероприятия в области физической культуры, спорта и туризма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11E5C" w:rsidTr="00111E5C">
        <w:trPr>
          <w:trHeight w:val="1003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11E5C" w:rsidTr="00111E5C">
        <w:trPr>
          <w:trHeight w:val="1003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11E5C" w:rsidTr="00111E5C">
        <w:trPr>
          <w:trHeight w:val="900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Обеспечение деятельности законодательного и исполнительного органа власти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7500000000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608 299,53</w:t>
            </w:r>
          </w:p>
        </w:tc>
      </w:tr>
      <w:tr w:rsidR="00111E5C" w:rsidTr="00111E5C">
        <w:trPr>
          <w:trHeight w:val="420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7500100000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608 299,53</w:t>
            </w:r>
          </w:p>
        </w:tc>
      </w:tr>
      <w:tr w:rsidR="00111E5C" w:rsidTr="00111E5C">
        <w:trPr>
          <w:trHeight w:val="696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7500100140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608 299,53</w:t>
            </w:r>
          </w:p>
        </w:tc>
      </w:tr>
      <w:tr w:rsidR="00111E5C" w:rsidTr="00111E5C">
        <w:trPr>
          <w:trHeight w:val="1831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7500100140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608 299,53</w:t>
            </w:r>
          </w:p>
        </w:tc>
      </w:tr>
      <w:tr w:rsidR="00111E5C" w:rsidTr="00111E5C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7500100140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608 299,53</w:t>
            </w:r>
          </w:p>
        </w:tc>
      </w:tr>
      <w:tr w:rsidR="00111E5C" w:rsidTr="00111E5C">
        <w:trPr>
          <w:trHeight w:val="1222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7600000000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19 933,00</w:t>
            </w:r>
          </w:p>
        </w:tc>
      </w:tr>
      <w:tr w:rsidR="00111E5C" w:rsidTr="00111E5C">
        <w:trPr>
          <w:trHeight w:val="1322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Первомайского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19 933,00</w:t>
            </w:r>
          </w:p>
        </w:tc>
      </w:tr>
      <w:tr w:rsidR="00111E5C" w:rsidTr="00111E5C">
        <w:trPr>
          <w:trHeight w:val="305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межбюджетные трансферты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19 933,00</w:t>
            </w:r>
          </w:p>
        </w:tc>
      </w:tr>
      <w:tr w:rsidR="00111E5C" w:rsidTr="00111E5C">
        <w:trPr>
          <w:trHeight w:val="305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межбюджетные трансферты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540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19 933,00</w:t>
            </w:r>
          </w:p>
        </w:tc>
      </w:tr>
      <w:tr w:rsidR="00111E5C" w:rsidTr="00111E5C">
        <w:trPr>
          <w:trHeight w:val="595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Прочие общегосударственные расходы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7700000000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333 539,08</w:t>
            </w:r>
          </w:p>
        </w:tc>
      </w:tr>
      <w:tr w:rsidR="00111E5C" w:rsidTr="00111E5C">
        <w:trPr>
          <w:trHeight w:val="610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333 539,08</w:t>
            </w:r>
          </w:p>
        </w:tc>
      </w:tr>
      <w:tr w:rsidR="00111E5C" w:rsidTr="00111E5C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324 539,08</w:t>
            </w:r>
          </w:p>
        </w:tc>
      </w:tr>
      <w:tr w:rsidR="00111E5C" w:rsidTr="00111E5C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324 539,08</w:t>
            </w:r>
          </w:p>
        </w:tc>
      </w:tr>
      <w:tr w:rsidR="00111E5C" w:rsidTr="00111E5C">
        <w:trPr>
          <w:trHeight w:val="305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9 000,00</w:t>
            </w:r>
          </w:p>
        </w:tc>
      </w:tr>
      <w:tr w:rsidR="00111E5C" w:rsidTr="00111E5C">
        <w:trPr>
          <w:trHeight w:val="610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850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9 000,00</w:t>
            </w:r>
          </w:p>
        </w:tc>
      </w:tr>
      <w:tr w:rsidR="00111E5C" w:rsidTr="00111E5C">
        <w:trPr>
          <w:trHeight w:val="305"/>
        </w:trPr>
        <w:tc>
          <w:tcPr>
            <w:tcW w:w="46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Резервный фонд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8900000000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17 000,00</w:t>
            </w:r>
          </w:p>
        </w:tc>
      </w:tr>
      <w:tr w:rsidR="00111E5C" w:rsidTr="00111E5C">
        <w:trPr>
          <w:trHeight w:val="610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17 000,00</w:t>
            </w:r>
          </w:p>
        </w:tc>
      </w:tr>
      <w:tr w:rsidR="00111E5C" w:rsidTr="00111E5C">
        <w:trPr>
          <w:trHeight w:val="362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17 000,00</w:t>
            </w:r>
          </w:p>
        </w:tc>
      </w:tr>
      <w:tr w:rsidR="00111E5C" w:rsidTr="00111E5C">
        <w:trPr>
          <w:trHeight w:val="305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Резервные средства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870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17 000,00</w:t>
            </w:r>
          </w:p>
        </w:tc>
      </w:tr>
      <w:tr w:rsidR="00111E5C" w:rsidTr="00111E5C">
        <w:trPr>
          <w:trHeight w:val="610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Непрограммные расходы органов исполнительной власти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9900000000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103 200,00</w:t>
            </w:r>
          </w:p>
        </w:tc>
      </w:tr>
      <w:tr w:rsidR="00111E5C" w:rsidTr="00111E5C">
        <w:trPr>
          <w:trHeight w:val="1222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Расходы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103 200,00</w:t>
            </w:r>
          </w:p>
        </w:tc>
      </w:tr>
      <w:tr w:rsidR="00111E5C" w:rsidTr="00111E5C">
        <w:trPr>
          <w:trHeight w:val="1831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69 386,00</w:t>
            </w:r>
          </w:p>
        </w:tc>
      </w:tr>
      <w:tr w:rsidR="00111E5C" w:rsidTr="00111E5C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69 386,00</w:t>
            </w:r>
          </w:p>
        </w:tc>
      </w:tr>
      <w:tr w:rsidR="00111E5C" w:rsidTr="00111E5C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33 814,00</w:t>
            </w:r>
          </w:p>
        </w:tc>
      </w:tr>
      <w:tr w:rsidR="00111E5C" w:rsidTr="00111E5C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33 814,00</w:t>
            </w:r>
          </w:p>
        </w:tc>
      </w:tr>
      <w:tr w:rsidR="00111E5C" w:rsidTr="00111E5C">
        <w:trPr>
          <w:trHeight w:val="247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15 221 715,08</w:t>
            </w:r>
          </w:p>
        </w:tc>
      </w:tr>
    </w:tbl>
    <w:p w:rsidR="00111E5C" w:rsidRDefault="00111E5C" w:rsidP="003F6E56">
      <w:pPr>
        <w:pStyle w:val="a5"/>
        <w:ind w:left="780"/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926"/>
        <w:gridCol w:w="663"/>
        <w:gridCol w:w="710"/>
        <w:gridCol w:w="646"/>
        <w:gridCol w:w="1452"/>
        <w:gridCol w:w="804"/>
        <w:gridCol w:w="1656"/>
      </w:tblGrid>
      <w:tr w:rsidR="00111E5C" w:rsidTr="00111E5C">
        <w:trPr>
          <w:trHeight w:val="2719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Приложение № 6                                                                                   к решению Совета депутатов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от 27.04.2023г. №9 "Об исполнении бюджета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за 2022 год" </w:t>
            </w:r>
          </w:p>
        </w:tc>
      </w:tr>
      <w:tr w:rsidR="00111E5C" w:rsidTr="00111E5C">
        <w:trPr>
          <w:trHeight w:val="2616"/>
        </w:trPr>
        <w:tc>
          <w:tcPr>
            <w:tcW w:w="3926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Ведомственная структура расходов бюджета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Cs w:val="28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за 2022 год</w:t>
            </w:r>
          </w:p>
        </w:tc>
      </w:tr>
      <w:tr w:rsidR="00111E5C" w:rsidTr="00111E5C">
        <w:trPr>
          <w:trHeight w:val="653"/>
        </w:trPr>
        <w:tc>
          <w:tcPr>
            <w:tcW w:w="39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(рублей)</w:t>
            </w:r>
          </w:p>
        </w:tc>
      </w:tr>
      <w:tr w:rsidR="00111E5C" w:rsidTr="00111E5C">
        <w:trPr>
          <w:trHeight w:val="74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Глава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Сумма </w:t>
            </w:r>
          </w:p>
        </w:tc>
      </w:tr>
      <w:tr w:rsidR="00111E5C" w:rsidTr="00111E5C">
        <w:trPr>
          <w:trHeight w:val="123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lastRenderedPageBreak/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15 221 715,08</w:t>
            </w:r>
          </w:p>
        </w:tc>
      </w:tr>
      <w:tr w:rsidR="00111E5C" w:rsidTr="00111E5C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Общегосударственные вопросы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3 695 303,40</w:t>
            </w:r>
          </w:p>
        </w:tc>
      </w:tr>
      <w:tr w:rsidR="00111E5C" w:rsidTr="00111E5C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608 299,53</w:t>
            </w:r>
          </w:p>
        </w:tc>
      </w:tr>
      <w:tr w:rsidR="00111E5C" w:rsidTr="00111E5C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7500000000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608 299,53</w:t>
            </w:r>
          </w:p>
        </w:tc>
      </w:tr>
      <w:tr w:rsidR="00111E5C" w:rsidTr="00111E5C">
        <w:trPr>
          <w:trHeight w:val="713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7500100000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608 299,53</w:t>
            </w:r>
          </w:p>
        </w:tc>
      </w:tr>
      <w:tr w:rsidR="00111E5C" w:rsidTr="00111E5C">
        <w:trPr>
          <w:trHeight w:val="857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7500100140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608 299,53</w:t>
            </w:r>
          </w:p>
        </w:tc>
      </w:tr>
      <w:tr w:rsidR="00111E5C" w:rsidTr="00111E5C">
        <w:trPr>
          <w:trHeight w:val="2501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7500100140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608 299,53</w:t>
            </w:r>
          </w:p>
        </w:tc>
      </w:tr>
      <w:tr w:rsidR="00111E5C" w:rsidTr="00111E5C">
        <w:trPr>
          <w:trHeight w:val="107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7500100140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608 299,53</w:t>
            </w:r>
          </w:p>
        </w:tc>
      </w:tr>
      <w:tr w:rsidR="00111E5C" w:rsidTr="00111E5C">
        <w:trPr>
          <w:trHeight w:val="2443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2 733 531,79</w:t>
            </w:r>
          </w:p>
        </w:tc>
      </w:tr>
      <w:tr w:rsidR="00111E5C" w:rsidTr="00111E5C">
        <w:trPr>
          <w:trHeight w:val="1831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Муниципальная программа «Социально-экономическое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 района Смоленской области»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2 733 531,79</w:t>
            </w:r>
          </w:p>
        </w:tc>
      </w:tr>
      <w:tr w:rsidR="00111E5C" w:rsidTr="00111E5C">
        <w:trPr>
          <w:trHeight w:val="638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0140000000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2 733 531,79</w:t>
            </w:r>
          </w:p>
        </w:tc>
      </w:tr>
      <w:tr w:rsidR="00111E5C" w:rsidTr="00111E5C">
        <w:trPr>
          <w:trHeight w:val="152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lastRenderedPageBreak/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0140800000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2 733 531,79</w:t>
            </w:r>
          </w:p>
        </w:tc>
      </w:tr>
      <w:tr w:rsidR="00111E5C" w:rsidTr="00111E5C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2 733 531,79</w:t>
            </w:r>
          </w:p>
        </w:tc>
      </w:tr>
      <w:tr w:rsidR="00111E5C" w:rsidTr="00111E5C">
        <w:trPr>
          <w:trHeight w:val="253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2 233 489,32</w:t>
            </w:r>
          </w:p>
        </w:tc>
      </w:tr>
      <w:tr w:rsidR="00111E5C" w:rsidTr="00111E5C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2 233 489,32</w:t>
            </w:r>
          </w:p>
        </w:tc>
      </w:tr>
      <w:tr w:rsidR="00111E5C" w:rsidTr="00111E5C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496 699,92</w:t>
            </w:r>
          </w:p>
        </w:tc>
      </w:tr>
      <w:tr w:rsidR="00111E5C" w:rsidTr="00111E5C">
        <w:trPr>
          <w:trHeight w:val="1207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496 699,92</w:t>
            </w:r>
          </w:p>
        </w:tc>
      </w:tr>
      <w:tr w:rsidR="00111E5C" w:rsidTr="00111E5C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3 342,55</w:t>
            </w:r>
          </w:p>
        </w:tc>
      </w:tr>
      <w:tr w:rsidR="00111E5C" w:rsidTr="00111E5C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850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3 342,55</w:t>
            </w:r>
          </w:p>
        </w:tc>
      </w:tr>
      <w:tr w:rsidR="00111E5C" w:rsidTr="00111E5C">
        <w:trPr>
          <w:trHeight w:val="152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19 933,00</w:t>
            </w:r>
          </w:p>
        </w:tc>
      </w:tr>
      <w:tr w:rsidR="00111E5C" w:rsidTr="00111E5C">
        <w:trPr>
          <w:trHeight w:val="116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7600000000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19 933,00</w:t>
            </w:r>
          </w:p>
        </w:tc>
      </w:tr>
      <w:tr w:rsidR="00111E5C" w:rsidTr="00111E5C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Расходы Первомайского сельского поселения по передаче части полномочий в соответствии с заключенными соглашениями 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19 933,00</w:t>
            </w:r>
          </w:p>
        </w:tc>
      </w:tr>
      <w:tr w:rsidR="00111E5C" w:rsidTr="00111E5C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Межбюджетные трансферты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19 933,00</w:t>
            </w:r>
          </w:p>
        </w:tc>
      </w:tr>
      <w:tr w:rsidR="00111E5C" w:rsidTr="00111E5C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межбюджетные трансферты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540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19 933,00</w:t>
            </w:r>
          </w:p>
        </w:tc>
      </w:tr>
      <w:tr w:rsidR="00111E5C" w:rsidTr="00111E5C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Резервные фонды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111E5C" w:rsidTr="00111E5C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Резервный фонд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8900000000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111E5C" w:rsidTr="00111E5C">
        <w:trPr>
          <w:trHeight w:val="96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Расходы за счет средств резервного фонда Администрации поселения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11E5C" w:rsidTr="00111E5C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11E5C" w:rsidTr="00111E5C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резервные средства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870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11E5C" w:rsidTr="00111E5C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333 539,08</w:t>
            </w:r>
          </w:p>
        </w:tc>
      </w:tr>
      <w:tr w:rsidR="00111E5C" w:rsidTr="00111E5C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Прочие общегосударственные расходы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7700000000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333 539,08</w:t>
            </w:r>
          </w:p>
        </w:tc>
      </w:tr>
      <w:tr w:rsidR="00111E5C" w:rsidTr="00111E5C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333 539,08</w:t>
            </w:r>
          </w:p>
        </w:tc>
      </w:tr>
      <w:tr w:rsidR="00111E5C" w:rsidTr="00111E5C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324 539,08</w:t>
            </w:r>
          </w:p>
        </w:tc>
      </w:tr>
      <w:tr w:rsidR="00111E5C" w:rsidTr="00111E5C">
        <w:trPr>
          <w:trHeight w:val="125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324 539,08</w:t>
            </w:r>
          </w:p>
        </w:tc>
      </w:tr>
      <w:tr w:rsidR="00111E5C" w:rsidTr="00111E5C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9 000,00</w:t>
            </w:r>
          </w:p>
        </w:tc>
      </w:tr>
      <w:tr w:rsidR="00111E5C" w:rsidTr="00111E5C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850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9 000,00</w:t>
            </w:r>
          </w:p>
        </w:tc>
      </w:tr>
      <w:tr w:rsidR="00111E5C" w:rsidTr="00111E5C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Национальная оборона 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103 200,00</w:t>
            </w:r>
          </w:p>
        </w:tc>
      </w:tr>
      <w:tr w:rsidR="00111E5C" w:rsidTr="00111E5C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103 200,00</w:t>
            </w:r>
          </w:p>
        </w:tc>
      </w:tr>
      <w:tr w:rsidR="00111E5C" w:rsidTr="00111E5C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Непрограммные расходы органов исполнительной власти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9900000000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103 200,00</w:t>
            </w:r>
          </w:p>
        </w:tc>
      </w:tr>
      <w:tr w:rsidR="00111E5C" w:rsidTr="00111E5C">
        <w:trPr>
          <w:trHeight w:val="184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103 200,00</w:t>
            </w:r>
          </w:p>
        </w:tc>
      </w:tr>
      <w:tr w:rsidR="00111E5C" w:rsidTr="00111E5C">
        <w:trPr>
          <w:trHeight w:val="261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69 386,00</w:t>
            </w:r>
          </w:p>
        </w:tc>
      </w:tr>
      <w:tr w:rsidR="00111E5C" w:rsidTr="00111E5C">
        <w:trPr>
          <w:trHeight w:val="90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69 386,00</w:t>
            </w:r>
          </w:p>
        </w:tc>
      </w:tr>
      <w:tr w:rsidR="00111E5C" w:rsidTr="00111E5C">
        <w:trPr>
          <w:trHeight w:val="97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33 814,00</w:t>
            </w:r>
          </w:p>
        </w:tc>
      </w:tr>
      <w:tr w:rsidR="00111E5C" w:rsidTr="00111E5C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33 814,00</w:t>
            </w:r>
          </w:p>
        </w:tc>
      </w:tr>
      <w:tr w:rsidR="00111E5C" w:rsidTr="00111E5C">
        <w:trPr>
          <w:trHeight w:val="96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9 300,00</w:t>
            </w:r>
          </w:p>
        </w:tc>
      </w:tr>
      <w:tr w:rsidR="00111E5C" w:rsidTr="00111E5C">
        <w:trPr>
          <w:trHeight w:val="157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9 300,00</w:t>
            </w:r>
          </w:p>
        </w:tc>
      </w:tr>
      <w:tr w:rsidR="00111E5C" w:rsidTr="00111E5C">
        <w:trPr>
          <w:trHeight w:val="1949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Муниципальная программа «Социально-экономическое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 района Смоленской области»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9 300,00</w:t>
            </w:r>
          </w:p>
        </w:tc>
      </w:tr>
      <w:tr w:rsidR="00111E5C" w:rsidTr="00111E5C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0140100000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9 300,00</w:t>
            </w:r>
          </w:p>
        </w:tc>
      </w:tr>
      <w:tr w:rsidR="00111E5C" w:rsidTr="00111E5C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9 300,00</w:t>
            </w:r>
          </w:p>
        </w:tc>
      </w:tr>
      <w:tr w:rsidR="00111E5C" w:rsidTr="00111E5C">
        <w:trPr>
          <w:trHeight w:val="1003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9 300,00</w:t>
            </w:r>
          </w:p>
        </w:tc>
      </w:tr>
      <w:tr w:rsidR="00111E5C" w:rsidTr="00111E5C">
        <w:trPr>
          <w:trHeight w:val="119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9 300,00</w:t>
            </w:r>
          </w:p>
        </w:tc>
      </w:tr>
      <w:tr w:rsidR="00111E5C" w:rsidTr="00111E5C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Национальная экономика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8 066 097,31</w:t>
            </w:r>
          </w:p>
        </w:tc>
      </w:tr>
      <w:tr w:rsidR="00111E5C" w:rsidTr="00111E5C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598 589,68</w:t>
            </w:r>
          </w:p>
        </w:tc>
      </w:tr>
      <w:tr w:rsidR="00111E5C" w:rsidTr="00111E5C">
        <w:trPr>
          <w:trHeight w:val="1831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Муниципальная программа «Социально-экономическое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 района Смоленской области»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598 589,68</w:t>
            </w:r>
          </w:p>
        </w:tc>
      </w:tr>
      <w:tr w:rsidR="00111E5C" w:rsidTr="00111E5C">
        <w:trPr>
          <w:trHeight w:val="1308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0140200000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598 589,68</w:t>
            </w:r>
          </w:p>
        </w:tc>
      </w:tr>
      <w:tr w:rsidR="00111E5C" w:rsidTr="00111E5C">
        <w:trPr>
          <w:trHeight w:val="929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Расходы по содержанию  и ремонту дорог за счет средств дорожного фонда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598 589,68</w:t>
            </w:r>
          </w:p>
        </w:tc>
      </w:tr>
      <w:tr w:rsidR="00111E5C" w:rsidTr="00111E5C">
        <w:trPr>
          <w:trHeight w:val="929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598 589,68</w:t>
            </w:r>
          </w:p>
        </w:tc>
      </w:tr>
      <w:tr w:rsidR="00111E5C" w:rsidTr="00111E5C">
        <w:trPr>
          <w:trHeight w:val="125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598 589,68</w:t>
            </w:r>
          </w:p>
        </w:tc>
      </w:tr>
      <w:tr w:rsidR="00111E5C" w:rsidTr="00111E5C">
        <w:trPr>
          <w:trHeight w:val="1541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7 467 507,63</w:t>
            </w:r>
          </w:p>
        </w:tc>
      </w:tr>
      <w:tr w:rsidR="00111E5C" w:rsidTr="00111E5C">
        <w:trPr>
          <w:trHeight w:val="125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7 467 507,63</w:t>
            </w:r>
          </w:p>
        </w:tc>
      </w:tr>
      <w:tr w:rsidR="00111E5C" w:rsidTr="00111E5C">
        <w:trPr>
          <w:trHeight w:val="125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7 467 507,63</w:t>
            </w:r>
          </w:p>
        </w:tc>
      </w:tr>
      <w:tr w:rsidR="00111E5C" w:rsidTr="00111E5C">
        <w:trPr>
          <w:trHeight w:val="62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Жилищно-коммунальное хозяйство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3 173 905,35</w:t>
            </w:r>
          </w:p>
        </w:tc>
      </w:tr>
      <w:tr w:rsidR="00111E5C" w:rsidTr="00111E5C">
        <w:trPr>
          <w:trHeight w:val="377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Жилищное  хозяйство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238 826,72</w:t>
            </w:r>
          </w:p>
        </w:tc>
      </w:tr>
      <w:tr w:rsidR="00111E5C" w:rsidTr="00111E5C">
        <w:trPr>
          <w:trHeight w:val="193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Муниципальная программа «Социально-экономическое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 района Смоленской области»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238 826,72</w:t>
            </w:r>
          </w:p>
        </w:tc>
      </w:tr>
      <w:tr w:rsidR="00111E5C" w:rsidTr="00111E5C">
        <w:trPr>
          <w:trHeight w:val="126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"Капитальный ремонт многоквартирных домов"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0141100000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238 826,72</w:t>
            </w:r>
          </w:p>
        </w:tc>
      </w:tr>
      <w:tr w:rsidR="00111E5C" w:rsidTr="00111E5C">
        <w:trPr>
          <w:trHeight w:val="989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238 826,72</w:t>
            </w:r>
          </w:p>
        </w:tc>
      </w:tr>
      <w:tr w:rsidR="00111E5C" w:rsidTr="00111E5C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238 826,72</w:t>
            </w:r>
          </w:p>
        </w:tc>
      </w:tr>
      <w:tr w:rsidR="00111E5C" w:rsidTr="00111E5C">
        <w:trPr>
          <w:trHeight w:val="90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238 826,72</w:t>
            </w:r>
          </w:p>
        </w:tc>
      </w:tr>
      <w:tr w:rsidR="00111E5C" w:rsidTr="00111E5C">
        <w:trPr>
          <w:trHeight w:val="33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Коммунальное хозяйство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1 516 935,00</w:t>
            </w:r>
          </w:p>
        </w:tc>
      </w:tr>
      <w:tr w:rsidR="00111E5C" w:rsidTr="00111E5C">
        <w:trPr>
          <w:trHeight w:val="1831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lastRenderedPageBreak/>
              <w:t xml:space="preserve">Муниципальная программа «Социально-экономическое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 района Смоленской области»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1 516 935,00</w:t>
            </w:r>
          </w:p>
        </w:tc>
      </w:tr>
      <w:tr w:rsidR="00111E5C" w:rsidTr="00111E5C">
        <w:trPr>
          <w:trHeight w:val="155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0140600000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1 018 790,00</w:t>
            </w:r>
          </w:p>
        </w:tc>
      </w:tr>
      <w:tr w:rsidR="00111E5C" w:rsidTr="00111E5C">
        <w:trPr>
          <w:trHeight w:val="96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развитие водоснабжения в сельской местности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8 640,00</w:t>
            </w:r>
          </w:p>
        </w:tc>
      </w:tr>
      <w:tr w:rsidR="00111E5C" w:rsidTr="00111E5C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8 640,00</w:t>
            </w:r>
          </w:p>
        </w:tc>
      </w:tr>
      <w:tr w:rsidR="00111E5C" w:rsidTr="00111E5C">
        <w:trPr>
          <w:trHeight w:val="1207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8 640,00</w:t>
            </w:r>
          </w:p>
        </w:tc>
      </w:tr>
      <w:tr w:rsidR="00111E5C" w:rsidTr="00111E5C">
        <w:trPr>
          <w:trHeight w:val="1003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капитальный ремонт объектов теплоснабжения, водоснабжения, водоотведения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1 010 150,00</w:t>
            </w:r>
          </w:p>
        </w:tc>
      </w:tr>
      <w:tr w:rsidR="00111E5C" w:rsidTr="00111E5C">
        <w:trPr>
          <w:trHeight w:val="1207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1 010 150,00</w:t>
            </w:r>
          </w:p>
        </w:tc>
      </w:tr>
      <w:tr w:rsidR="00111E5C" w:rsidTr="00111E5C">
        <w:trPr>
          <w:trHeight w:val="1207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1 010 150,00</w:t>
            </w:r>
          </w:p>
        </w:tc>
      </w:tr>
      <w:tr w:rsidR="00111E5C" w:rsidTr="00111E5C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0140700000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498 145,00</w:t>
            </w:r>
          </w:p>
        </w:tc>
      </w:tr>
      <w:tr w:rsidR="00111E5C" w:rsidTr="00111E5C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498 145,00</w:t>
            </w:r>
          </w:p>
        </w:tc>
      </w:tr>
      <w:tr w:rsidR="00111E5C" w:rsidTr="00111E5C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498 145,00</w:t>
            </w:r>
          </w:p>
        </w:tc>
      </w:tr>
      <w:tr w:rsidR="00111E5C" w:rsidTr="00111E5C">
        <w:trPr>
          <w:trHeight w:val="1308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498 145,00</w:t>
            </w:r>
          </w:p>
        </w:tc>
      </w:tr>
      <w:tr w:rsidR="00111E5C" w:rsidTr="00111E5C">
        <w:trPr>
          <w:trHeight w:val="33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Благоустройство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1 418 143,63</w:t>
            </w:r>
          </w:p>
        </w:tc>
      </w:tr>
      <w:tr w:rsidR="00111E5C" w:rsidTr="00111E5C">
        <w:trPr>
          <w:trHeight w:val="1831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lastRenderedPageBreak/>
              <w:t xml:space="preserve">Муниципальная программа «Социально-экономическое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 района Смоленской области»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1 418 143,63</w:t>
            </w:r>
          </w:p>
        </w:tc>
      </w:tr>
      <w:tr w:rsidR="00111E5C" w:rsidTr="00111E5C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0140300000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728 934,85</w:t>
            </w:r>
          </w:p>
        </w:tc>
      </w:tr>
      <w:tr w:rsidR="00111E5C" w:rsidTr="00111E5C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содержанию и ремонту уличного освещения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728 934,85</w:t>
            </w:r>
          </w:p>
        </w:tc>
      </w:tr>
      <w:tr w:rsidR="00111E5C" w:rsidTr="00111E5C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728 934,85</w:t>
            </w:r>
          </w:p>
        </w:tc>
      </w:tr>
      <w:tr w:rsidR="00111E5C" w:rsidTr="00111E5C">
        <w:trPr>
          <w:trHeight w:val="126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728 934,85</w:t>
            </w:r>
          </w:p>
        </w:tc>
      </w:tr>
      <w:tr w:rsidR="00111E5C" w:rsidTr="00111E5C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0140400000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121 206,00</w:t>
            </w:r>
          </w:p>
        </w:tc>
      </w:tr>
      <w:tr w:rsidR="00111E5C" w:rsidTr="00111E5C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организации и содержанию мест захоронения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121 206,00</w:t>
            </w:r>
          </w:p>
        </w:tc>
      </w:tr>
      <w:tr w:rsidR="00111E5C" w:rsidTr="00111E5C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121 206,00</w:t>
            </w:r>
          </w:p>
        </w:tc>
      </w:tr>
      <w:tr w:rsidR="00111E5C" w:rsidTr="00111E5C">
        <w:trPr>
          <w:trHeight w:val="117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121 206,00</w:t>
            </w:r>
          </w:p>
        </w:tc>
      </w:tr>
      <w:tr w:rsidR="00111E5C" w:rsidTr="00111E5C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0140500000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568 002,78</w:t>
            </w:r>
          </w:p>
        </w:tc>
      </w:tr>
      <w:tr w:rsidR="00111E5C" w:rsidTr="00111E5C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мероприятия в области благоустройства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568 002,78</w:t>
            </w:r>
          </w:p>
        </w:tc>
      </w:tr>
      <w:tr w:rsidR="00111E5C" w:rsidTr="00111E5C">
        <w:trPr>
          <w:trHeight w:val="104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568 002,78</w:t>
            </w:r>
          </w:p>
        </w:tc>
      </w:tr>
      <w:tr w:rsidR="00111E5C" w:rsidTr="00111E5C">
        <w:trPr>
          <w:trHeight w:val="126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568 002,78</w:t>
            </w:r>
          </w:p>
        </w:tc>
      </w:tr>
      <w:tr w:rsidR="00111E5C" w:rsidTr="00111E5C">
        <w:trPr>
          <w:trHeight w:val="42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Культура, кинематография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17 000,00</w:t>
            </w:r>
          </w:p>
        </w:tc>
      </w:tr>
      <w:tr w:rsidR="00111E5C" w:rsidTr="00111E5C">
        <w:trPr>
          <w:trHeight w:val="40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Культура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17 000,00</w:t>
            </w:r>
          </w:p>
        </w:tc>
      </w:tr>
      <w:tr w:rsidR="00111E5C" w:rsidTr="00111E5C">
        <w:trPr>
          <w:trHeight w:val="69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17 000,00</w:t>
            </w:r>
          </w:p>
        </w:tc>
      </w:tr>
      <w:tr w:rsidR="00111E5C" w:rsidTr="00111E5C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17 000,00</w:t>
            </w:r>
          </w:p>
        </w:tc>
      </w:tr>
      <w:tr w:rsidR="00111E5C" w:rsidTr="00111E5C">
        <w:trPr>
          <w:trHeight w:val="871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17 000,00</w:t>
            </w:r>
          </w:p>
        </w:tc>
      </w:tr>
      <w:tr w:rsidR="00111E5C" w:rsidTr="00111E5C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Социальная политика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156 909,02</w:t>
            </w:r>
          </w:p>
        </w:tc>
      </w:tr>
      <w:tr w:rsidR="00111E5C" w:rsidTr="00111E5C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Пенсионное обеспечение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156 909,02</w:t>
            </w:r>
          </w:p>
        </w:tc>
      </w:tr>
      <w:tr w:rsidR="00111E5C" w:rsidTr="00111E5C">
        <w:trPr>
          <w:trHeight w:val="1831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Муниципальная программа «Социально-экономическое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 района Смоленской области»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156 909,02</w:t>
            </w:r>
          </w:p>
        </w:tc>
      </w:tr>
      <w:tr w:rsidR="00111E5C" w:rsidTr="00111E5C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0140900000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156 909,02</w:t>
            </w:r>
          </w:p>
        </w:tc>
      </w:tr>
      <w:tr w:rsidR="00111E5C" w:rsidTr="00111E5C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156 909,02</w:t>
            </w:r>
          </w:p>
        </w:tc>
      </w:tr>
      <w:tr w:rsidR="00111E5C" w:rsidTr="00111E5C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156 909,02</w:t>
            </w:r>
          </w:p>
        </w:tc>
      </w:tr>
      <w:tr w:rsidR="00111E5C" w:rsidTr="00111E5C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310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156 909,02</w:t>
            </w:r>
          </w:p>
        </w:tc>
      </w:tr>
      <w:tr w:rsidR="00111E5C" w:rsidTr="00111E5C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Физическая культура и спорт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111E5C" w:rsidTr="00111E5C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Массовый спорт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111E5C" w:rsidTr="00111E5C">
        <w:trPr>
          <w:trHeight w:val="1831"/>
        </w:trPr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Муниципальная программа «Социально-экономическое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 района Смоленской области»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111E5C" w:rsidTr="00111E5C">
        <w:trPr>
          <w:trHeight w:val="1222"/>
        </w:trPr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"Мероприятия в области физической культуры, спорта и туризма"</w:t>
            </w:r>
          </w:p>
        </w:tc>
        <w:tc>
          <w:tcPr>
            <w:tcW w:w="6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0141200000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111E5C" w:rsidTr="00111E5C">
        <w:trPr>
          <w:trHeight w:val="914"/>
        </w:trPr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мероприятия в области физической культуры, спорта и туризма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11E5C" w:rsidTr="00111E5C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11E5C" w:rsidTr="00111E5C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</w:tbl>
    <w:p w:rsidR="00111E5C" w:rsidRDefault="00111E5C" w:rsidP="003F6E56">
      <w:pPr>
        <w:pStyle w:val="a5"/>
        <w:ind w:left="780"/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4022"/>
        <w:gridCol w:w="1484"/>
        <w:gridCol w:w="693"/>
        <w:gridCol w:w="600"/>
        <w:gridCol w:w="773"/>
        <w:gridCol w:w="1042"/>
        <w:gridCol w:w="1497"/>
      </w:tblGrid>
      <w:tr w:rsidR="00111E5C" w:rsidTr="00111E5C">
        <w:trPr>
          <w:trHeight w:val="2311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Приложение № 7                                                                 к решению Совета депутатов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от 27.04.2023г. №9 "Об исполнении бюджета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за 2022 год" </w:t>
            </w:r>
          </w:p>
        </w:tc>
      </w:tr>
      <w:tr w:rsidR="00111E5C" w:rsidTr="00111E5C">
        <w:trPr>
          <w:trHeight w:val="989"/>
        </w:trPr>
        <w:tc>
          <w:tcPr>
            <w:tcW w:w="40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Распределение бюджетных ассигнований по муниципальным программам и непрограммным направлениям деятельности за 2022 год </w:t>
            </w:r>
          </w:p>
        </w:tc>
      </w:tr>
      <w:tr w:rsidR="00111E5C" w:rsidTr="00111E5C">
        <w:trPr>
          <w:trHeight w:val="466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Глава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Сумма (руб.)</w:t>
            </w:r>
          </w:p>
        </w:tc>
      </w:tr>
      <w:tr w:rsidR="00111E5C" w:rsidTr="00111E5C">
        <w:trPr>
          <w:trHeight w:val="1570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Муниципальная программа «Социально-экономическое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 района Смоленской области»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14 139 743,47</w:t>
            </w:r>
          </w:p>
        </w:tc>
      </w:tr>
      <w:tr w:rsidR="00111E5C" w:rsidTr="00111E5C">
        <w:trPr>
          <w:trHeight w:val="1190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0140100000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9 300,00</w:t>
            </w:r>
          </w:p>
        </w:tc>
      </w:tr>
      <w:tr w:rsidR="00111E5C" w:rsidTr="00111E5C">
        <w:trPr>
          <w:trHeight w:val="943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9 300,00</w:t>
            </w:r>
          </w:p>
        </w:tc>
      </w:tr>
      <w:tr w:rsidR="00111E5C" w:rsidTr="00111E5C">
        <w:trPr>
          <w:trHeight w:val="914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9 300,00</w:t>
            </w:r>
          </w:p>
        </w:tc>
      </w:tr>
      <w:tr w:rsidR="00111E5C" w:rsidTr="00111E5C">
        <w:trPr>
          <w:trHeight w:val="667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9 300,00</w:t>
            </w:r>
          </w:p>
        </w:tc>
      </w:tr>
      <w:tr w:rsidR="00111E5C" w:rsidTr="00111E5C">
        <w:trPr>
          <w:trHeight w:val="1250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9 300,00</w:t>
            </w:r>
          </w:p>
        </w:tc>
      </w:tr>
      <w:tr w:rsidR="00111E5C" w:rsidTr="00111E5C">
        <w:trPr>
          <w:trHeight w:val="1003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9 300,00</w:t>
            </w:r>
          </w:p>
        </w:tc>
      </w:tr>
      <w:tr w:rsidR="00111E5C" w:rsidTr="00111E5C">
        <w:trPr>
          <w:trHeight w:val="98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9 300,00</w:t>
            </w:r>
          </w:p>
        </w:tc>
      </w:tr>
      <w:tr w:rsidR="00111E5C" w:rsidTr="00111E5C">
        <w:trPr>
          <w:trHeight w:val="127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0140200000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8 066 097,31</w:t>
            </w:r>
          </w:p>
        </w:tc>
      </w:tr>
      <w:tr w:rsidR="00111E5C" w:rsidTr="00111E5C">
        <w:trPr>
          <w:trHeight w:val="92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содержанию и ремонту дорог за счет средств дорожного фонда"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598 589,68</w:t>
            </w:r>
          </w:p>
        </w:tc>
      </w:tr>
      <w:tr w:rsidR="00111E5C" w:rsidTr="00111E5C">
        <w:trPr>
          <w:trHeight w:val="92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598 589,68</w:t>
            </w:r>
          </w:p>
        </w:tc>
      </w:tr>
      <w:tr w:rsidR="00111E5C" w:rsidTr="00111E5C">
        <w:trPr>
          <w:trHeight w:val="566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Национальная экономика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598 589,68</w:t>
            </w:r>
          </w:p>
        </w:tc>
      </w:tr>
      <w:tr w:rsidR="00111E5C" w:rsidTr="00111E5C">
        <w:trPr>
          <w:trHeight w:val="667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598 589,68</w:t>
            </w:r>
          </w:p>
        </w:tc>
      </w:tr>
      <w:tr w:rsidR="00111E5C" w:rsidTr="00111E5C">
        <w:trPr>
          <w:trHeight w:val="92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598 589,68</w:t>
            </w:r>
          </w:p>
        </w:tc>
      </w:tr>
      <w:tr w:rsidR="00111E5C" w:rsidTr="00111E5C">
        <w:trPr>
          <w:trHeight w:val="1032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598 589,68</w:t>
            </w:r>
          </w:p>
        </w:tc>
      </w:tr>
      <w:tr w:rsidR="00111E5C" w:rsidTr="00111E5C">
        <w:trPr>
          <w:trHeight w:val="1598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7 467 507,63</w:t>
            </w:r>
          </w:p>
        </w:tc>
      </w:tr>
      <w:tr w:rsidR="00111E5C" w:rsidTr="00111E5C">
        <w:trPr>
          <w:trHeight w:val="1032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7 467 507,63</w:t>
            </w:r>
          </w:p>
        </w:tc>
      </w:tr>
      <w:tr w:rsidR="00111E5C" w:rsidTr="00111E5C">
        <w:trPr>
          <w:trHeight w:val="377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Национальная экономика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7 467 507,63</w:t>
            </w:r>
          </w:p>
        </w:tc>
      </w:tr>
      <w:tr w:rsidR="00111E5C" w:rsidTr="00111E5C">
        <w:trPr>
          <w:trHeight w:val="682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7 467 507,63</w:t>
            </w:r>
          </w:p>
        </w:tc>
      </w:tr>
      <w:tr w:rsidR="00111E5C" w:rsidTr="00111E5C">
        <w:trPr>
          <w:trHeight w:val="1032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7 467 507,63</w:t>
            </w:r>
          </w:p>
        </w:tc>
      </w:tr>
      <w:tr w:rsidR="00111E5C" w:rsidTr="00111E5C">
        <w:trPr>
          <w:trHeight w:val="1032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7 467 507,63</w:t>
            </w:r>
          </w:p>
        </w:tc>
      </w:tr>
      <w:tr w:rsidR="00111E5C" w:rsidTr="00111E5C">
        <w:trPr>
          <w:trHeight w:val="871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0140300000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728 934,85</w:t>
            </w:r>
          </w:p>
        </w:tc>
      </w:tr>
      <w:tr w:rsidR="00111E5C" w:rsidTr="00111E5C">
        <w:trPr>
          <w:trHeight w:val="682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содержанию и ремонту уличного освещения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728 934,85</w:t>
            </w:r>
          </w:p>
        </w:tc>
      </w:tr>
      <w:tr w:rsidR="00111E5C" w:rsidTr="00111E5C">
        <w:trPr>
          <w:trHeight w:val="914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728 934,85</w:t>
            </w:r>
          </w:p>
        </w:tc>
      </w:tr>
      <w:tr w:rsidR="00111E5C" w:rsidTr="00111E5C">
        <w:trPr>
          <w:trHeight w:val="44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728 934,85</w:t>
            </w:r>
          </w:p>
        </w:tc>
      </w:tr>
      <w:tr w:rsidR="00111E5C" w:rsidTr="00111E5C">
        <w:trPr>
          <w:trHeight w:val="391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Благоустройство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728 934,85</w:t>
            </w:r>
          </w:p>
        </w:tc>
      </w:tr>
      <w:tr w:rsidR="00111E5C" w:rsidTr="00111E5C">
        <w:trPr>
          <w:trHeight w:val="914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728 934,85</w:t>
            </w:r>
          </w:p>
        </w:tc>
      </w:tr>
      <w:tr w:rsidR="00111E5C" w:rsidTr="00111E5C">
        <w:trPr>
          <w:trHeight w:val="1003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728 934,85</w:t>
            </w:r>
          </w:p>
        </w:tc>
      </w:tr>
      <w:tr w:rsidR="00111E5C" w:rsidTr="00111E5C">
        <w:trPr>
          <w:trHeight w:val="943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0140400000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121 206,00</w:t>
            </w:r>
          </w:p>
        </w:tc>
      </w:tr>
      <w:tr w:rsidR="00111E5C" w:rsidTr="00111E5C">
        <w:trPr>
          <w:trHeight w:val="667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организации и содержанию мест захоронения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121 206,00</w:t>
            </w:r>
          </w:p>
        </w:tc>
      </w:tr>
      <w:tr w:rsidR="00111E5C" w:rsidTr="00111E5C">
        <w:trPr>
          <w:trHeight w:val="1046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121 206,00</w:t>
            </w:r>
          </w:p>
        </w:tc>
      </w:tr>
      <w:tr w:rsidR="00111E5C" w:rsidTr="00111E5C">
        <w:trPr>
          <w:trHeight w:val="50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121 206,00</w:t>
            </w:r>
          </w:p>
        </w:tc>
      </w:tr>
      <w:tr w:rsidR="00111E5C" w:rsidTr="00111E5C">
        <w:trPr>
          <w:trHeight w:val="480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Благоустройство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121 206,00</w:t>
            </w:r>
          </w:p>
        </w:tc>
      </w:tr>
      <w:tr w:rsidR="00111E5C" w:rsidTr="00111E5C">
        <w:trPr>
          <w:trHeight w:val="943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121 206,00</w:t>
            </w:r>
          </w:p>
        </w:tc>
      </w:tr>
      <w:tr w:rsidR="00111E5C" w:rsidTr="00111E5C">
        <w:trPr>
          <w:trHeight w:val="960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121 206,00</w:t>
            </w:r>
          </w:p>
        </w:tc>
      </w:tr>
      <w:tr w:rsidR="00111E5C" w:rsidTr="00111E5C">
        <w:trPr>
          <w:trHeight w:val="960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0140500000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568 002,78</w:t>
            </w:r>
          </w:p>
        </w:tc>
      </w:tr>
      <w:tr w:rsidR="00111E5C" w:rsidTr="00111E5C">
        <w:trPr>
          <w:trHeight w:val="610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мероприятия в области благоустройства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568 002,78</w:t>
            </w:r>
          </w:p>
        </w:tc>
      </w:tr>
      <w:tr w:rsidR="00111E5C" w:rsidTr="00111E5C">
        <w:trPr>
          <w:trHeight w:val="98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568 002,78</w:t>
            </w:r>
          </w:p>
        </w:tc>
      </w:tr>
      <w:tr w:rsidR="00111E5C" w:rsidTr="00111E5C">
        <w:trPr>
          <w:trHeight w:val="44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568 002,78</w:t>
            </w:r>
          </w:p>
        </w:tc>
      </w:tr>
      <w:tr w:rsidR="00111E5C" w:rsidTr="00111E5C">
        <w:trPr>
          <w:trHeight w:val="334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Благоустройство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568 002,78</w:t>
            </w:r>
          </w:p>
        </w:tc>
      </w:tr>
      <w:tr w:rsidR="00111E5C" w:rsidTr="00111E5C">
        <w:trPr>
          <w:trHeight w:val="943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568 002,78</w:t>
            </w:r>
          </w:p>
        </w:tc>
      </w:tr>
      <w:tr w:rsidR="00111E5C" w:rsidTr="00111E5C">
        <w:trPr>
          <w:trHeight w:val="98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568 002,78</w:t>
            </w:r>
          </w:p>
        </w:tc>
      </w:tr>
      <w:tr w:rsidR="00111E5C" w:rsidTr="00111E5C">
        <w:trPr>
          <w:trHeight w:val="1670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0140600000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1 018 790,00</w:t>
            </w:r>
          </w:p>
        </w:tc>
      </w:tr>
      <w:tr w:rsidR="00111E5C" w:rsidTr="00111E5C">
        <w:trPr>
          <w:trHeight w:val="98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развитие водоснабжения в сельской местности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8 640,00</w:t>
            </w:r>
          </w:p>
        </w:tc>
      </w:tr>
      <w:tr w:rsidR="00111E5C" w:rsidTr="00111E5C">
        <w:trPr>
          <w:trHeight w:val="98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8 640,00</w:t>
            </w:r>
          </w:p>
        </w:tc>
      </w:tr>
      <w:tr w:rsidR="00111E5C" w:rsidTr="00111E5C">
        <w:trPr>
          <w:trHeight w:val="523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8 640,00</w:t>
            </w:r>
          </w:p>
        </w:tc>
      </w:tr>
      <w:tr w:rsidR="00111E5C" w:rsidTr="00111E5C">
        <w:trPr>
          <w:trHeight w:val="44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Коммунальное хозяйство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8 640,00</w:t>
            </w:r>
          </w:p>
        </w:tc>
      </w:tr>
      <w:tr w:rsidR="00111E5C" w:rsidTr="00111E5C">
        <w:trPr>
          <w:trHeight w:val="98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8 640,00</w:t>
            </w:r>
          </w:p>
        </w:tc>
      </w:tr>
      <w:tr w:rsidR="00111E5C" w:rsidTr="00111E5C">
        <w:trPr>
          <w:trHeight w:val="98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8 640,00</w:t>
            </w:r>
          </w:p>
        </w:tc>
      </w:tr>
      <w:tr w:rsidR="00111E5C" w:rsidTr="00111E5C">
        <w:trPr>
          <w:trHeight w:val="98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капитальный ремонт объектов теплоснабжения, водоснабжения, водоотведения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1 010 150,00</w:t>
            </w:r>
          </w:p>
        </w:tc>
      </w:tr>
      <w:tr w:rsidR="00111E5C" w:rsidTr="00111E5C">
        <w:trPr>
          <w:trHeight w:val="98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1 010 150,00</w:t>
            </w:r>
          </w:p>
        </w:tc>
      </w:tr>
      <w:tr w:rsidR="00111E5C" w:rsidTr="00111E5C">
        <w:trPr>
          <w:trHeight w:val="98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1 010 150,00</w:t>
            </w:r>
          </w:p>
        </w:tc>
      </w:tr>
      <w:tr w:rsidR="00111E5C" w:rsidTr="00111E5C">
        <w:trPr>
          <w:trHeight w:val="98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Коммунальное хозяйство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1 010 150,00</w:t>
            </w:r>
          </w:p>
        </w:tc>
      </w:tr>
      <w:tr w:rsidR="00111E5C" w:rsidTr="00111E5C">
        <w:trPr>
          <w:trHeight w:val="98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1 010 150,00</w:t>
            </w:r>
          </w:p>
        </w:tc>
      </w:tr>
      <w:tr w:rsidR="00111E5C" w:rsidTr="00111E5C">
        <w:trPr>
          <w:trHeight w:val="98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1 010 150,00</w:t>
            </w:r>
          </w:p>
        </w:tc>
      </w:tr>
      <w:tr w:rsidR="00111E5C" w:rsidTr="00111E5C">
        <w:trPr>
          <w:trHeight w:val="1236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0140700000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498 145,00</w:t>
            </w:r>
          </w:p>
        </w:tc>
      </w:tr>
      <w:tr w:rsidR="00111E5C" w:rsidTr="00111E5C">
        <w:trPr>
          <w:trHeight w:val="98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498 145,00</w:t>
            </w:r>
          </w:p>
        </w:tc>
      </w:tr>
      <w:tr w:rsidR="00111E5C" w:rsidTr="00111E5C">
        <w:trPr>
          <w:trHeight w:val="98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498 145,00</w:t>
            </w:r>
          </w:p>
        </w:tc>
      </w:tr>
      <w:tr w:rsidR="00111E5C" w:rsidTr="00111E5C">
        <w:trPr>
          <w:trHeight w:val="434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498 145,00</w:t>
            </w:r>
          </w:p>
        </w:tc>
      </w:tr>
      <w:tr w:rsidR="00111E5C" w:rsidTr="00111E5C">
        <w:trPr>
          <w:trHeight w:val="420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Коммунальное хозяйство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498 145,00</w:t>
            </w:r>
          </w:p>
        </w:tc>
      </w:tr>
      <w:tr w:rsidR="00111E5C" w:rsidTr="00111E5C">
        <w:trPr>
          <w:trHeight w:val="98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498 145,00</w:t>
            </w:r>
          </w:p>
        </w:tc>
      </w:tr>
      <w:tr w:rsidR="00111E5C" w:rsidTr="00111E5C">
        <w:trPr>
          <w:trHeight w:val="98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498 145,00</w:t>
            </w:r>
          </w:p>
        </w:tc>
      </w:tr>
      <w:tr w:rsidR="00111E5C" w:rsidTr="00111E5C">
        <w:trPr>
          <w:trHeight w:val="1555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0140800000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2 733 531,79</w:t>
            </w:r>
          </w:p>
        </w:tc>
      </w:tr>
      <w:tr w:rsidR="00111E5C" w:rsidTr="00111E5C">
        <w:trPr>
          <w:trHeight w:val="624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2 733 531,79</w:t>
            </w:r>
          </w:p>
        </w:tc>
      </w:tr>
      <w:tr w:rsidR="00111E5C" w:rsidTr="00111E5C">
        <w:trPr>
          <w:trHeight w:val="886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2 733 531,79</w:t>
            </w:r>
          </w:p>
        </w:tc>
      </w:tr>
      <w:tr w:rsidR="00111E5C" w:rsidTr="00111E5C">
        <w:trPr>
          <w:trHeight w:val="434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Общегосударственные вопросы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2 733 531,79</w:t>
            </w:r>
          </w:p>
        </w:tc>
      </w:tr>
      <w:tr w:rsidR="00111E5C" w:rsidTr="00111E5C">
        <w:trPr>
          <w:trHeight w:val="1918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2 733 531,79</w:t>
            </w:r>
          </w:p>
        </w:tc>
      </w:tr>
      <w:tr w:rsidR="00111E5C" w:rsidTr="00111E5C">
        <w:trPr>
          <w:trHeight w:val="2472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2 233 489,32</w:t>
            </w:r>
          </w:p>
        </w:tc>
      </w:tr>
      <w:tr w:rsidR="00111E5C" w:rsidTr="00111E5C">
        <w:trPr>
          <w:trHeight w:val="974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2 233 489,32</w:t>
            </w:r>
          </w:p>
        </w:tc>
      </w:tr>
      <w:tr w:rsidR="00111E5C" w:rsidTr="00111E5C">
        <w:trPr>
          <w:trHeight w:val="914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496 699,92</w:t>
            </w:r>
          </w:p>
        </w:tc>
      </w:tr>
      <w:tr w:rsidR="00111E5C" w:rsidTr="00111E5C">
        <w:trPr>
          <w:trHeight w:val="1032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496 699,92</w:t>
            </w:r>
          </w:p>
        </w:tc>
      </w:tr>
      <w:tr w:rsidR="00111E5C" w:rsidTr="00111E5C">
        <w:trPr>
          <w:trHeight w:val="362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3 342,55</w:t>
            </w:r>
          </w:p>
        </w:tc>
      </w:tr>
      <w:tr w:rsidR="00111E5C" w:rsidTr="00111E5C">
        <w:trPr>
          <w:trHeight w:val="566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Уплата налог, сборов и иных платежей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850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3 342,55</w:t>
            </w:r>
          </w:p>
        </w:tc>
      </w:tr>
      <w:tr w:rsidR="00111E5C" w:rsidTr="00111E5C">
        <w:trPr>
          <w:trHeight w:val="1222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lastRenderedPageBreak/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0140900000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156 909,02</w:t>
            </w:r>
          </w:p>
        </w:tc>
      </w:tr>
      <w:tr w:rsidR="00111E5C" w:rsidTr="00111E5C">
        <w:trPr>
          <w:trHeight w:val="1222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156 909,02</w:t>
            </w:r>
          </w:p>
        </w:tc>
      </w:tr>
      <w:tr w:rsidR="00111E5C" w:rsidTr="00111E5C">
        <w:trPr>
          <w:trHeight w:val="960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156 909,02</w:t>
            </w:r>
          </w:p>
        </w:tc>
      </w:tr>
      <w:tr w:rsidR="00111E5C" w:rsidTr="00111E5C">
        <w:trPr>
          <w:trHeight w:val="434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Социальная политика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156 909,02</w:t>
            </w:r>
          </w:p>
        </w:tc>
      </w:tr>
      <w:tr w:rsidR="00111E5C" w:rsidTr="00111E5C">
        <w:trPr>
          <w:trHeight w:val="713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Доплаты к пенсиям муниципальных служащих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156 909,02</w:t>
            </w:r>
          </w:p>
        </w:tc>
      </w:tr>
      <w:tr w:rsidR="00111E5C" w:rsidTr="00111E5C">
        <w:trPr>
          <w:trHeight w:val="624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300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156 909,02</w:t>
            </w:r>
          </w:p>
        </w:tc>
      </w:tr>
      <w:tr w:rsidR="00111E5C" w:rsidTr="00111E5C">
        <w:trPr>
          <w:trHeight w:val="610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310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156 909,02</w:t>
            </w:r>
          </w:p>
        </w:tc>
      </w:tr>
      <w:tr w:rsidR="00111E5C" w:rsidTr="00111E5C">
        <w:trPr>
          <w:trHeight w:val="1046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"Капитальный ремонт многоквартирных домов"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0140110000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238 826,72</w:t>
            </w:r>
          </w:p>
        </w:tc>
      </w:tr>
      <w:tr w:rsidR="00111E5C" w:rsidTr="00111E5C">
        <w:trPr>
          <w:trHeight w:val="974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Обеспечение мероприятий по капитальному ремонту многоквартирных домов 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238 826,72</w:t>
            </w:r>
          </w:p>
        </w:tc>
      </w:tr>
      <w:tr w:rsidR="00111E5C" w:rsidTr="00111E5C">
        <w:trPr>
          <w:trHeight w:val="914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238 826,72</w:t>
            </w:r>
          </w:p>
        </w:tc>
      </w:tr>
      <w:tr w:rsidR="00111E5C" w:rsidTr="00111E5C">
        <w:trPr>
          <w:trHeight w:val="406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238 826,72</w:t>
            </w:r>
          </w:p>
        </w:tc>
      </w:tr>
      <w:tr w:rsidR="00111E5C" w:rsidTr="00111E5C">
        <w:trPr>
          <w:trHeight w:val="348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Жилищное хозяйство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238 826,72</w:t>
            </w:r>
          </w:p>
        </w:tc>
      </w:tr>
      <w:tr w:rsidR="00111E5C" w:rsidTr="00111E5C">
        <w:trPr>
          <w:trHeight w:val="1075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238 826,72</w:t>
            </w:r>
          </w:p>
        </w:tc>
      </w:tr>
      <w:tr w:rsidR="00111E5C" w:rsidTr="00111E5C">
        <w:trPr>
          <w:trHeight w:val="886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238 826,72</w:t>
            </w:r>
          </w:p>
        </w:tc>
      </w:tr>
      <w:tr w:rsidR="00111E5C" w:rsidTr="00111E5C">
        <w:trPr>
          <w:trHeight w:val="362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Физическая культура и спорт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111E5C" w:rsidTr="00111E5C">
        <w:trPr>
          <w:trHeight w:val="377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Массовый спорт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11E5C" w:rsidTr="00111E5C">
        <w:trPr>
          <w:trHeight w:val="98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11E5C" w:rsidTr="00111E5C">
        <w:trPr>
          <w:trHeight w:val="98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11E5C" w:rsidTr="00111E5C">
        <w:trPr>
          <w:trHeight w:val="98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lastRenderedPageBreak/>
              <w:t>Обеспечение деятельности законодательного и исполнительного органа власти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7500000000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608 299,53</w:t>
            </w:r>
          </w:p>
        </w:tc>
      </w:tr>
      <w:tr w:rsidR="00111E5C" w:rsidTr="00111E5C">
        <w:trPr>
          <w:trHeight w:val="638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7500100000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608 299,53</w:t>
            </w:r>
          </w:p>
        </w:tc>
      </w:tr>
      <w:tr w:rsidR="00111E5C" w:rsidTr="00111E5C">
        <w:trPr>
          <w:trHeight w:val="727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7500100140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608 299,53</w:t>
            </w:r>
          </w:p>
        </w:tc>
      </w:tr>
      <w:tr w:rsidR="00111E5C" w:rsidTr="00111E5C">
        <w:trPr>
          <w:trHeight w:val="98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7500100140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608 299,53</w:t>
            </w:r>
          </w:p>
        </w:tc>
      </w:tr>
      <w:tr w:rsidR="00111E5C" w:rsidTr="00111E5C">
        <w:trPr>
          <w:trHeight w:val="348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Общегосударственные вопросы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7500100140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608 299,53</w:t>
            </w:r>
          </w:p>
        </w:tc>
      </w:tr>
      <w:tr w:rsidR="00111E5C" w:rsidTr="00111E5C">
        <w:trPr>
          <w:trHeight w:val="1250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7500100140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608 299,53</w:t>
            </w:r>
          </w:p>
        </w:tc>
      </w:tr>
      <w:tr w:rsidR="00111E5C" w:rsidTr="00111E5C">
        <w:trPr>
          <w:trHeight w:val="98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7500100140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608 299,53</w:t>
            </w:r>
          </w:p>
        </w:tc>
      </w:tr>
      <w:tr w:rsidR="00111E5C" w:rsidTr="00111E5C">
        <w:trPr>
          <w:trHeight w:val="98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7500100140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608 299,53</w:t>
            </w:r>
          </w:p>
        </w:tc>
      </w:tr>
      <w:tr w:rsidR="00111E5C" w:rsidTr="00111E5C">
        <w:trPr>
          <w:trHeight w:val="127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7600000000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19 933,00</w:t>
            </w:r>
          </w:p>
        </w:tc>
      </w:tr>
      <w:tr w:rsidR="00111E5C" w:rsidTr="00111E5C">
        <w:trPr>
          <w:trHeight w:val="1265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Первомайского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19 933,00</w:t>
            </w:r>
          </w:p>
        </w:tc>
      </w:tr>
      <w:tr w:rsidR="00111E5C" w:rsidTr="00111E5C">
        <w:trPr>
          <w:trHeight w:val="974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19 933,00</w:t>
            </w:r>
          </w:p>
        </w:tc>
      </w:tr>
      <w:tr w:rsidR="00111E5C" w:rsidTr="00111E5C">
        <w:trPr>
          <w:trHeight w:val="44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Общегосударственные вопросы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19 933,00</w:t>
            </w:r>
          </w:p>
        </w:tc>
      </w:tr>
      <w:tr w:rsidR="00111E5C" w:rsidTr="00111E5C">
        <w:trPr>
          <w:trHeight w:val="1584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19 933,00</w:t>
            </w:r>
          </w:p>
        </w:tc>
      </w:tr>
      <w:tr w:rsidR="00111E5C" w:rsidTr="00111E5C">
        <w:trPr>
          <w:trHeight w:val="480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Межбюджетные трансферты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500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19 933,00</w:t>
            </w:r>
          </w:p>
        </w:tc>
      </w:tr>
      <w:tr w:rsidR="00111E5C" w:rsidTr="00111E5C">
        <w:trPr>
          <w:trHeight w:val="434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межбюджетные трансферты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540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19 933,00</w:t>
            </w:r>
          </w:p>
        </w:tc>
      </w:tr>
      <w:tr w:rsidR="00111E5C" w:rsidTr="00111E5C">
        <w:trPr>
          <w:trHeight w:val="667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lastRenderedPageBreak/>
              <w:t>Прочие общегосударственные расходы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7700000000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333 539,08</w:t>
            </w:r>
          </w:p>
        </w:tc>
      </w:tr>
      <w:tr w:rsidR="00111E5C" w:rsidTr="00111E5C">
        <w:trPr>
          <w:trHeight w:val="960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333 539,08</w:t>
            </w:r>
          </w:p>
        </w:tc>
      </w:tr>
      <w:tr w:rsidR="00111E5C" w:rsidTr="00111E5C">
        <w:trPr>
          <w:trHeight w:val="92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333 539,08</w:t>
            </w:r>
          </w:p>
        </w:tc>
      </w:tr>
      <w:tr w:rsidR="00111E5C" w:rsidTr="00111E5C">
        <w:trPr>
          <w:trHeight w:val="391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Общегосударственные вопросы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333 539,08</w:t>
            </w:r>
          </w:p>
        </w:tc>
      </w:tr>
      <w:tr w:rsidR="00111E5C" w:rsidTr="00111E5C">
        <w:trPr>
          <w:trHeight w:val="667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333 539,08</w:t>
            </w:r>
          </w:p>
        </w:tc>
      </w:tr>
      <w:tr w:rsidR="00111E5C" w:rsidTr="00111E5C">
        <w:trPr>
          <w:trHeight w:val="900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324 539,08</w:t>
            </w:r>
          </w:p>
        </w:tc>
      </w:tr>
      <w:tr w:rsidR="00111E5C" w:rsidTr="00111E5C">
        <w:trPr>
          <w:trHeight w:val="900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324 539,08</w:t>
            </w:r>
          </w:p>
        </w:tc>
      </w:tr>
      <w:tr w:rsidR="00111E5C" w:rsidTr="00111E5C">
        <w:trPr>
          <w:trHeight w:val="434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9 000,00</w:t>
            </w:r>
          </w:p>
        </w:tc>
      </w:tr>
      <w:tr w:rsidR="00111E5C" w:rsidTr="00111E5C">
        <w:trPr>
          <w:trHeight w:val="667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850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9 000,00</w:t>
            </w:r>
          </w:p>
        </w:tc>
      </w:tr>
      <w:tr w:rsidR="00111E5C" w:rsidTr="00111E5C">
        <w:trPr>
          <w:trHeight w:val="667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Резервный фонд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8900000000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17 000,00</w:t>
            </w:r>
          </w:p>
        </w:tc>
      </w:tr>
      <w:tr w:rsidR="00111E5C" w:rsidTr="00111E5C">
        <w:trPr>
          <w:trHeight w:val="914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11E5C" w:rsidTr="00111E5C">
        <w:trPr>
          <w:trHeight w:val="974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11E5C" w:rsidTr="00111E5C">
        <w:trPr>
          <w:trHeight w:val="377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Общегосударственные вопросы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11E5C" w:rsidTr="00111E5C">
        <w:trPr>
          <w:trHeight w:val="391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Резервные фонды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11E5C" w:rsidTr="00111E5C">
        <w:trPr>
          <w:trHeight w:val="50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11E5C" w:rsidTr="00111E5C">
        <w:trPr>
          <w:trHeight w:val="434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Резервные средства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870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11E5C" w:rsidTr="00111E5C">
        <w:trPr>
          <w:trHeight w:val="362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Культура, кинематография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17 000,00</w:t>
            </w:r>
          </w:p>
        </w:tc>
      </w:tr>
      <w:tr w:rsidR="00111E5C" w:rsidTr="00111E5C">
        <w:trPr>
          <w:trHeight w:val="377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Культура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17 000,00</w:t>
            </w:r>
          </w:p>
        </w:tc>
      </w:tr>
      <w:tr w:rsidR="00111E5C" w:rsidTr="00111E5C">
        <w:trPr>
          <w:trHeight w:val="960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17 000,00</w:t>
            </w:r>
          </w:p>
        </w:tc>
      </w:tr>
      <w:tr w:rsidR="00111E5C" w:rsidTr="00111E5C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17 000,00</w:t>
            </w:r>
          </w:p>
        </w:tc>
      </w:tr>
      <w:tr w:rsidR="00111E5C" w:rsidTr="00111E5C">
        <w:trPr>
          <w:trHeight w:val="682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Непрограммные расходы органов исполнительной власти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9900000000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103 200,00</w:t>
            </w:r>
          </w:p>
        </w:tc>
      </w:tr>
      <w:tr w:rsidR="00111E5C" w:rsidTr="00111E5C">
        <w:trPr>
          <w:trHeight w:val="1831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lastRenderedPageBreak/>
              <w:t>Расходы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103 200,00</w:t>
            </w:r>
          </w:p>
        </w:tc>
      </w:tr>
      <w:tr w:rsidR="00111E5C" w:rsidTr="00111E5C">
        <w:trPr>
          <w:trHeight w:val="914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103 200,00</w:t>
            </w:r>
          </w:p>
        </w:tc>
      </w:tr>
      <w:tr w:rsidR="00111E5C" w:rsidTr="00111E5C">
        <w:trPr>
          <w:trHeight w:val="305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Национальная оборона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103 200,00</w:t>
            </w:r>
          </w:p>
        </w:tc>
      </w:tr>
      <w:tr w:rsidR="00111E5C" w:rsidTr="00111E5C">
        <w:trPr>
          <w:trHeight w:val="610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103 200,00</w:t>
            </w:r>
          </w:p>
        </w:tc>
      </w:tr>
      <w:tr w:rsidR="00111E5C" w:rsidTr="00111E5C">
        <w:trPr>
          <w:trHeight w:val="2443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69 386,00</w:t>
            </w:r>
          </w:p>
        </w:tc>
      </w:tr>
      <w:tr w:rsidR="00111E5C" w:rsidTr="00111E5C">
        <w:trPr>
          <w:trHeight w:val="914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69 386,00</w:t>
            </w:r>
          </w:p>
        </w:tc>
      </w:tr>
      <w:tr w:rsidR="00111E5C" w:rsidTr="00111E5C">
        <w:trPr>
          <w:trHeight w:val="914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33 814,00</w:t>
            </w:r>
          </w:p>
        </w:tc>
      </w:tr>
      <w:tr w:rsidR="00111E5C" w:rsidTr="00111E5C">
        <w:trPr>
          <w:trHeight w:val="1222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33 814,00</w:t>
            </w:r>
          </w:p>
        </w:tc>
      </w:tr>
      <w:tr w:rsidR="00111E5C" w:rsidTr="00111E5C">
        <w:trPr>
          <w:trHeight w:val="305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ИТОГО: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15 221 715,08</w:t>
            </w:r>
          </w:p>
        </w:tc>
      </w:tr>
    </w:tbl>
    <w:p w:rsidR="00111E5C" w:rsidRDefault="00111E5C" w:rsidP="003F6E56">
      <w:pPr>
        <w:pStyle w:val="a5"/>
        <w:ind w:left="780"/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681"/>
        <w:gridCol w:w="5047"/>
        <w:gridCol w:w="1925"/>
      </w:tblGrid>
      <w:tr w:rsidR="00111E5C" w:rsidTr="00111E5C">
        <w:trPr>
          <w:trHeight w:val="2573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№ 8</w:t>
            </w:r>
          </w:p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 решению Совета депутатов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от 27.04.2023г. №9 "Об исполнении бюджета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за 2022 год" </w:t>
            </w:r>
          </w:p>
        </w:tc>
      </w:tr>
      <w:tr w:rsidR="00111E5C" w:rsidTr="00111E5C">
        <w:trPr>
          <w:trHeight w:val="2630"/>
        </w:trPr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lastRenderedPageBreak/>
              <w:t xml:space="preserve">Объем доходов  бюджета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 района Смоленской области за  2022 год в части доходов, установленных решением Совета депутатов  Первомайского сельского поселения 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 района Смоленской области «О создании муниципального дорожного фонда Первомайского сельского 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 района Смоленской области»</w:t>
            </w:r>
          </w:p>
        </w:tc>
      </w:tr>
      <w:tr w:rsidR="00111E5C" w:rsidTr="00111E5C">
        <w:trPr>
          <w:trHeight w:val="770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Код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Наименование кода доходов бюджета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Исполнение (руб.)</w:t>
            </w:r>
          </w:p>
        </w:tc>
      </w:tr>
      <w:tr w:rsidR="00111E5C" w:rsidTr="00111E5C">
        <w:trPr>
          <w:trHeight w:val="667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1 00 00000 00 0000 000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НАЛОГОВЫЕ И НЕНАЛОГОВЫЕ ДОХОДЫ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665 853,00</w:t>
            </w:r>
          </w:p>
        </w:tc>
      </w:tr>
      <w:tr w:rsidR="00111E5C" w:rsidTr="00111E5C">
        <w:trPr>
          <w:trHeight w:val="1337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1 03 00000 00 0000 000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665 853,00</w:t>
            </w:r>
          </w:p>
        </w:tc>
      </w:tr>
      <w:tr w:rsidR="00111E5C" w:rsidTr="00111E5C">
        <w:trPr>
          <w:trHeight w:val="1075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103 02000 01 0000 110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Акцизы по подакцизным товарам (продукции),производимым на территории Российской Федерации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665 853,00</w:t>
            </w:r>
          </w:p>
        </w:tc>
      </w:tr>
      <w:tr w:rsidR="00111E5C" w:rsidTr="00111E5C">
        <w:trPr>
          <w:trHeight w:val="2150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103 02230 01 0000 110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333 796,80</w:t>
            </w:r>
          </w:p>
        </w:tc>
      </w:tr>
      <w:tr w:rsidR="00111E5C" w:rsidTr="00111E5C">
        <w:trPr>
          <w:trHeight w:val="3358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103 02231 01 0000 110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333 796,80</w:t>
            </w:r>
          </w:p>
        </w:tc>
      </w:tr>
      <w:tr w:rsidR="00111E5C" w:rsidTr="00111E5C">
        <w:trPr>
          <w:trHeight w:val="2748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103 02240 01 0000 110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инжекторных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1 803,04</w:t>
            </w:r>
          </w:p>
        </w:tc>
      </w:tr>
      <w:tr w:rsidR="00111E5C" w:rsidTr="00111E5C">
        <w:trPr>
          <w:trHeight w:val="3662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103 02241 01 0000 110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инжекторных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1 803,04</w:t>
            </w:r>
          </w:p>
        </w:tc>
      </w:tr>
      <w:tr w:rsidR="00111E5C" w:rsidTr="00111E5C">
        <w:trPr>
          <w:trHeight w:val="2443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103 02250 01 0000 110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368 549,34</w:t>
            </w:r>
          </w:p>
        </w:tc>
      </w:tr>
      <w:tr w:rsidR="00111E5C" w:rsidTr="00111E5C">
        <w:trPr>
          <w:trHeight w:val="3358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103 02251 01 0000 110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368 549,34</w:t>
            </w:r>
          </w:p>
        </w:tc>
      </w:tr>
      <w:tr w:rsidR="00111E5C" w:rsidTr="00111E5C">
        <w:trPr>
          <w:trHeight w:val="2136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103 02260 01 0000 110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-38 296,18</w:t>
            </w:r>
          </w:p>
        </w:tc>
      </w:tr>
      <w:tr w:rsidR="00111E5C" w:rsidTr="00111E5C">
        <w:trPr>
          <w:trHeight w:val="3358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103 02261 01 0000 110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-38 296,18</w:t>
            </w:r>
          </w:p>
        </w:tc>
      </w:tr>
      <w:tr w:rsidR="00111E5C" w:rsidTr="00111E5C">
        <w:trPr>
          <w:trHeight w:val="305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2 00 00000 00 0000 000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БЕЗВОЗМЕЗДНЫЕ ПОСТУПЛЕНИЯ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11E5C" w:rsidTr="00111E5C">
        <w:trPr>
          <w:trHeight w:val="974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2 02 00000 00 0000 000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11E5C" w:rsidTr="00111E5C">
        <w:trPr>
          <w:trHeight w:val="914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2 02 20000 00 0000 150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11E5C" w:rsidTr="00111E5C">
        <w:trPr>
          <w:trHeight w:val="305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2 02 29999 00 0000 150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Прочие субсидии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11E5C" w:rsidTr="00111E5C">
        <w:trPr>
          <w:trHeight w:val="610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2 02 29999 10 0000 150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5C" w:rsidRDefault="00111E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11E5C" w:rsidRDefault="00111E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</w:tbl>
    <w:p w:rsidR="00111E5C" w:rsidRDefault="00111E5C" w:rsidP="003F6E56">
      <w:pPr>
        <w:pStyle w:val="a5"/>
        <w:ind w:left="780"/>
      </w:pPr>
    </w:p>
    <w:tbl>
      <w:tblPr>
        <w:tblW w:w="4405" w:type="dxa"/>
        <w:tblInd w:w="5132" w:type="dxa"/>
        <w:tblLook w:val="04A0" w:firstRow="1" w:lastRow="0" w:firstColumn="1" w:lastColumn="0" w:noHBand="0" w:noVBand="1"/>
      </w:tblPr>
      <w:tblGrid>
        <w:gridCol w:w="4405"/>
      </w:tblGrid>
      <w:tr w:rsidR="00111E5C" w:rsidRPr="00554729" w:rsidTr="00D21EC5">
        <w:trPr>
          <w:trHeight w:val="2"/>
        </w:trPr>
        <w:tc>
          <w:tcPr>
            <w:tcW w:w="4405" w:type="dxa"/>
          </w:tcPr>
          <w:p w:rsidR="00111E5C" w:rsidRDefault="00111E5C" w:rsidP="00D21EC5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</w:t>
            </w:r>
          </w:p>
          <w:p w:rsidR="00111E5C" w:rsidRDefault="00111E5C" w:rsidP="00D21EC5">
            <w:pPr>
              <w:rPr>
                <w:sz w:val="20"/>
              </w:rPr>
            </w:pPr>
          </w:p>
          <w:p w:rsidR="00111E5C" w:rsidRPr="00554729" w:rsidRDefault="00111E5C" w:rsidP="00D21EC5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Приложение</w:t>
            </w:r>
            <w:r>
              <w:rPr>
                <w:sz w:val="20"/>
                <w:lang w:val="en-US"/>
              </w:rPr>
              <w:t> </w:t>
            </w:r>
            <w:r>
              <w:rPr>
                <w:sz w:val="20"/>
              </w:rPr>
              <w:t>№ 9</w:t>
            </w:r>
          </w:p>
        </w:tc>
      </w:tr>
      <w:tr w:rsidR="00111E5C" w:rsidTr="00D21EC5">
        <w:trPr>
          <w:trHeight w:val="158"/>
        </w:trPr>
        <w:tc>
          <w:tcPr>
            <w:tcW w:w="4405" w:type="dxa"/>
          </w:tcPr>
          <w:p w:rsidR="00111E5C" w:rsidRPr="004E2324" w:rsidRDefault="00111E5C" w:rsidP="00D21EC5">
            <w:pPr>
              <w:jc w:val="both"/>
              <w:rPr>
                <w:sz w:val="20"/>
              </w:rPr>
            </w:pPr>
            <w:r w:rsidRPr="00F2455F">
              <w:rPr>
                <w:sz w:val="20"/>
              </w:rPr>
              <w:t xml:space="preserve">к решению Совета депутатов Первомайского сельского поселения </w:t>
            </w:r>
            <w:proofErr w:type="spellStart"/>
            <w:r w:rsidRPr="00F2455F">
              <w:rPr>
                <w:sz w:val="20"/>
              </w:rPr>
              <w:t>Шумячского</w:t>
            </w:r>
            <w:proofErr w:type="spellEnd"/>
            <w:r w:rsidRPr="00F2455F">
              <w:rPr>
                <w:sz w:val="20"/>
              </w:rPr>
              <w:t xml:space="preserve"> района Смоленской области от </w:t>
            </w:r>
            <w:r>
              <w:rPr>
                <w:sz w:val="20"/>
              </w:rPr>
              <w:t>27.04</w:t>
            </w:r>
            <w:r w:rsidRPr="00F2455F">
              <w:rPr>
                <w:sz w:val="20"/>
              </w:rPr>
              <w:t>.2023г. №</w:t>
            </w:r>
            <w:r>
              <w:rPr>
                <w:sz w:val="20"/>
              </w:rPr>
              <w:t>9</w:t>
            </w:r>
            <w:r w:rsidRPr="00F2455F">
              <w:rPr>
                <w:sz w:val="20"/>
              </w:rPr>
              <w:t xml:space="preserve">  "Об исполнении бюджета Первомайского сельского поселения </w:t>
            </w:r>
            <w:proofErr w:type="spellStart"/>
            <w:r w:rsidRPr="00F2455F">
              <w:rPr>
                <w:sz w:val="20"/>
              </w:rPr>
              <w:t>Шумячского</w:t>
            </w:r>
            <w:proofErr w:type="spellEnd"/>
            <w:r w:rsidRPr="00F2455F">
              <w:rPr>
                <w:sz w:val="20"/>
              </w:rPr>
              <w:t xml:space="preserve"> района Смоленской области за 2022 год"</w:t>
            </w:r>
          </w:p>
        </w:tc>
      </w:tr>
      <w:tr w:rsidR="00111E5C" w:rsidTr="00D21EC5">
        <w:trPr>
          <w:trHeight w:val="10"/>
        </w:trPr>
        <w:tc>
          <w:tcPr>
            <w:tcW w:w="4405" w:type="dxa"/>
          </w:tcPr>
          <w:p w:rsidR="00111E5C" w:rsidRDefault="00111E5C" w:rsidP="00D21EC5">
            <w:pPr>
              <w:rPr>
                <w:sz w:val="20"/>
              </w:rPr>
            </w:pPr>
          </w:p>
        </w:tc>
      </w:tr>
    </w:tbl>
    <w:p w:rsidR="00111E5C" w:rsidRDefault="00111E5C" w:rsidP="00111E5C">
      <w:pPr>
        <w:tabs>
          <w:tab w:val="left" w:pos="6763"/>
        </w:tabs>
        <w:contextualSpacing/>
        <w:jc w:val="both"/>
        <w:rPr>
          <w:sz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p w:rsidR="00111E5C" w:rsidRDefault="00111E5C" w:rsidP="00111E5C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>О Т Ч Е Т</w:t>
      </w:r>
    </w:p>
    <w:p w:rsidR="00111E5C" w:rsidRDefault="00111E5C" w:rsidP="00111E5C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 xml:space="preserve">об использовании бюджетных ассигнований резервного фонда Администрации Первомайского сельского поселения </w:t>
      </w:r>
      <w:proofErr w:type="spellStart"/>
      <w:r>
        <w:rPr>
          <w:b/>
          <w:sz w:val="24"/>
        </w:rPr>
        <w:t>Шумячского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района  Смоленской</w:t>
      </w:r>
      <w:proofErr w:type="gramEnd"/>
      <w:r>
        <w:rPr>
          <w:b/>
          <w:sz w:val="24"/>
        </w:rPr>
        <w:t xml:space="preserve"> области  </w:t>
      </w:r>
    </w:p>
    <w:p w:rsidR="00111E5C" w:rsidRDefault="00111E5C" w:rsidP="00111E5C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>за 2022 год</w:t>
      </w:r>
    </w:p>
    <w:p w:rsidR="00111E5C" w:rsidRDefault="00111E5C" w:rsidP="00111E5C">
      <w:pPr>
        <w:tabs>
          <w:tab w:val="left" w:pos="2366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рублей                                                                                                                     </w:t>
      </w: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"/>
        <w:gridCol w:w="547"/>
        <w:gridCol w:w="2078"/>
        <w:gridCol w:w="757"/>
        <w:gridCol w:w="1417"/>
        <w:gridCol w:w="1276"/>
        <w:gridCol w:w="1417"/>
        <w:gridCol w:w="567"/>
        <w:gridCol w:w="851"/>
        <w:gridCol w:w="1559"/>
      </w:tblGrid>
      <w:tr w:rsidR="00111E5C" w:rsidTr="00D21EC5">
        <w:trPr>
          <w:gridBefore w:val="1"/>
          <w:wBefore w:w="21" w:type="dxa"/>
        </w:trPr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Код бюджетной классификации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Размер утвержденного резервного фонда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Остаток бюджетных ассигнований резервного фонда</w:t>
            </w:r>
          </w:p>
        </w:tc>
      </w:tr>
      <w:tr w:rsidR="00111E5C" w:rsidTr="00D21EC5">
        <w:trPr>
          <w:gridBefore w:val="1"/>
          <w:wBefore w:w="21" w:type="dxa"/>
        </w:trPr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11E5C" w:rsidTr="00D21EC5">
        <w:trPr>
          <w:gridBefore w:val="1"/>
          <w:wBefore w:w="21" w:type="dxa"/>
        </w:trPr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sz w:val="22"/>
              </w:rPr>
              <w:t>Шумячского</w:t>
            </w:r>
            <w:proofErr w:type="spellEnd"/>
            <w:r>
              <w:rPr>
                <w:sz w:val="22"/>
              </w:rPr>
              <w:t xml:space="preserve"> района Смоленской области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Default="00111E5C" w:rsidP="00D21EC5">
            <w:pPr>
              <w:tabs>
                <w:tab w:val="center" w:pos="822"/>
                <w:tab w:val="left" w:pos="2366"/>
              </w:tabs>
              <w:rPr>
                <w:sz w:val="22"/>
              </w:rPr>
            </w:pPr>
            <w:r>
              <w:rPr>
                <w:sz w:val="22"/>
              </w:rPr>
              <w:t xml:space="preserve">953 0111 8900028880 870 </w:t>
            </w:r>
          </w:p>
          <w:p w:rsidR="00111E5C" w:rsidRDefault="00111E5C" w:rsidP="00D21EC5">
            <w:pPr>
              <w:tabs>
                <w:tab w:val="center" w:pos="822"/>
                <w:tab w:val="left" w:pos="2366"/>
              </w:tabs>
              <w:rPr>
                <w:sz w:val="22"/>
              </w:rPr>
            </w:pPr>
            <w:r>
              <w:rPr>
                <w:sz w:val="22"/>
              </w:rPr>
              <w:t>953 0801 8900028880 240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17 000,00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111E5C" w:rsidTr="00D21EC5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Дата  и  № распоряжения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 главного распорядителя средств местного бюджета </w:t>
            </w:r>
            <w:r>
              <w:rPr>
                <w:sz w:val="24"/>
              </w:rPr>
              <w:lastRenderedPageBreak/>
              <w:t>(получателя), код бюджетной классификации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Наименование расходов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Сумма в соответствии с распоряжением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Кассовый расход</w:t>
            </w:r>
          </w:p>
        </w:tc>
      </w:tr>
      <w:tr w:rsidR="00111E5C" w:rsidTr="00D21EC5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11E5C" w:rsidTr="00D21EC5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20.04.2022г. </w:t>
            </w:r>
          </w:p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 20-р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Первомайского</w:t>
            </w:r>
          </w:p>
          <w:p w:rsidR="00111E5C" w:rsidRPr="00F3635B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сельского поселения </w:t>
            </w:r>
            <w:proofErr w:type="spellStart"/>
            <w:r>
              <w:rPr>
                <w:sz w:val="24"/>
              </w:rPr>
              <w:t>Шумячского</w:t>
            </w:r>
            <w:proofErr w:type="spellEnd"/>
            <w:r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Проведение праздничного мероприятия, посвященного Дню Победы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8 500,00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8 500,00</w:t>
            </w:r>
          </w:p>
        </w:tc>
      </w:tr>
      <w:tr w:rsidR="00111E5C" w:rsidTr="00D21EC5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06.09.2022г. </w:t>
            </w:r>
          </w:p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 29-р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Первомайского</w:t>
            </w:r>
          </w:p>
          <w:p w:rsidR="00111E5C" w:rsidRPr="00F3635B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сельского поселения </w:t>
            </w:r>
            <w:proofErr w:type="spellStart"/>
            <w:r>
              <w:rPr>
                <w:sz w:val="24"/>
              </w:rPr>
              <w:t>Шумячского</w:t>
            </w:r>
            <w:proofErr w:type="spellEnd"/>
            <w:r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Проведение праздничного мероприятия, посвященного </w:t>
            </w:r>
            <w:r w:rsidRPr="008073CD">
              <w:rPr>
                <w:sz w:val="24"/>
              </w:rPr>
              <w:t>Освобождения Смоленщины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8 500,00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8 500,00</w:t>
            </w:r>
          </w:p>
        </w:tc>
      </w:tr>
      <w:tr w:rsidR="00111E5C" w:rsidTr="00D21EC5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</w:tr>
    </w:tbl>
    <w:p w:rsidR="00111E5C" w:rsidRDefault="00111E5C" w:rsidP="00111E5C"/>
    <w:tbl>
      <w:tblPr>
        <w:tblW w:w="4928" w:type="dxa"/>
        <w:tblInd w:w="5132" w:type="dxa"/>
        <w:tblLook w:val="04A0" w:firstRow="1" w:lastRow="0" w:firstColumn="1" w:lastColumn="0" w:noHBand="0" w:noVBand="1"/>
      </w:tblPr>
      <w:tblGrid>
        <w:gridCol w:w="4928"/>
      </w:tblGrid>
      <w:tr w:rsidR="00111E5C" w:rsidRPr="00554729" w:rsidTr="00D21EC5">
        <w:trPr>
          <w:trHeight w:val="295"/>
        </w:trPr>
        <w:tc>
          <w:tcPr>
            <w:tcW w:w="4928" w:type="dxa"/>
          </w:tcPr>
          <w:p w:rsidR="00111E5C" w:rsidRDefault="00111E5C" w:rsidP="00D21EC5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</w:t>
            </w:r>
          </w:p>
          <w:p w:rsidR="00111E5C" w:rsidRPr="00554729" w:rsidRDefault="00111E5C" w:rsidP="00D21EC5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Приложение</w:t>
            </w:r>
            <w:r>
              <w:rPr>
                <w:sz w:val="20"/>
                <w:lang w:val="en-US"/>
              </w:rPr>
              <w:t> </w:t>
            </w:r>
            <w:r>
              <w:rPr>
                <w:sz w:val="20"/>
              </w:rPr>
              <w:t>№ 10</w:t>
            </w:r>
          </w:p>
        </w:tc>
      </w:tr>
      <w:tr w:rsidR="00111E5C" w:rsidTr="00D21EC5">
        <w:trPr>
          <w:trHeight w:val="5"/>
        </w:trPr>
        <w:tc>
          <w:tcPr>
            <w:tcW w:w="4928" w:type="dxa"/>
          </w:tcPr>
          <w:p w:rsidR="00111E5C" w:rsidRDefault="00111E5C" w:rsidP="00D21EC5">
            <w:pPr>
              <w:spacing w:line="256" w:lineRule="auto"/>
              <w:jc w:val="both"/>
              <w:rPr>
                <w:sz w:val="20"/>
                <w:lang w:eastAsia="en-US"/>
              </w:rPr>
            </w:pPr>
            <w:r w:rsidRPr="007E05F4">
              <w:rPr>
                <w:sz w:val="20"/>
                <w:lang w:eastAsia="en-US"/>
              </w:rPr>
              <w:t xml:space="preserve">к решению Совета депутатов Первомайского сельского поселения </w:t>
            </w:r>
            <w:proofErr w:type="spellStart"/>
            <w:r w:rsidRPr="007E05F4">
              <w:rPr>
                <w:sz w:val="20"/>
                <w:lang w:eastAsia="en-US"/>
              </w:rPr>
              <w:t>Шумячского</w:t>
            </w:r>
            <w:proofErr w:type="spellEnd"/>
            <w:r w:rsidRPr="007E05F4">
              <w:rPr>
                <w:sz w:val="20"/>
                <w:lang w:eastAsia="en-US"/>
              </w:rPr>
              <w:t xml:space="preserve"> района Смоленской области от </w:t>
            </w:r>
            <w:r>
              <w:rPr>
                <w:sz w:val="20"/>
                <w:lang w:eastAsia="en-US"/>
              </w:rPr>
              <w:t>27.04.</w:t>
            </w:r>
            <w:r w:rsidRPr="007E05F4">
              <w:rPr>
                <w:sz w:val="20"/>
                <w:lang w:eastAsia="en-US"/>
              </w:rPr>
              <w:t>2023г. №</w:t>
            </w:r>
            <w:r>
              <w:rPr>
                <w:sz w:val="20"/>
                <w:lang w:eastAsia="en-US"/>
              </w:rPr>
              <w:t>9</w:t>
            </w:r>
            <w:r w:rsidRPr="007E05F4">
              <w:rPr>
                <w:sz w:val="20"/>
                <w:lang w:eastAsia="en-US"/>
              </w:rPr>
              <w:t xml:space="preserve">  "Об исполнении бюджета Первомайского сельского поселения </w:t>
            </w:r>
            <w:proofErr w:type="spellStart"/>
            <w:r w:rsidRPr="007E05F4">
              <w:rPr>
                <w:sz w:val="20"/>
                <w:lang w:eastAsia="en-US"/>
              </w:rPr>
              <w:t>Шумячского</w:t>
            </w:r>
            <w:proofErr w:type="spellEnd"/>
            <w:r w:rsidRPr="007E05F4">
              <w:rPr>
                <w:sz w:val="20"/>
                <w:lang w:eastAsia="en-US"/>
              </w:rPr>
              <w:t xml:space="preserve"> района Смоленской области за 2022 год"</w:t>
            </w:r>
          </w:p>
        </w:tc>
      </w:tr>
    </w:tbl>
    <w:p w:rsidR="00111E5C" w:rsidRDefault="00111E5C" w:rsidP="00111E5C">
      <w:pPr>
        <w:tabs>
          <w:tab w:val="left" w:pos="2366"/>
        </w:tabs>
        <w:rPr>
          <w:sz w:val="20"/>
        </w:rPr>
      </w:pPr>
    </w:p>
    <w:p w:rsidR="00111E5C" w:rsidRDefault="00111E5C" w:rsidP="00111E5C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>О Т Ч Е Т</w:t>
      </w:r>
    </w:p>
    <w:p w:rsidR="00111E5C" w:rsidRDefault="00111E5C" w:rsidP="00111E5C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 xml:space="preserve">об использовании бюджетных ассигнований муниципального дорожного фонда Первомайского сельского поселения </w:t>
      </w:r>
      <w:proofErr w:type="spellStart"/>
      <w:r>
        <w:rPr>
          <w:b/>
          <w:sz w:val="24"/>
        </w:rPr>
        <w:t>Шумячского</w:t>
      </w:r>
      <w:proofErr w:type="spellEnd"/>
      <w:r>
        <w:rPr>
          <w:b/>
          <w:sz w:val="24"/>
        </w:rPr>
        <w:t xml:space="preserve"> района Смоленской области  </w:t>
      </w:r>
    </w:p>
    <w:p w:rsidR="00111E5C" w:rsidRDefault="00111E5C" w:rsidP="00111E5C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>за 2022 год</w:t>
      </w:r>
    </w:p>
    <w:p w:rsidR="00111E5C" w:rsidRDefault="00111E5C" w:rsidP="00111E5C">
      <w:pPr>
        <w:tabs>
          <w:tab w:val="left" w:pos="2366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рублей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1970"/>
        <w:gridCol w:w="757"/>
        <w:gridCol w:w="1950"/>
        <w:gridCol w:w="743"/>
        <w:gridCol w:w="1242"/>
        <w:gridCol w:w="601"/>
        <w:gridCol w:w="958"/>
        <w:gridCol w:w="1559"/>
      </w:tblGrid>
      <w:tr w:rsidR="00111E5C" w:rsidTr="00D21EC5"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Код бюджетной классификации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Размер утвержденного муниципального дорожного фонда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Остаток бюджетных ассигнований муниципального дорожного фонда </w:t>
            </w:r>
          </w:p>
        </w:tc>
      </w:tr>
      <w:tr w:rsidR="00111E5C" w:rsidTr="00D21EC5"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11E5C" w:rsidTr="00D21EC5"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sz w:val="22"/>
              </w:rPr>
              <w:t>Шумячского</w:t>
            </w:r>
            <w:proofErr w:type="spellEnd"/>
            <w:r>
              <w:rPr>
                <w:sz w:val="22"/>
              </w:rPr>
              <w:t xml:space="preserve"> района Смоленской области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Default="00111E5C" w:rsidP="00D21EC5">
            <w:pPr>
              <w:tabs>
                <w:tab w:val="center" w:pos="822"/>
                <w:tab w:val="left" w:pos="2366"/>
              </w:tabs>
              <w:rPr>
                <w:sz w:val="22"/>
              </w:rPr>
            </w:pPr>
            <w:r>
              <w:rPr>
                <w:sz w:val="22"/>
              </w:rPr>
              <w:t xml:space="preserve">953 0409 0140220030 244 </w:t>
            </w:r>
          </w:p>
          <w:p w:rsidR="00111E5C" w:rsidRPr="00286B70" w:rsidRDefault="00111E5C" w:rsidP="00D21EC5">
            <w:pPr>
              <w:tabs>
                <w:tab w:val="center" w:pos="822"/>
                <w:tab w:val="left" w:pos="2366"/>
              </w:tabs>
              <w:rPr>
                <w:sz w:val="22"/>
              </w:rPr>
            </w:pPr>
            <w:r>
              <w:rPr>
                <w:sz w:val="22"/>
              </w:rPr>
              <w:t>953 0409 01402</w:t>
            </w:r>
            <w:r>
              <w:rPr>
                <w:sz w:val="22"/>
                <w:lang w:val="en-US"/>
              </w:rPr>
              <w:t>S</w:t>
            </w:r>
            <w:r>
              <w:rPr>
                <w:sz w:val="22"/>
              </w:rPr>
              <w:t>1260 244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614 459,03</w:t>
            </w:r>
          </w:p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7 500 000,00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15 869,35</w:t>
            </w:r>
          </w:p>
          <w:p w:rsidR="00111E5C" w:rsidRPr="008D349F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32 492,37</w:t>
            </w:r>
          </w:p>
        </w:tc>
      </w:tr>
      <w:tr w:rsidR="00111E5C" w:rsidTr="00D21E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Дата  и  № документа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 главного распорядителя средств местного бюджета (получателя), код бюджетной классификации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расходов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Сумма в соответствии с договором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Кассовый расход</w:t>
            </w:r>
          </w:p>
        </w:tc>
      </w:tr>
      <w:tr w:rsidR="00111E5C" w:rsidTr="00D21E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11E5C" w:rsidTr="00D21E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Договор </w:t>
            </w:r>
          </w:p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№30Д от 15.02.2022г.</w:t>
            </w:r>
          </w:p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счет №33 от 28.01.2022г.</w:t>
            </w:r>
            <w:r>
              <w:t xml:space="preserve"> 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Pr="000669DD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lastRenderedPageBreak/>
              <w:t>Администрация</w:t>
            </w:r>
          </w:p>
          <w:p w:rsidR="00111E5C" w:rsidRPr="000669DD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Первомайского</w:t>
            </w:r>
          </w:p>
          <w:p w:rsidR="00111E5C" w:rsidRPr="000669DD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lastRenderedPageBreak/>
              <w:t xml:space="preserve">сельского поселения </w:t>
            </w:r>
            <w:proofErr w:type="spellStart"/>
            <w:r w:rsidRPr="000669DD">
              <w:rPr>
                <w:sz w:val="24"/>
              </w:rPr>
              <w:t>Шумячского</w:t>
            </w:r>
            <w:proofErr w:type="spellEnd"/>
            <w:r w:rsidRPr="000669DD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Оказание услуг специализирован</w:t>
            </w:r>
            <w:r>
              <w:rPr>
                <w:sz w:val="24"/>
              </w:rPr>
              <w:lastRenderedPageBreak/>
              <w:t>ной техникой на территории с. Первомайский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523CA2">
              <w:rPr>
                <w:sz w:val="24"/>
              </w:rPr>
              <w:lastRenderedPageBreak/>
              <w:t>22</w:t>
            </w:r>
            <w:r>
              <w:rPr>
                <w:sz w:val="24"/>
              </w:rPr>
              <w:t xml:space="preserve"> </w:t>
            </w:r>
            <w:r w:rsidRPr="00523CA2">
              <w:rPr>
                <w:sz w:val="24"/>
              </w:rPr>
              <w:t>253,68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523CA2">
              <w:rPr>
                <w:sz w:val="24"/>
              </w:rPr>
              <w:t>22</w:t>
            </w:r>
            <w:r>
              <w:rPr>
                <w:sz w:val="24"/>
              </w:rPr>
              <w:t xml:space="preserve"> </w:t>
            </w:r>
            <w:r w:rsidRPr="00523CA2">
              <w:rPr>
                <w:sz w:val="24"/>
              </w:rPr>
              <w:t>253,68</w:t>
            </w:r>
          </w:p>
        </w:tc>
      </w:tr>
      <w:tr w:rsidR="00111E5C" w:rsidTr="00D21E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Договор </w:t>
            </w:r>
          </w:p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№3 от 10.01.2022г.</w:t>
            </w:r>
          </w:p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счет №29 от 31.01.2022г.</w:t>
            </w:r>
            <w:r>
              <w:t xml:space="preserve"> 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Pr="000669DD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Администрация</w:t>
            </w:r>
          </w:p>
          <w:p w:rsidR="00111E5C" w:rsidRPr="000669DD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Первомайского</w:t>
            </w:r>
          </w:p>
          <w:p w:rsidR="00111E5C" w:rsidRPr="000669DD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 xml:space="preserve">сельского поселения </w:t>
            </w:r>
            <w:proofErr w:type="spellStart"/>
            <w:r w:rsidRPr="000669DD">
              <w:rPr>
                <w:sz w:val="24"/>
              </w:rPr>
              <w:t>Шумячского</w:t>
            </w:r>
            <w:proofErr w:type="spellEnd"/>
            <w:r w:rsidRPr="000669DD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Посыпка дорог на территории с. Первомайский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523CA2">
              <w:rPr>
                <w:sz w:val="24"/>
              </w:rPr>
              <w:t>64</w:t>
            </w:r>
            <w:r>
              <w:rPr>
                <w:sz w:val="24"/>
              </w:rPr>
              <w:t xml:space="preserve"> </w:t>
            </w:r>
            <w:r w:rsidRPr="00523CA2">
              <w:rPr>
                <w:sz w:val="24"/>
              </w:rPr>
              <w:t>214,00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523CA2">
              <w:rPr>
                <w:sz w:val="24"/>
              </w:rPr>
              <w:t>64</w:t>
            </w:r>
            <w:r>
              <w:rPr>
                <w:sz w:val="24"/>
              </w:rPr>
              <w:t xml:space="preserve"> </w:t>
            </w:r>
            <w:r w:rsidRPr="00523CA2">
              <w:rPr>
                <w:sz w:val="24"/>
              </w:rPr>
              <w:t>214,00</w:t>
            </w:r>
          </w:p>
        </w:tc>
      </w:tr>
      <w:tr w:rsidR="00111E5C" w:rsidTr="00D21E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Договор </w:t>
            </w:r>
          </w:p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№3 от 10.01.2022г.</w:t>
            </w:r>
          </w:p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счет №29 от 31.01.2022г.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Pr="000669DD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Администрация</w:t>
            </w:r>
          </w:p>
          <w:p w:rsidR="00111E5C" w:rsidRPr="000669DD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Первомайского</w:t>
            </w:r>
          </w:p>
          <w:p w:rsidR="00111E5C" w:rsidRPr="000669DD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 xml:space="preserve">сельского поселения </w:t>
            </w:r>
            <w:proofErr w:type="spellStart"/>
            <w:r w:rsidRPr="000669DD">
              <w:rPr>
                <w:sz w:val="24"/>
              </w:rPr>
              <w:t>Шумячского</w:t>
            </w:r>
            <w:proofErr w:type="spellEnd"/>
            <w:r w:rsidRPr="000669DD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Отсыпка и планирование дорог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Pr="00523CA2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96 369,00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5C" w:rsidRPr="00523CA2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96 369,00</w:t>
            </w:r>
          </w:p>
        </w:tc>
      </w:tr>
      <w:tr w:rsidR="00111E5C" w:rsidTr="00D21E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Договор </w:t>
            </w:r>
          </w:p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№3 от 10.01.2022г.</w:t>
            </w:r>
          </w:p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счет №29 от 31.01.2022г.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Pr="000669DD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Администрация</w:t>
            </w:r>
          </w:p>
          <w:p w:rsidR="00111E5C" w:rsidRPr="000669DD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Первомайского</w:t>
            </w:r>
          </w:p>
          <w:p w:rsidR="00111E5C" w:rsidRPr="000669DD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 xml:space="preserve">сельского поселения </w:t>
            </w:r>
            <w:proofErr w:type="spellStart"/>
            <w:r w:rsidRPr="000669DD">
              <w:rPr>
                <w:sz w:val="24"/>
              </w:rPr>
              <w:t>Шумячского</w:t>
            </w:r>
            <w:proofErr w:type="spellEnd"/>
            <w:r w:rsidRPr="000669DD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Услуги по </w:t>
            </w:r>
            <w:proofErr w:type="spellStart"/>
            <w:r>
              <w:rPr>
                <w:sz w:val="24"/>
              </w:rPr>
              <w:t>грейдерованию</w:t>
            </w:r>
            <w:proofErr w:type="spellEnd"/>
            <w:r>
              <w:rPr>
                <w:sz w:val="24"/>
              </w:rPr>
              <w:t xml:space="preserve"> дорог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Pr="00523CA2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39 000,00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5C" w:rsidRPr="00523CA2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39 000,00</w:t>
            </w:r>
          </w:p>
        </w:tc>
      </w:tr>
      <w:tr w:rsidR="00111E5C" w:rsidTr="00D21E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Договор </w:t>
            </w:r>
          </w:p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№8 от 01.06.2022г.</w:t>
            </w:r>
          </w:p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счет №12 от 28.06.2022г.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Pr="000669DD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Администрация</w:t>
            </w:r>
          </w:p>
          <w:p w:rsidR="00111E5C" w:rsidRPr="000669DD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Первомайского</w:t>
            </w:r>
          </w:p>
          <w:p w:rsidR="00111E5C" w:rsidRPr="000669DD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 xml:space="preserve">сельского поселения </w:t>
            </w:r>
            <w:proofErr w:type="spellStart"/>
            <w:r w:rsidRPr="000669DD">
              <w:rPr>
                <w:sz w:val="24"/>
              </w:rPr>
              <w:t>Шумячского</w:t>
            </w:r>
            <w:proofErr w:type="spellEnd"/>
            <w:r w:rsidRPr="000669DD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D240FD">
              <w:rPr>
                <w:sz w:val="24"/>
              </w:rPr>
              <w:t>Разработка сметной документации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1 500,00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1 500,00</w:t>
            </w:r>
          </w:p>
        </w:tc>
      </w:tr>
      <w:tr w:rsidR="00111E5C" w:rsidTr="00D21E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Договор </w:t>
            </w:r>
          </w:p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№4 от 10.01.2022г.</w:t>
            </w:r>
          </w:p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счет №31 от 31.01.2022г.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Pr="000669DD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Администрация</w:t>
            </w:r>
          </w:p>
          <w:p w:rsidR="00111E5C" w:rsidRPr="000669DD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Первомайского</w:t>
            </w:r>
          </w:p>
          <w:p w:rsidR="00111E5C" w:rsidRPr="000669DD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 xml:space="preserve">сельского поселения </w:t>
            </w:r>
            <w:proofErr w:type="spellStart"/>
            <w:r w:rsidRPr="000669DD">
              <w:rPr>
                <w:sz w:val="24"/>
              </w:rPr>
              <w:t>Шумячского</w:t>
            </w:r>
            <w:proofErr w:type="spellEnd"/>
            <w:r w:rsidRPr="000669DD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Чистка дорог от снега на территории с. Первомайский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96 375,00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96 375,00</w:t>
            </w:r>
          </w:p>
        </w:tc>
      </w:tr>
      <w:tr w:rsidR="00111E5C" w:rsidTr="00D21E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Договор </w:t>
            </w:r>
          </w:p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№36/2022 от 20.10.2022г.</w:t>
            </w:r>
          </w:p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счет №85 от 20.10.2022г.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Pr="000669DD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Администрация</w:t>
            </w:r>
          </w:p>
          <w:p w:rsidR="00111E5C" w:rsidRPr="000669DD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Первомайского</w:t>
            </w:r>
          </w:p>
          <w:p w:rsidR="00111E5C" w:rsidRPr="000669DD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 xml:space="preserve">сельского поселения </w:t>
            </w:r>
            <w:proofErr w:type="spellStart"/>
            <w:r w:rsidRPr="000669DD">
              <w:rPr>
                <w:sz w:val="24"/>
              </w:rPr>
              <w:t>Шумячского</w:t>
            </w:r>
            <w:proofErr w:type="spellEnd"/>
            <w:r w:rsidRPr="000669DD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Осуществление строительного контроля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110 000,00</w:t>
            </w:r>
          </w:p>
        </w:tc>
      </w:tr>
      <w:tr w:rsidR="00111E5C" w:rsidTr="00D21E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AD08F6">
              <w:rPr>
                <w:sz w:val="24"/>
              </w:rPr>
              <w:t>Муниципальный контракт от 11.07.2022 № 1</w:t>
            </w:r>
          </w:p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Счет №</w:t>
            </w:r>
            <w:r w:rsidRPr="00AD08F6">
              <w:rPr>
                <w:sz w:val="24"/>
              </w:rPr>
              <w:t>10/1</w:t>
            </w:r>
            <w:r>
              <w:rPr>
                <w:sz w:val="24"/>
              </w:rPr>
              <w:t xml:space="preserve"> от </w:t>
            </w:r>
            <w:r w:rsidRPr="00AD08F6">
              <w:rPr>
                <w:sz w:val="24"/>
              </w:rPr>
              <w:t>20.09.2022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Pr="000669DD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Администрация</w:t>
            </w:r>
          </w:p>
          <w:p w:rsidR="00111E5C" w:rsidRPr="000669DD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Первомайского</w:t>
            </w:r>
          </w:p>
          <w:p w:rsidR="00111E5C" w:rsidRPr="000669DD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 xml:space="preserve">сельского поселения </w:t>
            </w:r>
            <w:proofErr w:type="spellStart"/>
            <w:r w:rsidRPr="000669DD">
              <w:rPr>
                <w:sz w:val="24"/>
              </w:rPr>
              <w:t>Шумячского</w:t>
            </w:r>
            <w:proofErr w:type="spellEnd"/>
            <w:r w:rsidRPr="000669DD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AD08F6">
              <w:rPr>
                <w:sz w:val="24"/>
              </w:rPr>
              <w:t>ремонт автомобильной дороги</w:t>
            </w:r>
          </w:p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с. Первомайский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8D349F">
              <w:rPr>
                <w:sz w:val="24"/>
              </w:rPr>
              <w:t>862</w:t>
            </w:r>
            <w:r>
              <w:rPr>
                <w:sz w:val="24"/>
              </w:rPr>
              <w:t xml:space="preserve"> </w:t>
            </w:r>
            <w:r w:rsidRPr="008D349F">
              <w:rPr>
                <w:sz w:val="24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8D349F">
              <w:rPr>
                <w:sz w:val="24"/>
              </w:rPr>
              <w:t>862</w:t>
            </w:r>
            <w:r>
              <w:rPr>
                <w:sz w:val="24"/>
              </w:rPr>
              <w:t xml:space="preserve"> </w:t>
            </w:r>
            <w:r w:rsidRPr="008D349F">
              <w:rPr>
                <w:sz w:val="24"/>
              </w:rPr>
              <w:t>500,00</w:t>
            </w:r>
          </w:p>
        </w:tc>
      </w:tr>
      <w:tr w:rsidR="00111E5C" w:rsidTr="00D21E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AD08F6">
              <w:rPr>
                <w:sz w:val="24"/>
              </w:rPr>
              <w:t>Муниципальный контракт от 16.05.2022 № 1</w:t>
            </w:r>
          </w:p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AD08F6">
              <w:rPr>
                <w:sz w:val="24"/>
              </w:rPr>
              <w:t>Счет</w:t>
            </w:r>
            <w:r>
              <w:rPr>
                <w:sz w:val="24"/>
              </w:rPr>
              <w:t xml:space="preserve"> №</w:t>
            </w:r>
            <w:r w:rsidRPr="00AD08F6">
              <w:rPr>
                <w:sz w:val="24"/>
              </w:rPr>
              <w:t>128/1</w:t>
            </w:r>
            <w:r>
              <w:rPr>
                <w:sz w:val="24"/>
              </w:rPr>
              <w:t xml:space="preserve"> от </w:t>
            </w:r>
            <w:r w:rsidRPr="00AD08F6">
              <w:rPr>
                <w:sz w:val="24"/>
              </w:rPr>
              <w:t>12.09.2022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Pr="000669DD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Администрация</w:t>
            </w:r>
          </w:p>
          <w:p w:rsidR="00111E5C" w:rsidRPr="000669DD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Первомайского</w:t>
            </w:r>
          </w:p>
          <w:p w:rsidR="00111E5C" w:rsidRPr="000669DD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 xml:space="preserve">сельского поселения </w:t>
            </w:r>
            <w:proofErr w:type="spellStart"/>
            <w:r w:rsidRPr="000669DD">
              <w:rPr>
                <w:sz w:val="24"/>
              </w:rPr>
              <w:t>Шумячского</w:t>
            </w:r>
            <w:proofErr w:type="spellEnd"/>
            <w:r w:rsidRPr="000669DD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AD08F6">
              <w:rPr>
                <w:sz w:val="24"/>
              </w:rPr>
              <w:t>ремонт автомобильной дороги</w:t>
            </w:r>
          </w:p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с. Первомайский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AD08F6">
              <w:rPr>
                <w:sz w:val="24"/>
              </w:rPr>
              <w:t>6 605 007,63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AD08F6">
              <w:rPr>
                <w:sz w:val="24"/>
              </w:rPr>
              <w:t>6 605 007,63</w:t>
            </w:r>
          </w:p>
        </w:tc>
      </w:tr>
      <w:tr w:rsidR="00111E5C" w:rsidTr="00D21E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Договор </w:t>
            </w:r>
          </w:p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№8 от 01.02.2022г.</w:t>
            </w:r>
          </w:p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счет №65 от 28.02.2022г.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Pr="000669DD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Администрация</w:t>
            </w:r>
          </w:p>
          <w:p w:rsidR="00111E5C" w:rsidRPr="000669DD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Первомайского</w:t>
            </w:r>
          </w:p>
          <w:p w:rsidR="00111E5C" w:rsidRPr="000669DD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 xml:space="preserve">сельского поселения </w:t>
            </w:r>
            <w:proofErr w:type="spellStart"/>
            <w:r w:rsidRPr="000669DD">
              <w:rPr>
                <w:sz w:val="24"/>
              </w:rPr>
              <w:t>Шумячского</w:t>
            </w:r>
            <w:proofErr w:type="spellEnd"/>
            <w:r w:rsidRPr="000669DD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Чистка дорог от снега на территории с. Первомайский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AD08F6">
              <w:rPr>
                <w:sz w:val="24"/>
              </w:rPr>
              <w:t>73 386,00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AD08F6">
              <w:rPr>
                <w:sz w:val="24"/>
              </w:rPr>
              <w:t>73 386,00</w:t>
            </w:r>
          </w:p>
        </w:tc>
      </w:tr>
      <w:tr w:rsidR="00111E5C" w:rsidTr="00D21E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Договор </w:t>
            </w:r>
          </w:p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№45от 10.01.2022г.</w:t>
            </w:r>
          </w:p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счет №30 от 31.01.2022г.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Pr="000669DD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lastRenderedPageBreak/>
              <w:t>Администрация</w:t>
            </w:r>
          </w:p>
          <w:p w:rsidR="00111E5C" w:rsidRPr="000669DD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Первомайского</w:t>
            </w:r>
          </w:p>
          <w:p w:rsidR="00111E5C" w:rsidRPr="000669DD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lastRenderedPageBreak/>
              <w:t xml:space="preserve">сельского поселения </w:t>
            </w:r>
            <w:proofErr w:type="spellStart"/>
            <w:r w:rsidRPr="000669DD">
              <w:rPr>
                <w:sz w:val="24"/>
              </w:rPr>
              <w:t>Шумячского</w:t>
            </w:r>
            <w:proofErr w:type="spellEnd"/>
            <w:r w:rsidRPr="000669DD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Чистка дорог от снега на территории с. Первомайский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AD08F6">
              <w:rPr>
                <w:sz w:val="24"/>
              </w:rPr>
              <w:t>95 492,00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AD08F6">
              <w:rPr>
                <w:sz w:val="24"/>
              </w:rPr>
              <w:t>95 492,00</w:t>
            </w:r>
          </w:p>
        </w:tc>
      </w:tr>
      <w:tr w:rsidR="00111E5C" w:rsidTr="00D21E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5C" w:rsidRDefault="00111E5C" w:rsidP="00D21EC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SUM() </w:instrTex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>8 066 097,31</w:t>
            </w:r>
          </w:p>
        </w:tc>
      </w:tr>
    </w:tbl>
    <w:p w:rsidR="00111E5C" w:rsidRDefault="00111E5C" w:rsidP="003F6E56">
      <w:pPr>
        <w:pStyle w:val="a5"/>
        <w:ind w:left="780"/>
      </w:pPr>
    </w:p>
    <w:tbl>
      <w:tblPr>
        <w:tblW w:w="4214" w:type="dxa"/>
        <w:tblInd w:w="5495" w:type="dxa"/>
        <w:tblLook w:val="04A0" w:firstRow="1" w:lastRow="0" w:firstColumn="1" w:lastColumn="0" w:noHBand="0" w:noVBand="1"/>
      </w:tblPr>
      <w:tblGrid>
        <w:gridCol w:w="4214"/>
      </w:tblGrid>
      <w:tr w:rsidR="00111E5C" w:rsidRPr="00554729" w:rsidTr="00D21EC5">
        <w:trPr>
          <w:trHeight w:val="115"/>
        </w:trPr>
        <w:tc>
          <w:tcPr>
            <w:tcW w:w="4214" w:type="dxa"/>
          </w:tcPr>
          <w:p w:rsidR="00111E5C" w:rsidRDefault="00111E5C" w:rsidP="00D21EC5">
            <w:pPr>
              <w:jc w:val="both"/>
              <w:rPr>
                <w:sz w:val="20"/>
              </w:rPr>
            </w:pPr>
          </w:p>
          <w:p w:rsidR="00111E5C" w:rsidRPr="00554729" w:rsidRDefault="00111E5C" w:rsidP="00D21EC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Приложение</w:t>
            </w:r>
            <w:r>
              <w:rPr>
                <w:sz w:val="20"/>
                <w:lang w:val="en-US"/>
              </w:rPr>
              <w:t> </w:t>
            </w:r>
            <w:r>
              <w:rPr>
                <w:sz w:val="20"/>
              </w:rPr>
              <w:t>№ 11</w:t>
            </w:r>
          </w:p>
        </w:tc>
      </w:tr>
      <w:tr w:rsidR="00111E5C" w:rsidTr="00D21EC5">
        <w:trPr>
          <w:trHeight w:val="701"/>
        </w:trPr>
        <w:tc>
          <w:tcPr>
            <w:tcW w:w="4214" w:type="dxa"/>
          </w:tcPr>
          <w:p w:rsidR="00111E5C" w:rsidRPr="009F0CBF" w:rsidRDefault="00111E5C" w:rsidP="00D21EC5">
            <w:pPr>
              <w:rPr>
                <w:sz w:val="22"/>
              </w:rPr>
            </w:pPr>
            <w:r w:rsidRPr="009F0CBF">
              <w:rPr>
                <w:sz w:val="22"/>
                <w:szCs w:val="22"/>
              </w:rPr>
              <w:t xml:space="preserve">к решению Совета депутатов Первомайского сельского поселения </w:t>
            </w:r>
            <w:proofErr w:type="spellStart"/>
            <w:r w:rsidRPr="009F0CBF">
              <w:rPr>
                <w:sz w:val="22"/>
                <w:szCs w:val="22"/>
              </w:rPr>
              <w:t>Шумячского</w:t>
            </w:r>
            <w:proofErr w:type="spellEnd"/>
            <w:r w:rsidRPr="009F0CBF">
              <w:rPr>
                <w:sz w:val="22"/>
                <w:szCs w:val="22"/>
              </w:rPr>
              <w:t xml:space="preserve"> района Смоленской области от </w:t>
            </w:r>
            <w:r>
              <w:rPr>
                <w:sz w:val="22"/>
                <w:szCs w:val="22"/>
              </w:rPr>
              <w:t>27.04.</w:t>
            </w:r>
            <w:r w:rsidRPr="009F0CBF">
              <w:rPr>
                <w:sz w:val="22"/>
                <w:szCs w:val="22"/>
              </w:rPr>
              <w:t>2023г. №</w:t>
            </w:r>
            <w:r>
              <w:rPr>
                <w:sz w:val="22"/>
                <w:szCs w:val="22"/>
              </w:rPr>
              <w:t xml:space="preserve">9 </w:t>
            </w:r>
            <w:r w:rsidRPr="009F0CBF">
              <w:rPr>
                <w:sz w:val="22"/>
                <w:szCs w:val="22"/>
              </w:rPr>
              <w:t xml:space="preserve">"Об исполнении бюджета Первомайского сельского поселения </w:t>
            </w:r>
            <w:proofErr w:type="spellStart"/>
            <w:r w:rsidRPr="009F0CBF">
              <w:rPr>
                <w:sz w:val="22"/>
                <w:szCs w:val="22"/>
              </w:rPr>
              <w:t>Шумячского</w:t>
            </w:r>
            <w:proofErr w:type="spellEnd"/>
            <w:r w:rsidRPr="009F0CBF">
              <w:rPr>
                <w:sz w:val="22"/>
                <w:szCs w:val="22"/>
              </w:rPr>
              <w:t xml:space="preserve"> района Смоленской области за 2022 год" </w:t>
            </w:r>
          </w:p>
        </w:tc>
      </w:tr>
    </w:tbl>
    <w:p w:rsidR="00111E5C" w:rsidRDefault="00111E5C" w:rsidP="00111E5C">
      <w:pPr>
        <w:tabs>
          <w:tab w:val="left" w:pos="277"/>
        </w:tabs>
        <w:rPr>
          <w:sz w:val="24"/>
        </w:rPr>
      </w:pPr>
    </w:p>
    <w:p w:rsidR="00111E5C" w:rsidRDefault="00111E5C" w:rsidP="00111E5C">
      <w:pPr>
        <w:tabs>
          <w:tab w:val="left" w:pos="277"/>
        </w:tabs>
        <w:rPr>
          <w:sz w:val="24"/>
        </w:rPr>
      </w:pPr>
    </w:p>
    <w:p w:rsidR="00111E5C" w:rsidRPr="00EF08C4" w:rsidRDefault="00111E5C" w:rsidP="00111E5C">
      <w:pPr>
        <w:jc w:val="center"/>
        <w:rPr>
          <w:b/>
          <w:szCs w:val="28"/>
          <w:u w:val="single"/>
        </w:rPr>
      </w:pPr>
      <w:r w:rsidRPr="00EF08C4">
        <w:rPr>
          <w:b/>
          <w:szCs w:val="28"/>
          <w:u w:val="single"/>
        </w:rPr>
        <w:t>Сведения о численности муниципальных служащих органов местного самоуправления, с указанием фактических затрат на их денежное содержание</w:t>
      </w:r>
    </w:p>
    <w:p w:rsidR="00111E5C" w:rsidRPr="00EF08C4" w:rsidRDefault="00111E5C" w:rsidP="00111E5C">
      <w:pPr>
        <w:jc w:val="center"/>
        <w:rPr>
          <w:b/>
          <w:szCs w:val="28"/>
          <w:u w:val="single"/>
        </w:rPr>
      </w:pPr>
      <w:r w:rsidRPr="00EF08C4">
        <w:rPr>
          <w:b/>
          <w:szCs w:val="28"/>
          <w:u w:val="single"/>
        </w:rPr>
        <w:t xml:space="preserve">за </w:t>
      </w:r>
      <w:r>
        <w:rPr>
          <w:b/>
          <w:szCs w:val="28"/>
          <w:u w:val="single"/>
        </w:rPr>
        <w:t>2022 год</w:t>
      </w:r>
    </w:p>
    <w:p w:rsidR="00111E5C" w:rsidRDefault="00111E5C" w:rsidP="00111E5C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11E5C" w:rsidRPr="005F6BE0" w:rsidTr="00D21EC5">
        <w:tc>
          <w:tcPr>
            <w:tcW w:w="9571" w:type="dxa"/>
            <w:gridSpan w:val="3"/>
          </w:tcPr>
          <w:p w:rsidR="00111E5C" w:rsidRPr="005F6BE0" w:rsidRDefault="00111E5C" w:rsidP="00D21EC5">
            <w:pPr>
              <w:jc w:val="center"/>
              <w:rPr>
                <w:b/>
                <w:szCs w:val="28"/>
              </w:rPr>
            </w:pPr>
            <w:r w:rsidRPr="005F6BE0">
              <w:rPr>
                <w:b/>
                <w:szCs w:val="28"/>
              </w:rPr>
              <w:t>Сведения о численности муниципальных служащих и фактических затратах на их денежное содержание</w:t>
            </w:r>
          </w:p>
          <w:p w:rsidR="00111E5C" w:rsidRPr="005F6BE0" w:rsidRDefault="00111E5C" w:rsidP="00D21EC5">
            <w:pPr>
              <w:jc w:val="center"/>
              <w:rPr>
                <w:szCs w:val="28"/>
              </w:rPr>
            </w:pPr>
          </w:p>
        </w:tc>
      </w:tr>
      <w:tr w:rsidR="00111E5C" w:rsidRPr="005F6BE0" w:rsidTr="00D21EC5">
        <w:tc>
          <w:tcPr>
            <w:tcW w:w="3190" w:type="dxa"/>
          </w:tcPr>
          <w:p w:rsidR="00111E5C" w:rsidRPr="005F6BE0" w:rsidRDefault="00111E5C" w:rsidP="00D21EC5">
            <w:pPr>
              <w:jc w:val="center"/>
              <w:rPr>
                <w:szCs w:val="28"/>
              </w:rPr>
            </w:pPr>
            <w:r w:rsidRPr="005F6BE0">
              <w:rPr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3190" w:type="dxa"/>
          </w:tcPr>
          <w:p w:rsidR="00111E5C" w:rsidRPr="005F6BE0" w:rsidRDefault="00111E5C" w:rsidP="00D21EC5">
            <w:pPr>
              <w:jc w:val="center"/>
              <w:rPr>
                <w:szCs w:val="28"/>
              </w:rPr>
            </w:pPr>
            <w:r w:rsidRPr="005F6BE0">
              <w:rPr>
                <w:szCs w:val="28"/>
              </w:rPr>
              <w:t>Фактическая численность муниципальных служащих, чел</w:t>
            </w:r>
          </w:p>
        </w:tc>
        <w:tc>
          <w:tcPr>
            <w:tcW w:w="3191" w:type="dxa"/>
          </w:tcPr>
          <w:p w:rsidR="00111E5C" w:rsidRPr="005F6BE0" w:rsidRDefault="00111E5C" w:rsidP="00D21EC5">
            <w:pPr>
              <w:jc w:val="center"/>
              <w:rPr>
                <w:szCs w:val="28"/>
              </w:rPr>
            </w:pPr>
            <w:r w:rsidRPr="005F6BE0">
              <w:rPr>
                <w:szCs w:val="28"/>
              </w:rPr>
              <w:t>Фактические затраты на денежное содержание муниципальных служащих, тыс. руб</w:t>
            </w:r>
            <w:r>
              <w:rPr>
                <w:szCs w:val="28"/>
              </w:rPr>
              <w:t>.</w:t>
            </w:r>
          </w:p>
        </w:tc>
      </w:tr>
      <w:tr w:rsidR="00111E5C" w:rsidRPr="005F6BE0" w:rsidTr="00D21EC5">
        <w:tc>
          <w:tcPr>
            <w:tcW w:w="3190" w:type="dxa"/>
            <w:tcBorders>
              <w:bottom w:val="single" w:sz="4" w:space="0" w:color="auto"/>
            </w:tcBorders>
          </w:tcPr>
          <w:p w:rsidR="00111E5C" w:rsidRPr="005F6BE0" w:rsidRDefault="00111E5C" w:rsidP="00D21EC5">
            <w:pPr>
              <w:jc w:val="center"/>
              <w:rPr>
                <w:szCs w:val="28"/>
              </w:rPr>
            </w:pPr>
            <w:r w:rsidRPr="005F6BE0">
              <w:rPr>
                <w:i/>
                <w:szCs w:val="28"/>
              </w:rPr>
              <w:t xml:space="preserve">Администрация </w:t>
            </w:r>
            <w:r>
              <w:rPr>
                <w:i/>
                <w:szCs w:val="28"/>
              </w:rPr>
              <w:t xml:space="preserve">Первомайского </w:t>
            </w:r>
            <w:r w:rsidRPr="005F6BE0">
              <w:rPr>
                <w:i/>
                <w:szCs w:val="28"/>
              </w:rPr>
              <w:t>сельского поселения</w:t>
            </w:r>
            <w:r>
              <w:rPr>
                <w:i/>
                <w:szCs w:val="28"/>
              </w:rPr>
              <w:t xml:space="preserve"> </w:t>
            </w:r>
            <w:proofErr w:type="spellStart"/>
            <w:r>
              <w:rPr>
                <w:i/>
                <w:szCs w:val="28"/>
              </w:rPr>
              <w:t>Шумячского</w:t>
            </w:r>
            <w:proofErr w:type="spellEnd"/>
            <w:r>
              <w:rPr>
                <w:i/>
                <w:szCs w:val="28"/>
              </w:rPr>
              <w:t xml:space="preserve"> района Смоленской области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111E5C" w:rsidRPr="006C0C1C" w:rsidRDefault="00111E5C" w:rsidP="00D21E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111E5C" w:rsidRPr="006C0C1C" w:rsidRDefault="00111E5C" w:rsidP="00D21E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299,8</w:t>
            </w:r>
          </w:p>
        </w:tc>
      </w:tr>
      <w:tr w:rsidR="00111E5C" w:rsidRPr="005F6BE0" w:rsidTr="00D21EC5">
        <w:tc>
          <w:tcPr>
            <w:tcW w:w="3190" w:type="dxa"/>
            <w:tcBorders>
              <w:bottom w:val="single" w:sz="4" w:space="0" w:color="auto"/>
            </w:tcBorders>
          </w:tcPr>
          <w:p w:rsidR="00111E5C" w:rsidRPr="005F6BE0" w:rsidRDefault="00111E5C" w:rsidP="00D21EC5">
            <w:pPr>
              <w:jc w:val="center"/>
              <w:rPr>
                <w:szCs w:val="28"/>
              </w:rPr>
            </w:pPr>
            <w:r w:rsidRPr="005F6BE0">
              <w:rPr>
                <w:szCs w:val="28"/>
              </w:rPr>
              <w:t>Итого по органам МСУ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111E5C" w:rsidRPr="006C0C1C" w:rsidRDefault="00111E5C" w:rsidP="00D21EC5">
            <w:pPr>
              <w:jc w:val="center"/>
              <w:rPr>
                <w:szCs w:val="28"/>
              </w:rPr>
            </w:pPr>
            <w:r w:rsidRPr="006C0C1C">
              <w:rPr>
                <w:szCs w:val="28"/>
              </w:rPr>
              <w:t>х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111E5C" w:rsidRPr="006C0C1C" w:rsidRDefault="00111E5C" w:rsidP="00D21E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299,8</w:t>
            </w:r>
          </w:p>
        </w:tc>
      </w:tr>
    </w:tbl>
    <w:p w:rsidR="00111E5C" w:rsidRDefault="00111E5C" w:rsidP="003F6E56">
      <w:pPr>
        <w:pStyle w:val="a5"/>
        <w:ind w:left="780"/>
      </w:pPr>
    </w:p>
    <w:p w:rsidR="00111E5C" w:rsidRPr="000C016B" w:rsidRDefault="00111E5C" w:rsidP="003F6E56">
      <w:pPr>
        <w:pStyle w:val="a5"/>
        <w:ind w:left="780"/>
      </w:pPr>
    </w:p>
    <w:sectPr w:rsidR="00111E5C" w:rsidRPr="000C016B" w:rsidSect="00BC2D7C">
      <w:headerReference w:type="default" r:id="rId7"/>
      <w:pgSz w:w="11906" w:h="16838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76D" w:rsidRDefault="00F0076D" w:rsidP="00BC2D7C">
      <w:r>
        <w:separator/>
      </w:r>
    </w:p>
  </w:endnote>
  <w:endnote w:type="continuationSeparator" w:id="0">
    <w:p w:rsidR="00F0076D" w:rsidRDefault="00F0076D" w:rsidP="00BC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76D" w:rsidRDefault="00F0076D" w:rsidP="00BC2D7C">
      <w:r>
        <w:separator/>
      </w:r>
    </w:p>
  </w:footnote>
  <w:footnote w:type="continuationSeparator" w:id="0">
    <w:p w:rsidR="00F0076D" w:rsidRDefault="00F0076D" w:rsidP="00BC2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1841039"/>
      <w:docPartObj>
        <w:docPartGallery w:val="Page Numbers (Top of Page)"/>
        <w:docPartUnique/>
      </w:docPartObj>
    </w:sdtPr>
    <w:sdtEndPr/>
    <w:sdtContent>
      <w:p w:rsidR="00BC2D7C" w:rsidRDefault="00BC2D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CB5">
          <w:rPr>
            <w:noProof/>
          </w:rPr>
          <w:t>21</w:t>
        </w:r>
        <w:r>
          <w:fldChar w:fldCharType="end"/>
        </w:r>
      </w:p>
    </w:sdtContent>
  </w:sdt>
  <w:p w:rsidR="00BC2D7C" w:rsidRDefault="00BC2D7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41A0F"/>
    <w:multiLevelType w:val="hybridMultilevel"/>
    <w:tmpl w:val="1400C2B6"/>
    <w:lvl w:ilvl="0" w:tplc="430A4510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11"/>
    <w:rsid w:val="000A463A"/>
    <w:rsid w:val="000C016B"/>
    <w:rsid w:val="000C28C0"/>
    <w:rsid w:val="00111E5C"/>
    <w:rsid w:val="00124C62"/>
    <w:rsid w:val="00144353"/>
    <w:rsid w:val="001A2212"/>
    <w:rsid w:val="001C08C9"/>
    <w:rsid w:val="00205EC4"/>
    <w:rsid w:val="00285238"/>
    <w:rsid w:val="002F4828"/>
    <w:rsid w:val="003055E9"/>
    <w:rsid w:val="003460D6"/>
    <w:rsid w:val="003509A2"/>
    <w:rsid w:val="003E003D"/>
    <w:rsid w:val="003F6E56"/>
    <w:rsid w:val="004022EF"/>
    <w:rsid w:val="004A4503"/>
    <w:rsid w:val="00524211"/>
    <w:rsid w:val="005E2460"/>
    <w:rsid w:val="005F2E11"/>
    <w:rsid w:val="0061480C"/>
    <w:rsid w:val="00633C9A"/>
    <w:rsid w:val="006E0155"/>
    <w:rsid w:val="007374FE"/>
    <w:rsid w:val="00780B7D"/>
    <w:rsid w:val="008446BA"/>
    <w:rsid w:val="00883E42"/>
    <w:rsid w:val="008F2CB5"/>
    <w:rsid w:val="00901889"/>
    <w:rsid w:val="00921AC7"/>
    <w:rsid w:val="00964052"/>
    <w:rsid w:val="009967E1"/>
    <w:rsid w:val="009B5740"/>
    <w:rsid w:val="009E65F0"/>
    <w:rsid w:val="00A73688"/>
    <w:rsid w:val="00A97AAB"/>
    <w:rsid w:val="00AA4C9B"/>
    <w:rsid w:val="00AA7BC0"/>
    <w:rsid w:val="00AB5E56"/>
    <w:rsid w:val="00AF2556"/>
    <w:rsid w:val="00B36953"/>
    <w:rsid w:val="00BC2D7C"/>
    <w:rsid w:val="00BD4E5A"/>
    <w:rsid w:val="00C323F8"/>
    <w:rsid w:val="00C34D34"/>
    <w:rsid w:val="00E00CDA"/>
    <w:rsid w:val="00E21043"/>
    <w:rsid w:val="00E34174"/>
    <w:rsid w:val="00E75A72"/>
    <w:rsid w:val="00EF2D52"/>
    <w:rsid w:val="00F0076D"/>
    <w:rsid w:val="00F327C6"/>
    <w:rsid w:val="00FB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10243-9ECC-4301-A0A9-8E2FAEDC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1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C016B"/>
    <w:pPr>
      <w:keepNext/>
      <w:ind w:firstLine="540"/>
      <w:jc w:val="both"/>
      <w:outlineLvl w:val="0"/>
    </w:pPr>
    <w:rPr>
      <w:sz w:val="24"/>
      <w:lang w:val="x-none" w:eastAsia="en-US"/>
    </w:rPr>
  </w:style>
  <w:style w:type="paragraph" w:styleId="4">
    <w:name w:val="heading 4"/>
    <w:basedOn w:val="a"/>
    <w:next w:val="a"/>
    <w:link w:val="40"/>
    <w:uiPriority w:val="9"/>
    <w:qFormat/>
    <w:rsid w:val="000C016B"/>
    <w:pPr>
      <w:keepNext/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C016B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40">
    <w:name w:val="Заголовок 4 Знак"/>
    <w:basedOn w:val="a0"/>
    <w:link w:val="4"/>
    <w:uiPriority w:val="9"/>
    <w:rsid w:val="000C016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 Indent"/>
    <w:basedOn w:val="a"/>
    <w:link w:val="a4"/>
    <w:unhideWhenUsed/>
    <w:rsid w:val="000C016B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0C016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"/>
    <w:basedOn w:val="a"/>
    <w:link w:val="a6"/>
    <w:unhideWhenUsed/>
    <w:rsid w:val="000C016B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0C016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AB5E5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5E5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BC2D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2D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C2D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2D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205EC4"/>
    <w:pPr>
      <w:ind w:left="720"/>
      <w:contextualSpacing/>
    </w:pPr>
  </w:style>
  <w:style w:type="table" w:styleId="ae">
    <w:name w:val="Table Grid"/>
    <w:basedOn w:val="a1"/>
    <w:uiPriority w:val="39"/>
    <w:rsid w:val="00305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qFormat/>
    <w:rsid w:val="00A97AA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46</Pages>
  <Words>11275</Words>
  <Characters>64273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cp:lastPrinted>2023-03-13T05:47:00Z</cp:lastPrinted>
  <dcterms:created xsi:type="dcterms:W3CDTF">2023-02-07T10:15:00Z</dcterms:created>
  <dcterms:modified xsi:type="dcterms:W3CDTF">2023-04-28T08:22:00Z</dcterms:modified>
</cp:coreProperties>
</file>