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E9" w:rsidRDefault="00630BE9" w:rsidP="004A10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14"/>
        <w:tblW w:w="7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"/>
      </w:tblGrid>
      <w:tr w:rsidR="006C3355" w:rsidRPr="00630BE9" w:rsidTr="006C3355">
        <w:trPr>
          <w:trHeight w:val="14"/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3355" w:rsidRPr="00630BE9" w:rsidRDefault="006C3355" w:rsidP="006C3355">
            <w:pPr>
              <w:spacing w:after="0"/>
              <w:jc w:val="both"/>
              <w:rPr>
                <w:rFonts w:ascii="Times New Roman" w:hAnsi="Times New Roman" w:cs="Times New Roman"/>
                <w:bCs/>
                <w:color w:val="4A4E3D"/>
                <w:sz w:val="24"/>
                <w:szCs w:val="24"/>
              </w:rPr>
            </w:pPr>
          </w:p>
        </w:tc>
      </w:tr>
      <w:tr w:rsidR="006C3355" w:rsidRPr="00630BE9" w:rsidTr="006C3355">
        <w:trPr>
          <w:trHeight w:val="355"/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3355" w:rsidRPr="00630BE9" w:rsidRDefault="006C3355" w:rsidP="006C33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3355" w:rsidRPr="00630BE9" w:rsidTr="006C3355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3355" w:rsidRPr="00630BE9" w:rsidRDefault="006C3355" w:rsidP="006C33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30BE9" w:rsidRDefault="00630BE9" w:rsidP="004A10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3355" w:rsidRDefault="006C3355" w:rsidP="00224EF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641C6" w:rsidRDefault="001A3E51" w:rsidP="004641C6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74DE0F0" wp14:editId="51BB0B69">
                <wp:simplePos x="0" y="0"/>
                <wp:positionH relativeFrom="column">
                  <wp:posOffset>6816090</wp:posOffset>
                </wp:positionH>
                <wp:positionV relativeFrom="paragraph">
                  <wp:posOffset>46355</wp:posOffset>
                </wp:positionV>
                <wp:extent cx="1528445" cy="457200"/>
                <wp:effectExtent l="11430" t="13970" r="12700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844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BE9" w:rsidRDefault="00630BE9" w:rsidP="00630B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36.7pt;margin-top:3.65pt;width:120.35pt;height:3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" o:allowincell="f" strokecolor="white">
                <v:fill opacity="32896f"/>
                <v:textbox>
                  <w:txbxContent>
                    <w:p w:rsidR="00630BE9" w:rsidRDefault="00630BE9" w:rsidP="00630BE9"/>
                  </w:txbxContent>
                </v:textbox>
              </v:rect>
            </w:pict>
          </mc:Fallback>
        </mc:AlternateContent>
      </w:r>
      <w:r w:rsidR="00630BE9" w:rsidRPr="00630BE9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  <w:r w:rsidR="00F60844">
        <w:rPr>
          <w:rFonts w:ascii="Times New Roman" w:hAnsi="Times New Roman" w:cs="Times New Roman"/>
          <w:b/>
          <w:sz w:val="24"/>
          <w:szCs w:val="24"/>
        </w:rPr>
        <w:t>СТУДЕНЕЦКОГО</w:t>
      </w:r>
      <w:r w:rsidR="00630BE9" w:rsidRPr="00630BE9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4641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BE9" w:rsidRPr="00630BE9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630BE9" w:rsidRPr="00630BE9" w:rsidRDefault="00630BE9" w:rsidP="004641C6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0BE9">
        <w:rPr>
          <w:rFonts w:ascii="Times New Roman" w:hAnsi="Times New Roman" w:cs="Times New Roman"/>
          <w:b/>
          <w:sz w:val="24"/>
          <w:szCs w:val="24"/>
        </w:rPr>
        <w:t xml:space="preserve"> ШУМЯЧСКОГО РАЙОНА СМОЛЕНСКОЙ ОБЛАСТИ</w:t>
      </w:r>
    </w:p>
    <w:p w:rsidR="00630BE9" w:rsidRPr="00630BE9" w:rsidRDefault="00630BE9" w:rsidP="00630B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BE9" w:rsidRPr="00630BE9" w:rsidRDefault="00630BE9" w:rsidP="00630B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BE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30BE9" w:rsidRPr="006C3355" w:rsidRDefault="00397CD9" w:rsidP="00F60844">
      <w:pPr>
        <w:pStyle w:val="af0"/>
        <w:tabs>
          <w:tab w:val="left" w:pos="2544"/>
        </w:tabs>
        <w:rPr>
          <w:rFonts w:ascii="Times New Roman" w:hAnsi="Times New Roman"/>
          <w:sz w:val="28"/>
          <w:szCs w:val="28"/>
        </w:rPr>
      </w:pPr>
      <w:r w:rsidRPr="006C3355">
        <w:rPr>
          <w:rFonts w:ascii="Times New Roman" w:hAnsi="Times New Roman"/>
          <w:sz w:val="28"/>
          <w:szCs w:val="28"/>
        </w:rPr>
        <w:t>о</w:t>
      </w:r>
      <w:r w:rsidR="00630BE9" w:rsidRPr="006C3355">
        <w:rPr>
          <w:rFonts w:ascii="Times New Roman" w:hAnsi="Times New Roman"/>
          <w:sz w:val="28"/>
          <w:szCs w:val="28"/>
        </w:rPr>
        <w:t>т</w:t>
      </w:r>
      <w:r w:rsidRPr="006C3355">
        <w:rPr>
          <w:rFonts w:ascii="Times New Roman" w:hAnsi="Times New Roman"/>
          <w:sz w:val="28"/>
          <w:szCs w:val="28"/>
        </w:rPr>
        <w:t xml:space="preserve"> </w:t>
      </w:r>
      <w:r w:rsidR="00F60844" w:rsidRPr="006C3355">
        <w:rPr>
          <w:rFonts w:ascii="Times New Roman" w:hAnsi="Times New Roman"/>
          <w:sz w:val="28"/>
          <w:szCs w:val="28"/>
        </w:rPr>
        <w:t>09   августа</w:t>
      </w:r>
      <w:r w:rsidR="00630BE9" w:rsidRPr="006C3355">
        <w:rPr>
          <w:rFonts w:ascii="Times New Roman" w:hAnsi="Times New Roman"/>
          <w:sz w:val="28"/>
          <w:szCs w:val="28"/>
        </w:rPr>
        <w:t xml:space="preserve"> 2023 г</w:t>
      </w:r>
      <w:r w:rsidR="00F60844" w:rsidRPr="006C3355">
        <w:rPr>
          <w:rFonts w:ascii="Times New Roman" w:hAnsi="Times New Roman"/>
          <w:sz w:val="28"/>
          <w:szCs w:val="28"/>
        </w:rPr>
        <w:t>ода</w:t>
      </w:r>
      <w:r w:rsidR="00F60844" w:rsidRPr="006C3355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</w:t>
      </w:r>
      <w:r w:rsidR="00630BE9" w:rsidRPr="006C3355">
        <w:rPr>
          <w:rFonts w:ascii="Times New Roman" w:hAnsi="Times New Roman"/>
          <w:sz w:val="28"/>
          <w:szCs w:val="28"/>
        </w:rPr>
        <w:t>№</w:t>
      </w:r>
      <w:r w:rsidRPr="006C3355">
        <w:rPr>
          <w:rFonts w:ascii="Times New Roman" w:hAnsi="Times New Roman"/>
          <w:sz w:val="28"/>
          <w:szCs w:val="28"/>
        </w:rPr>
        <w:t>1</w:t>
      </w:r>
      <w:r w:rsidR="005E1445">
        <w:rPr>
          <w:rFonts w:ascii="Times New Roman" w:hAnsi="Times New Roman"/>
          <w:sz w:val="28"/>
          <w:szCs w:val="28"/>
        </w:rPr>
        <w:t>9</w:t>
      </w:r>
      <w:r w:rsidR="00630BE9" w:rsidRPr="006C3355">
        <w:rPr>
          <w:rFonts w:ascii="Times New Roman" w:hAnsi="Times New Roman"/>
          <w:sz w:val="28"/>
          <w:szCs w:val="28"/>
        </w:rPr>
        <w:t xml:space="preserve"> </w:t>
      </w:r>
    </w:p>
    <w:p w:rsidR="00630BE9" w:rsidRPr="006C3355" w:rsidRDefault="00630BE9" w:rsidP="004A10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6"/>
      </w:tblGrid>
      <w:tr w:rsidR="004A1073" w:rsidRPr="006C3355" w:rsidTr="006C3355">
        <w:trPr>
          <w:trHeight w:val="1444"/>
        </w:trPr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073" w:rsidRPr="006C3355" w:rsidRDefault="00F60844" w:rsidP="00676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A1073" w:rsidRPr="006C3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Положения о порядке установления размера платы за пользование жилым помещением (платы за наём) </w:t>
            </w:r>
            <w:r w:rsidR="004A1073" w:rsidRPr="006C33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для</w:t>
            </w:r>
            <w:r w:rsidR="00630BE9" w:rsidRPr="006C3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1073" w:rsidRPr="006C33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нанимателей жилых помещений жилищного фонда </w:t>
            </w:r>
            <w:r w:rsidRPr="006C3355">
              <w:rPr>
                <w:rFonts w:ascii="Times New Roman" w:hAnsi="Times New Roman" w:cs="Times New Roman"/>
                <w:sz w:val="28"/>
                <w:szCs w:val="28"/>
              </w:rPr>
              <w:t>Студенец</w:t>
            </w:r>
            <w:r w:rsidR="00630BE9" w:rsidRPr="006C3355">
              <w:rPr>
                <w:rFonts w:ascii="Times New Roman" w:hAnsi="Times New Roman" w:cs="Times New Roman"/>
                <w:sz w:val="28"/>
                <w:szCs w:val="28"/>
              </w:rPr>
              <w:t>кого сельского</w:t>
            </w:r>
            <w:r w:rsidR="004A1073" w:rsidRPr="006C335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4A1073" w:rsidRPr="006C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30BE9" w:rsidRPr="006C3355">
              <w:rPr>
                <w:rFonts w:ascii="Times New Roman" w:eastAsia="Calibri" w:hAnsi="Times New Roman" w:cs="Times New Roman"/>
                <w:sz w:val="28"/>
                <w:szCs w:val="28"/>
              </w:rPr>
              <w:t>Шумячского района Смоленской области</w:t>
            </w:r>
          </w:p>
          <w:p w:rsidR="004A1073" w:rsidRPr="006C3355" w:rsidRDefault="004A1073" w:rsidP="00676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C3355" w:rsidRPr="006C3355" w:rsidTr="006C3355">
        <w:trPr>
          <w:trHeight w:val="51"/>
        </w:trPr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355" w:rsidRPr="006C3355" w:rsidRDefault="006C3355" w:rsidP="00676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0BE9" w:rsidRPr="006C3355" w:rsidRDefault="006C3355" w:rsidP="004A10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</w:t>
      </w:r>
      <w:r w:rsidR="004A1073" w:rsidRPr="006C3355">
        <w:rPr>
          <w:rFonts w:ascii="Times New Roman" w:hAnsi="Times New Roman" w:cs="Times New Roman"/>
          <w:color w:val="000000"/>
          <w:sz w:val="28"/>
          <w:szCs w:val="28"/>
        </w:rPr>
        <w:t>ководствуясь Жилищным кодексом Российской Федерации, 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="004A1073" w:rsidRPr="006C3355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proofErr w:type="gramEnd"/>
      <w:r w:rsidR="004A1073" w:rsidRPr="006C3355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</w:t>
      </w:r>
      <w:r w:rsidR="004A1073" w:rsidRPr="006C3355">
        <w:rPr>
          <w:rFonts w:ascii="Times New Roman" w:hAnsi="Times New Roman" w:cs="Times New Roman"/>
          <w:bCs/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</w:t>
      </w:r>
      <w:r w:rsidR="004A1073" w:rsidRPr="006C3355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="00F60844" w:rsidRPr="006C3355">
        <w:rPr>
          <w:rFonts w:ascii="Times New Roman" w:hAnsi="Times New Roman" w:cs="Times New Roman"/>
          <w:sz w:val="28"/>
          <w:szCs w:val="28"/>
        </w:rPr>
        <w:t>Студенецкого</w:t>
      </w:r>
      <w:r w:rsidR="00630BE9" w:rsidRPr="006C335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A1073" w:rsidRPr="006C335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30BE9" w:rsidRPr="006C3355">
        <w:rPr>
          <w:rFonts w:ascii="Times New Roman" w:hAnsi="Times New Roman" w:cs="Times New Roman"/>
          <w:sz w:val="28"/>
          <w:szCs w:val="28"/>
        </w:rPr>
        <w:t xml:space="preserve"> Шумячского района Смоленской области</w:t>
      </w:r>
      <w:r w:rsidR="004A1073" w:rsidRPr="006C335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A1073" w:rsidRPr="006C3355" w:rsidRDefault="004A1073" w:rsidP="00630B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6C3355">
        <w:rPr>
          <w:rFonts w:ascii="Times New Roman" w:hAnsi="Times New Roman" w:cs="Times New Roman"/>
          <w:color w:val="000000"/>
          <w:sz w:val="28"/>
          <w:szCs w:val="28"/>
        </w:rPr>
        <w:t xml:space="preserve"> Совет депутатов</w:t>
      </w:r>
      <w:r w:rsidR="00F60844" w:rsidRPr="006C3355">
        <w:rPr>
          <w:rFonts w:ascii="Times New Roman" w:hAnsi="Times New Roman" w:cs="Times New Roman"/>
          <w:sz w:val="28"/>
          <w:szCs w:val="28"/>
        </w:rPr>
        <w:t xml:space="preserve"> Студенецкого </w:t>
      </w:r>
      <w:r w:rsidR="00630BE9" w:rsidRPr="006C3355">
        <w:rPr>
          <w:rFonts w:ascii="Times New Roman" w:hAnsi="Times New Roman" w:cs="Times New Roman"/>
          <w:sz w:val="28"/>
          <w:szCs w:val="28"/>
        </w:rPr>
        <w:t>сельского  поселения Шумячского района Смоленской области</w:t>
      </w:r>
    </w:p>
    <w:p w:rsidR="00630BE9" w:rsidRPr="006C3355" w:rsidRDefault="00630BE9" w:rsidP="004A10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1073" w:rsidRPr="006C3355" w:rsidRDefault="004A1073" w:rsidP="004A10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3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РЕШИЛ: </w:t>
      </w:r>
    </w:p>
    <w:p w:rsidR="00630BE9" w:rsidRPr="006C3355" w:rsidRDefault="004A1073" w:rsidP="00AC2F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33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Утвердить </w:t>
      </w:r>
      <w:r w:rsidRPr="006C3355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Pr="006C3355">
        <w:rPr>
          <w:rFonts w:ascii="Times New Roman" w:hAnsi="Times New Roman" w:cs="Times New Roman"/>
          <w:sz w:val="28"/>
          <w:szCs w:val="28"/>
          <w:lang w:eastAsia="ru-RU"/>
        </w:rPr>
        <w:t xml:space="preserve"> о порядке установления размера платы за пользование жилым помещением (платы за наём) </w:t>
      </w:r>
      <w:r w:rsidRPr="006C33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нанимателей жилых помещений жилищного фонда </w:t>
      </w:r>
      <w:r w:rsidR="00F60844" w:rsidRPr="006C3355">
        <w:rPr>
          <w:rFonts w:ascii="Times New Roman" w:hAnsi="Times New Roman" w:cs="Times New Roman"/>
          <w:sz w:val="28"/>
          <w:szCs w:val="28"/>
        </w:rPr>
        <w:t>Студенецкого</w:t>
      </w:r>
      <w:r w:rsidR="00630BE9" w:rsidRPr="006C3355">
        <w:rPr>
          <w:rFonts w:ascii="Times New Roman" w:hAnsi="Times New Roman" w:cs="Times New Roman"/>
          <w:sz w:val="28"/>
          <w:szCs w:val="28"/>
        </w:rPr>
        <w:t xml:space="preserve"> сельского  поселения Шумячского района Смоленской области</w:t>
      </w:r>
      <w:r w:rsidRPr="006C33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C3355">
        <w:rPr>
          <w:rFonts w:ascii="Times New Roman" w:hAnsi="Times New Roman" w:cs="Times New Roman"/>
          <w:sz w:val="28"/>
          <w:szCs w:val="28"/>
          <w:lang w:eastAsia="ru-RU"/>
        </w:rPr>
        <w:t>(Приложение №1).</w:t>
      </w:r>
    </w:p>
    <w:p w:rsidR="00630BE9" w:rsidRPr="006C3355" w:rsidRDefault="004A1073" w:rsidP="00AC2F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3355">
        <w:rPr>
          <w:rFonts w:ascii="Times New Roman" w:hAnsi="Times New Roman" w:cs="Times New Roman"/>
          <w:color w:val="000000" w:themeColor="text1"/>
          <w:sz w:val="28"/>
          <w:szCs w:val="28"/>
        </w:rPr>
        <w:t>2. Установить базовый размер платы за пользование муниципальным жилым помещением (платы за наем) в размере 54,82 исходя из средней цены 1 кв. м общей площади квартир на вторичном рынке жилья Смоленской области 54818 рубля.</w:t>
      </w:r>
    </w:p>
    <w:p w:rsidR="00630BE9" w:rsidRPr="006C3355" w:rsidRDefault="00AC2F23" w:rsidP="006C335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355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4A1073" w:rsidRPr="006C3355">
        <w:rPr>
          <w:rFonts w:ascii="Times New Roman" w:hAnsi="Times New Roman" w:cs="Times New Roman"/>
          <w:color w:val="000000"/>
          <w:sz w:val="28"/>
          <w:szCs w:val="28"/>
        </w:rPr>
        <w:t xml:space="preserve">3. Признать утратившими силу решение Совета депутатов </w:t>
      </w:r>
      <w:r w:rsidR="00F60844" w:rsidRPr="006C3355">
        <w:rPr>
          <w:rFonts w:ascii="Times New Roman" w:hAnsi="Times New Roman" w:cs="Times New Roman"/>
          <w:sz w:val="28"/>
          <w:szCs w:val="28"/>
        </w:rPr>
        <w:t xml:space="preserve">Студенецкого </w:t>
      </w:r>
      <w:r w:rsidRPr="006C3355">
        <w:rPr>
          <w:rFonts w:ascii="Times New Roman" w:hAnsi="Times New Roman" w:cs="Times New Roman"/>
          <w:sz w:val="28"/>
          <w:szCs w:val="28"/>
        </w:rPr>
        <w:t>сельского  поселения Шумячского района Смоленской области</w:t>
      </w:r>
      <w:r w:rsidR="004A1073" w:rsidRPr="006C3355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6C3355" w:rsidRPr="006C3355">
        <w:rPr>
          <w:rFonts w:ascii="Times New Roman" w:hAnsi="Times New Roman" w:cs="Times New Roman"/>
          <w:color w:val="000000"/>
          <w:sz w:val="28"/>
          <w:szCs w:val="28"/>
        </w:rPr>
        <w:t>01.12.2022</w:t>
      </w:r>
      <w:r w:rsidR="004A1073" w:rsidRPr="006C3355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Pr="006C335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C3355" w:rsidRPr="006C335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A1073" w:rsidRPr="006C335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C3355">
        <w:rPr>
          <w:rFonts w:ascii="Times New Roman" w:hAnsi="Times New Roman" w:cs="Times New Roman"/>
          <w:color w:val="000000"/>
          <w:sz w:val="28"/>
          <w:szCs w:val="28"/>
        </w:rPr>
        <w:t>Об   утверждении    размера платы за наем жилого помещения</w:t>
      </w:r>
      <w:r w:rsidR="006C3355" w:rsidRPr="006C3355">
        <w:rPr>
          <w:rFonts w:ascii="Times New Roman" w:hAnsi="Times New Roman" w:cs="Times New Roman"/>
          <w:color w:val="000000"/>
          <w:sz w:val="28"/>
          <w:szCs w:val="28"/>
        </w:rPr>
        <w:t xml:space="preserve"> на 2023 год</w:t>
      </w:r>
      <w:r w:rsidRPr="006C335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A1073" w:rsidRPr="006C335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C2F23" w:rsidRPr="006C3355" w:rsidRDefault="00AC2F23" w:rsidP="006C335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355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1073" w:rsidRPr="006C3355">
        <w:rPr>
          <w:rFonts w:ascii="Times New Roman" w:hAnsi="Times New Roman" w:cs="Times New Roman"/>
          <w:sz w:val="28"/>
          <w:szCs w:val="28"/>
        </w:rPr>
        <w:t xml:space="preserve">4. </w:t>
      </w:r>
      <w:r w:rsidRPr="006C3355">
        <w:rPr>
          <w:rFonts w:ascii="Times New Roman" w:hAnsi="Times New Roman" w:cs="Times New Roman"/>
          <w:sz w:val="28"/>
          <w:szCs w:val="28"/>
        </w:rPr>
        <w:t>Нас</w:t>
      </w:r>
      <w:r w:rsidR="006C3355">
        <w:rPr>
          <w:rFonts w:ascii="Times New Roman" w:hAnsi="Times New Roman" w:cs="Times New Roman"/>
          <w:sz w:val="28"/>
          <w:szCs w:val="28"/>
        </w:rPr>
        <w:t>т</w:t>
      </w:r>
      <w:r w:rsidRPr="006C3355">
        <w:rPr>
          <w:rFonts w:ascii="Times New Roman" w:hAnsi="Times New Roman" w:cs="Times New Roman"/>
          <w:sz w:val="28"/>
          <w:szCs w:val="28"/>
        </w:rPr>
        <w:t>оящее решение вступает в силу после дня его официального опубликования</w:t>
      </w:r>
      <w:proofErr w:type="gramStart"/>
      <w:r w:rsidRPr="006C33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33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3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3355">
        <w:rPr>
          <w:rFonts w:ascii="Times New Roman" w:hAnsi="Times New Roman" w:cs="Times New Roman"/>
          <w:sz w:val="28"/>
          <w:szCs w:val="28"/>
        </w:rPr>
        <w:t xml:space="preserve"> печатном средстве массовой информации органов местного самоуправления </w:t>
      </w:r>
      <w:r w:rsidR="00F60844" w:rsidRPr="006C3355">
        <w:rPr>
          <w:rFonts w:ascii="Times New Roman" w:hAnsi="Times New Roman" w:cs="Times New Roman"/>
          <w:sz w:val="28"/>
          <w:szCs w:val="28"/>
        </w:rPr>
        <w:t xml:space="preserve">Студенецкого </w:t>
      </w:r>
      <w:r w:rsidRPr="006C3355">
        <w:rPr>
          <w:rFonts w:ascii="Times New Roman" w:hAnsi="Times New Roman" w:cs="Times New Roman"/>
          <w:sz w:val="28"/>
          <w:szCs w:val="28"/>
        </w:rPr>
        <w:t xml:space="preserve">сельского поселения Шумячского района Смоленской области «Информационный вестник </w:t>
      </w:r>
      <w:r w:rsidR="00F60844" w:rsidRPr="006C3355">
        <w:rPr>
          <w:rFonts w:ascii="Times New Roman" w:hAnsi="Times New Roman" w:cs="Times New Roman"/>
          <w:sz w:val="28"/>
          <w:szCs w:val="28"/>
        </w:rPr>
        <w:t xml:space="preserve">Студенецкого </w:t>
      </w:r>
      <w:r w:rsidRPr="006C3355">
        <w:rPr>
          <w:rFonts w:ascii="Times New Roman" w:hAnsi="Times New Roman" w:cs="Times New Roman"/>
          <w:sz w:val="28"/>
          <w:szCs w:val="28"/>
        </w:rPr>
        <w:t xml:space="preserve">сельского поселения». </w:t>
      </w:r>
    </w:p>
    <w:p w:rsidR="00630BE9" w:rsidRDefault="00630BE9" w:rsidP="00AC2F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1C6" w:rsidRDefault="004641C6" w:rsidP="00AC2F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1C6" w:rsidRPr="006C3355" w:rsidRDefault="004641C6" w:rsidP="00AC2F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A1073" w:rsidRPr="006C3355" w:rsidRDefault="004A1073" w:rsidP="004A1073">
      <w:pPr>
        <w:tabs>
          <w:tab w:val="left" w:pos="676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C3355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4A1073" w:rsidRPr="006C3355" w:rsidRDefault="00F60844" w:rsidP="004A1073">
      <w:pPr>
        <w:tabs>
          <w:tab w:val="left" w:pos="676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C3355">
        <w:rPr>
          <w:rFonts w:ascii="Times New Roman" w:hAnsi="Times New Roman" w:cs="Times New Roman"/>
          <w:sz w:val="28"/>
          <w:szCs w:val="28"/>
        </w:rPr>
        <w:t xml:space="preserve">Студенецкого </w:t>
      </w:r>
      <w:r w:rsidR="00630BE9" w:rsidRPr="006C335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630BE9" w:rsidRPr="006C3355" w:rsidRDefault="00630BE9" w:rsidP="00630BE9">
      <w:pPr>
        <w:tabs>
          <w:tab w:val="left" w:pos="676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C3355">
        <w:rPr>
          <w:rFonts w:ascii="Times New Roman" w:hAnsi="Times New Roman" w:cs="Times New Roman"/>
          <w:bCs/>
          <w:sz w:val="28"/>
          <w:szCs w:val="28"/>
        </w:rPr>
        <w:t xml:space="preserve">Шумячского района Смоленской области                       </w:t>
      </w:r>
      <w:r w:rsidR="00F60844" w:rsidRPr="006C3355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6C3355">
        <w:rPr>
          <w:rFonts w:ascii="Times New Roman" w:hAnsi="Times New Roman" w:cs="Times New Roman"/>
          <w:bCs/>
          <w:sz w:val="28"/>
          <w:szCs w:val="28"/>
        </w:rPr>
        <w:t xml:space="preserve">        Н.</w:t>
      </w:r>
      <w:r w:rsidR="00F60844" w:rsidRPr="006C3355">
        <w:rPr>
          <w:rFonts w:ascii="Times New Roman" w:hAnsi="Times New Roman" w:cs="Times New Roman"/>
          <w:bCs/>
          <w:sz w:val="28"/>
          <w:szCs w:val="28"/>
        </w:rPr>
        <w:t>М</w:t>
      </w:r>
      <w:r w:rsidRPr="006C335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60844" w:rsidRPr="006C3355">
        <w:rPr>
          <w:rFonts w:ascii="Times New Roman" w:hAnsi="Times New Roman" w:cs="Times New Roman"/>
          <w:bCs/>
          <w:sz w:val="28"/>
          <w:szCs w:val="28"/>
        </w:rPr>
        <w:t xml:space="preserve">  Панова</w:t>
      </w:r>
    </w:p>
    <w:p w:rsidR="00630BE9" w:rsidRPr="006C3355" w:rsidRDefault="00630BE9" w:rsidP="00E80D2E">
      <w:pPr>
        <w:spacing w:after="0" w:line="240" w:lineRule="auto"/>
        <w:ind w:left="5669"/>
        <w:rPr>
          <w:rFonts w:ascii="Times New Roman" w:hAnsi="Times New Roman" w:cs="Times New Roman"/>
          <w:sz w:val="28"/>
          <w:szCs w:val="28"/>
        </w:rPr>
      </w:pPr>
    </w:p>
    <w:p w:rsidR="00AC2F23" w:rsidRPr="006C3355" w:rsidRDefault="00AC2F23" w:rsidP="00E80D2E">
      <w:pPr>
        <w:spacing w:after="0" w:line="240" w:lineRule="auto"/>
        <w:ind w:left="5669"/>
        <w:rPr>
          <w:rFonts w:ascii="Times New Roman" w:hAnsi="Times New Roman" w:cs="Times New Roman"/>
          <w:sz w:val="28"/>
          <w:szCs w:val="28"/>
        </w:rPr>
      </w:pPr>
    </w:p>
    <w:p w:rsidR="00F60844" w:rsidRPr="006C3355" w:rsidRDefault="00AA03B7" w:rsidP="00B23A9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6C335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44340" w:rsidRPr="006C3355">
        <w:rPr>
          <w:rFonts w:ascii="Times New Roman" w:hAnsi="Times New Roman" w:cs="Times New Roman"/>
          <w:sz w:val="28"/>
          <w:szCs w:val="28"/>
        </w:rPr>
        <w:t xml:space="preserve"> № 1</w:t>
      </w:r>
      <w:r w:rsidRPr="006C3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3B7" w:rsidRPr="006C3355" w:rsidRDefault="00AA03B7" w:rsidP="00B23A9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6C3355">
        <w:rPr>
          <w:rFonts w:ascii="Times New Roman" w:hAnsi="Times New Roman" w:cs="Times New Roman"/>
          <w:bCs/>
          <w:sz w:val="28"/>
          <w:szCs w:val="28"/>
        </w:rPr>
        <w:t>к решению Совета</w:t>
      </w:r>
      <w:r w:rsidR="00AC2F23" w:rsidRPr="006C3355">
        <w:rPr>
          <w:rFonts w:ascii="Times New Roman" w:hAnsi="Times New Roman" w:cs="Times New Roman"/>
          <w:bCs/>
          <w:sz w:val="28"/>
          <w:szCs w:val="28"/>
        </w:rPr>
        <w:t xml:space="preserve"> депутатов</w:t>
      </w:r>
      <w:r w:rsidRPr="006C33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0844" w:rsidRPr="006C3355">
        <w:rPr>
          <w:rFonts w:ascii="Times New Roman" w:hAnsi="Times New Roman" w:cs="Times New Roman"/>
          <w:sz w:val="28"/>
          <w:szCs w:val="28"/>
        </w:rPr>
        <w:t>Студенецкого</w:t>
      </w:r>
      <w:r w:rsidR="00AC2F23" w:rsidRPr="006C3355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 </w:t>
      </w:r>
      <w:r w:rsidR="00F60844" w:rsidRPr="006C3355">
        <w:rPr>
          <w:rFonts w:ascii="Times New Roman" w:hAnsi="Times New Roman" w:cs="Times New Roman"/>
          <w:sz w:val="28"/>
          <w:szCs w:val="28"/>
        </w:rPr>
        <w:t xml:space="preserve"> </w:t>
      </w:r>
      <w:r w:rsidRPr="006C3355">
        <w:rPr>
          <w:rFonts w:ascii="Times New Roman" w:hAnsi="Times New Roman" w:cs="Times New Roman"/>
          <w:sz w:val="28"/>
          <w:szCs w:val="28"/>
        </w:rPr>
        <w:t xml:space="preserve">от </w:t>
      </w:r>
      <w:r w:rsidR="00F60844" w:rsidRPr="006C3355">
        <w:rPr>
          <w:rFonts w:ascii="Times New Roman" w:hAnsi="Times New Roman" w:cs="Times New Roman"/>
          <w:sz w:val="28"/>
          <w:szCs w:val="28"/>
        </w:rPr>
        <w:t>09.08.</w:t>
      </w:r>
      <w:r w:rsidRPr="006C3355">
        <w:rPr>
          <w:rFonts w:ascii="Times New Roman" w:hAnsi="Times New Roman" w:cs="Times New Roman"/>
          <w:sz w:val="28"/>
          <w:szCs w:val="28"/>
        </w:rPr>
        <w:t>20</w:t>
      </w:r>
      <w:r w:rsidR="00057576" w:rsidRPr="006C3355">
        <w:rPr>
          <w:rFonts w:ascii="Times New Roman" w:hAnsi="Times New Roman" w:cs="Times New Roman"/>
          <w:sz w:val="28"/>
          <w:szCs w:val="28"/>
        </w:rPr>
        <w:t>2</w:t>
      </w:r>
      <w:r w:rsidR="00AC2F23" w:rsidRPr="006C3355">
        <w:rPr>
          <w:rFonts w:ascii="Times New Roman" w:hAnsi="Times New Roman" w:cs="Times New Roman"/>
          <w:sz w:val="28"/>
          <w:szCs w:val="28"/>
        </w:rPr>
        <w:t>3</w:t>
      </w:r>
      <w:r w:rsidR="00057576" w:rsidRPr="006C3355">
        <w:rPr>
          <w:rFonts w:ascii="Times New Roman" w:hAnsi="Times New Roman" w:cs="Times New Roman"/>
          <w:sz w:val="28"/>
          <w:szCs w:val="28"/>
        </w:rPr>
        <w:t xml:space="preserve"> </w:t>
      </w:r>
      <w:r w:rsidR="00A16113" w:rsidRPr="006C3355">
        <w:rPr>
          <w:rFonts w:ascii="Times New Roman" w:hAnsi="Times New Roman" w:cs="Times New Roman"/>
          <w:sz w:val="28"/>
          <w:szCs w:val="28"/>
        </w:rPr>
        <w:t xml:space="preserve"> </w:t>
      </w:r>
      <w:r w:rsidRPr="006C3355">
        <w:rPr>
          <w:rFonts w:ascii="Times New Roman" w:hAnsi="Times New Roman" w:cs="Times New Roman"/>
          <w:sz w:val="28"/>
          <w:szCs w:val="28"/>
        </w:rPr>
        <w:t>г</w:t>
      </w:r>
      <w:r w:rsidR="00F60844" w:rsidRPr="006C3355">
        <w:rPr>
          <w:rFonts w:ascii="Times New Roman" w:hAnsi="Times New Roman" w:cs="Times New Roman"/>
          <w:sz w:val="28"/>
          <w:szCs w:val="28"/>
        </w:rPr>
        <w:t>ода</w:t>
      </w:r>
      <w:r w:rsidRPr="006C3355">
        <w:rPr>
          <w:rFonts w:ascii="Times New Roman" w:hAnsi="Times New Roman" w:cs="Times New Roman"/>
          <w:sz w:val="28"/>
          <w:szCs w:val="28"/>
        </w:rPr>
        <w:t xml:space="preserve"> № </w:t>
      </w:r>
      <w:r w:rsidR="00397CD9" w:rsidRPr="006C3355">
        <w:rPr>
          <w:rFonts w:ascii="Times New Roman" w:hAnsi="Times New Roman" w:cs="Times New Roman"/>
          <w:sz w:val="28"/>
          <w:szCs w:val="28"/>
        </w:rPr>
        <w:t>1</w:t>
      </w:r>
      <w:r w:rsidR="00F60844" w:rsidRPr="006C3355">
        <w:rPr>
          <w:rFonts w:ascii="Times New Roman" w:hAnsi="Times New Roman" w:cs="Times New Roman"/>
          <w:sz w:val="28"/>
          <w:szCs w:val="28"/>
        </w:rPr>
        <w:t>9</w:t>
      </w:r>
    </w:p>
    <w:p w:rsidR="00AA03B7" w:rsidRPr="006C3355" w:rsidRDefault="00AA03B7" w:rsidP="00AA03B7">
      <w:pPr>
        <w:spacing w:after="0" w:line="240" w:lineRule="auto"/>
        <w:ind w:left="56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3B7" w:rsidRPr="006C3355" w:rsidRDefault="00AA03B7" w:rsidP="00AA03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3B7" w:rsidRPr="006C3355" w:rsidRDefault="00AA03B7" w:rsidP="00AA03B7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6C3355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AC2F23" w:rsidRPr="006C3355" w:rsidRDefault="00E80D2E" w:rsidP="00AC2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355">
        <w:rPr>
          <w:rFonts w:ascii="Times New Roman" w:hAnsi="Times New Roman" w:cs="Times New Roman"/>
          <w:b/>
          <w:sz w:val="28"/>
          <w:szCs w:val="28"/>
          <w:lang w:eastAsia="ru-RU"/>
        </w:rPr>
        <w:t>о порядке установления</w:t>
      </w:r>
      <w:r w:rsidR="00AA03B7" w:rsidRPr="006C33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размера платы з</w:t>
      </w:r>
      <w:r w:rsidR="005275BD" w:rsidRPr="006C33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 пользование жилым помещением </w:t>
      </w:r>
      <w:r w:rsidR="00AA03B7" w:rsidRPr="006C33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(платы за наём) </w:t>
      </w:r>
      <w:r w:rsidR="00AA03B7" w:rsidRPr="006C335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для нанимателей жилых помещений жилищного фонда </w:t>
      </w:r>
      <w:r w:rsidR="00F60844" w:rsidRPr="006C3355">
        <w:rPr>
          <w:rFonts w:ascii="Times New Roman" w:hAnsi="Times New Roman" w:cs="Times New Roman"/>
          <w:b/>
          <w:sz w:val="28"/>
          <w:szCs w:val="28"/>
        </w:rPr>
        <w:t>Студенецкого</w:t>
      </w:r>
      <w:r w:rsidR="00AC2F23" w:rsidRPr="006C335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Шумячского района Смоленской области</w:t>
      </w:r>
    </w:p>
    <w:p w:rsidR="00AC2F23" w:rsidRPr="006C3355" w:rsidRDefault="00AC2F23" w:rsidP="00AC2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C33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472C10" w:rsidRPr="006C3355" w:rsidRDefault="00AC2F23" w:rsidP="00AC2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C33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</w:t>
      </w:r>
      <w:r w:rsidR="000E6065" w:rsidRPr="006C33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Настоящее Положение разработано в соответствии с главой 35 Гражданского кодекса Российской Федерации, статьями 154, 155, 156 Жилищного кодекса Российской Федерации, статьями 41,42,160.1 Бюджетного кодекса Российской Федерации, на основании Федерального закона от 06.10.2003 № 131-ФЗ «Об общих принципах организации местного самоуправления в Российской Федерации», приказа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="000E6065" w:rsidRPr="006C33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="000E6065" w:rsidRPr="006C33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«Об утверждении «Методических указаний установления размера </w:t>
      </w:r>
      <w:proofErr w:type="gramStart"/>
      <w:r w:rsidR="000E6065" w:rsidRPr="006C33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Устава </w:t>
      </w:r>
      <w:r w:rsidR="00F60844" w:rsidRPr="006C3355">
        <w:rPr>
          <w:rFonts w:ascii="Times New Roman" w:hAnsi="Times New Roman" w:cs="Times New Roman"/>
          <w:sz w:val="28"/>
          <w:szCs w:val="28"/>
        </w:rPr>
        <w:t>Студенецкого</w:t>
      </w:r>
      <w:r w:rsidRPr="006C3355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</w:t>
      </w:r>
      <w:r w:rsidR="000E6065" w:rsidRPr="006C33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в </w:t>
      </w:r>
      <w:r w:rsidR="00472C10" w:rsidRPr="006C33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целях создания</w:t>
      </w:r>
      <w:r w:rsidR="005924C1" w:rsidRPr="006C33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E6065" w:rsidRPr="006C33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единой системы </w:t>
      </w:r>
      <w:r w:rsidR="000E6065" w:rsidRPr="006C33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установления, начисления платы за пользование жилыми помещениями (далее по тексту - платы за наём) жилищного фонда </w:t>
      </w:r>
      <w:r w:rsidR="00F60844" w:rsidRPr="006C3355">
        <w:rPr>
          <w:rFonts w:ascii="Times New Roman" w:hAnsi="Times New Roman" w:cs="Times New Roman"/>
          <w:sz w:val="28"/>
          <w:szCs w:val="28"/>
        </w:rPr>
        <w:t>Студенецкого</w:t>
      </w:r>
      <w:r w:rsidRPr="006C3355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</w:t>
      </w:r>
      <w:r w:rsidRPr="006C33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E6065" w:rsidRPr="006C33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(далее</w:t>
      </w:r>
      <w:proofErr w:type="gramEnd"/>
      <w:r w:rsidR="000E6065" w:rsidRPr="006C33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по тексту –</w:t>
      </w:r>
      <w:r w:rsidRPr="006C33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сельское </w:t>
      </w:r>
      <w:r w:rsidR="00472C10" w:rsidRPr="006C33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поселение) </w:t>
      </w:r>
      <w:r w:rsidR="00472C10" w:rsidRPr="006C33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договорам найма жилого помещения </w:t>
      </w:r>
      <w:r w:rsidR="00472C10" w:rsidRPr="006C33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(далее по тексту - договорам найма).</w:t>
      </w:r>
    </w:p>
    <w:p w:rsidR="00472C10" w:rsidRPr="006C3355" w:rsidRDefault="00472C10" w:rsidP="00AC2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0E6065" w:rsidRPr="006C3355" w:rsidRDefault="000E6065" w:rsidP="000E6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C33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1.Общие положения</w:t>
      </w:r>
    </w:p>
    <w:p w:rsidR="00F60844" w:rsidRPr="006C3355" w:rsidRDefault="00F60844" w:rsidP="000E6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B36002" w:rsidRPr="006C3355" w:rsidRDefault="000E6065" w:rsidP="00044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C3355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1.1. Настоящее положение определяет единые требования </w:t>
      </w:r>
      <w:r w:rsidRPr="006C33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установления размера платы за пользование жилым помещением (платы за наём) для нанимателей жилых помещений жилищного фонда </w:t>
      </w:r>
      <w:r w:rsidR="00F60844" w:rsidRPr="006C3355">
        <w:rPr>
          <w:rFonts w:ascii="Times New Roman" w:hAnsi="Times New Roman" w:cs="Times New Roman"/>
          <w:sz w:val="28"/>
          <w:szCs w:val="28"/>
        </w:rPr>
        <w:t>Студенецкого</w:t>
      </w:r>
      <w:r w:rsidR="00AC2F23" w:rsidRPr="006C3355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</w:t>
      </w:r>
      <w:r w:rsidR="0059501B" w:rsidRPr="006C3355">
        <w:rPr>
          <w:rFonts w:ascii="Times New Roman" w:hAnsi="Times New Roman" w:cs="Times New Roman"/>
          <w:sz w:val="28"/>
          <w:szCs w:val="28"/>
        </w:rPr>
        <w:t>.</w:t>
      </w:r>
      <w:r w:rsidR="0036185F" w:rsidRPr="006C3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85F" w:rsidRPr="006C33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</w:p>
    <w:p w:rsidR="00B36002" w:rsidRPr="006C3355" w:rsidRDefault="00B36002" w:rsidP="00B36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C33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1.2. Понятия и термины, используемые в настоящем положении, применяются в том значении, в каком они используются в соответствующих отраслях законодательства Российской Федерации.</w:t>
      </w:r>
    </w:p>
    <w:p w:rsidR="000E6065" w:rsidRPr="006C3355" w:rsidRDefault="00AA03B7" w:rsidP="005924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C33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</w:t>
      </w:r>
      <w:r w:rsidR="00B36002" w:rsidRPr="006C33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Pr="006C33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Доходы, получаемые в виде платы за наём имущества, находящегося в муниципальной собственности </w:t>
      </w:r>
      <w:r w:rsidR="00224EF4" w:rsidRPr="006C33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6C3355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  <w:r w:rsidR="00E52474" w:rsidRPr="006C335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6C33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являются неналоговыми доходами бюджета </w:t>
      </w:r>
      <w:r w:rsidR="00F60844" w:rsidRPr="006C3355">
        <w:rPr>
          <w:rFonts w:ascii="Times New Roman" w:hAnsi="Times New Roman" w:cs="Times New Roman"/>
          <w:sz w:val="28"/>
          <w:szCs w:val="28"/>
        </w:rPr>
        <w:t>Студенецкого</w:t>
      </w:r>
      <w:r w:rsidR="00423A1A" w:rsidRPr="006C3355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</w:t>
      </w:r>
      <w:r w:rsidR="0059501B" w:rsidRPr="006C3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065" w:rsidRPr="006C3355">
        <w:rPr>
          <w:rFonts w:ascii="Times New Roman" w:hAnsi="Times New Roman" w:cs="Times New Roman"/>
          <w:sz w:val="28"/>
          <w:szCs w:val="28"/>
          <w:lang w:eastAsia="ru-RU"/>
        </w:rPr>
        <w:t>(далее по тексту – неналоговые доходы бюджета поселения) и используются для формирования фонда капитального ремонта, реконструкции и модернизации муниципального жилищного фонда.</w:t>
      </w:r>
    </w:p>
    <w:p w:rsidR="006C3355" w:rsidRDefault="006C3355" w:rsidP="00592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355" w:rsidRDefault="006C3355" w:rsidP="00592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355" w:rsidRDefault="006C3355" w:rsidP="00592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6065" w:rsidRPr="006C3355" w:rsidRDefault="000E6065" w:rsidP="00592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3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1.4. Главным администратором неналоговых доходов бюджета </w:t>
      </w:r>
      <w:r w:rsidR="00224EF4" w:rsidRPr="006C335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6C3355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в отношении поступления платы за наём жилого помещения является Администрация </w:t>
      </w:r>
      <w:r w:rsidR="00F60844" w:rsidRPr="006C3355">
        <w:rPr>
          <w:rFonts w:ascii="Times New Roman" w:hAnsi="Times New Roman" w:cs="Times New Roman"/>
          <w:sz w:val="28"/>
          <w:szCs w:val="28"/>
        </w:rPr>
        <w:t xml:space="preserve">Студенецкого </w:t>
      </w:r>
      <w:r w:rsidR="00423A1A" w:rsidRPr="006C3355">
        <w:rPr>
          <w:rFonts w:ascii="Times New Roman" w:hAnsi="Times New Roman" w:cs="Times New Roman"/>
          <w:sz w:val="28"/>
          <w:szCs w:val="28"/>
        </w:rPr>
        <w:t>сельского поселения Шумячского района Смоленской области</w:t>
      </w:r>
      <w:r w:rsidR="005924C1" w:rsidRPr="006C3355">
        <w:rPr>
          <w:rFonts w:ascii="Times New Roman" w:hAnsi="Times New Roman" w:cs="Times New Roman"/>
          <w:sz w:val="28"/>
          <w:szCs w:val="28"/>
        </w:rPr>
        <w:t xml:space="preserve"> </w:t>
      </w:r>
      <w:r w:rsidRPr="006C3355">
        <w:rPr>
          <w:rFonts w:ascii="Times New Roman" w:hAnsi="Times New Roman" w:cs="Times New Roman"/>
          <w:sz w:val="28"/>
          <w:szCs w:val="28"/>
          <w:lang w:eastAsia="ru-RU"/>
        </w:rPr>
        <w:t xml:space="preserve">(далее по </w:t>
      </w:r>
      <w:r w:rsidR="0036185F" w:rsidRPr="006C3355">
        <w:rPr>
          <w:rFonts w:ascii="Times New Roman" w:hAnsi="Times New Roman" w:cs="Times New Roman"/>
          <w:sz w:val="28"/>
          <w:szCs w:val="28"/>
          <w:lang w:eastAsia="ru-RU"/>
        </w:rPr>
        <w:t xml:space="preserve">тексту </w:t>
      </w:r>
      <w:proofErr w:type="gramStart"/>
      <w:r w:rsidR="0036185F" w:rsidRPr="006C335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6C3355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C3355">
        <w:rPr>
          <w:rFonts w:ascii="Times New Roman" w:hAnsi="Times New Roman" w:cs="Times New Roman"/>
          <w:sz w:val="28"/>
          <w:szCs w:val="28"/>
          <w:lang w:eastAsia="ru-RU"/>
        </w:rPr>
        <w:t>дминистрация).</w:t>
      </w:r>
    </w:p>
    <w:p w:rsidR="000E6065" w:rsidRPr="006C3355" w:rsidRDefault="000E6065" w:rsidP="000E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355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осуществляет организацию начисления платы за наём, являющейся неналоговым источником дохода бюджета поселения, а также осуществляет </w:t>
      </w:r>
      <w:proofErr w:type="gramStart"/>
      <w:r w:rsidRPr="006C3355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C3355">
        <w:rPr>
          <w:rFonts w:ascii="Times New Roman" w:hAnsi="Times New Roman" w:cs="Times New Roman"/>
          <w:sz w:val="28"/>
          <w:szCs w:val="28"/>
          <w:lang w:eastAsia="ru-RU"/>
        </w:rPr>
        <w:t xml:space="preserve"> полнотой и своевременностью уплаты, учета, взыскания платы за наём, принимает решение о возврате излишне уплаченных, взысканных платежей.</w:t>
      </w:r>
    </w:p>
    <w:p w:rsidR="005924C1" w:rsidRPr="006C3355" w:rsidRDefault="005924C1" w:rsidP="004C4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355">
        <w:rPr>
          <w:rFonts w:ascii="Times New Roman" w:hAnsi="Times New Roman" w:cs="Times New Roman"/>
          <w:sz w:val="28"/>
          <w:szCs w:val="28"/>
          <w:lang w:eastAsia="ru-RU"/>
        </w:rPr>
        <w:t>1.5</w:t>
      </w:r>
      <w:r w:rsidR="00C72109" w:rsidRPr="006C3355">
        <w:rPr>
          <w:rFonts w:ascii="Times New Roman" w:hAnsi="Times New Roman" w:cs="Times New Roman"/>
          <w:sz w:val="28"/>
          <w:szCs w:val="28"/>
          <w:lang w:eastAsia="ru-RU"/>
        </w:rPr>
        <w:t xml:space="preserve">. Администрация имеет право </w:t>
      </w:r>
      <w:r w:rsidR="00D15379" w:rsidRPr="006C3355">
        <w:rPr>
          <w:rFonts w:ascii="Times New Roman" w:hAnsi="Times New Roman" w:cs="Times New Roman"/>
          <w:sz w:val="28"/>
          <w:szCs w:val="28"/>
          <w:lang w:eastAsia="ru-RU"/>
        </w:rPr>
        <w:t>привлекать других лиц для осуществления приема</w:t>
      </w:r>
      <w:r w:rsidR="00C72109" w:rsidRPr="006C3355">
        <w:rPr>
          <w:rFonts w:ascii="Times New Roman" w:hAnsi="Times New Roman" w:cs="Times New Roman"/>
          <w:sz w:val="28"/>
          <w:szCs w:val="28"/>
          <w:lang w:eastAsia="ru-RU"/>
        </w:rPr>
        <w:t xml:space="preserve"> платы за пользование жилым помещением (платы за наём) </w:t>
      </w:r>
      <w:r w:rsidR="00C72109" w:rsidRPr="006C33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нанимателей жилых помещений жилищного фонда </w:t>
      </w:r>
      <w:r w:rsidR="00F60844" w:rsidRPr="006C3355">
        <w:rPr>
          <w:rFonts w:ascii="Times New Roman" w:hAnsi="Times New Roman" w:cs="Times New Roman"/>
          <w:sz w:val="28"/>
          <w:szCs w:val="28"/>
        </w:rPr>
        <w:t xml:space="preserve">Студенецкого </w:t>
      </w:r>
      <w:r w:rsidR="00423A1A" w:rsidRPr="006C3355">
        <w:rPr>
          <w:rFonts w:ascii="Times New Roman" w:hAnsi="Times New Roman" w:cs="Times New Roman"/>
          <w:sz w:val="28"/>
          <w:szCs w:val="28"/>
        </w:rPr>
        <w:t>сельского поселения Шумячского района Смоленской области</w:t>
      </w:r>
      <w:r w:rsidR="004C46F2" w:rsidRPr="006C3355">
        <w:rPr>
          <w:rFonts w:ascii="Times New Roman" w:hAnsi="Times New Roman" w:cs="Times New Roman"/>
          <w:sz w:val="28"/>
          <w:szCs w:val="28"/>
        </w:rPr>
        <w:t>.</w:t>
      </w:r>
    </w:p>
    <w:p w:rsidR="000E6065" w:rsidRPr="006C3355" w:rsidRDefault="000E6065" w:rsidP="000E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844" w:rsidRPr="006C3355" w:rsidRDefault="00F60844" w:rsidP="000E60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0844" w:rsidRPr="006C3355" w:rsidRDefault="00F60844" w:rsidP="000E60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0844" w:rsidRPr="006C3355" w:rsidRDefault="00F60844" w:rsidP="000E60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E6065" w:rsidRPr="006C3355" w:rsidRDefault="000E6065" w:rsidP="000E60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3355">
        <w:rPr>
          <w:rFonts w:ascii="Times New Roman" w:hAnsi="Times New Roman" w:cs="Times New Roman"/>
          <w:b/>
          <w:sz w:val="28"/>
          <w:szCs w:val="28"/>
          <w:lang w:eastAsia="ru-RU"/>
        </w:rPr>
        <w:t>2. Порядок определения размера платы за наём</w:t>
      </w:r>
    </w:p>
    <w:p w:rsidR="000E6065" w:rsidRPr="006C3355" w:rsidRDefault="000E6065" w:rsidP="000E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6065" w:rsidRPr="006C3355" w:rsidRDefault="000E6065" w:rsidP="000E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355">
        <w:rPr>
          <w:rFonts w:ascii="Times New Roman" w:hAnsi="Times New Roman" w:cs="Times New Roman"/>
          <w:sz w:val="28"/>
          <w:szCs w:val="28"/>
          <w:lang w:eastAsia="ru-RU"/>
        </w:rPr>
        <w:t>2.1. Плата за наём входит в структуру платы за жилое помещение и коммунальные услуги и начисляется в виде отдельного платежа.</w:t>
      </w:r>
    </w:p>
    <w:p w:rsidR="000E6065" w:rsidRPr="006C3355" w:rsidRDefault="000E6065" w:rsidP="0059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355">
        <w:rPr>
          <w:rFonts w:ascii="Times New Roman" w:hAnsi="Times New Roman" w:cs="Times New Roman"/>
          <w:sz w:val="28"/>
          <w:szCs w:val="28"/>
          <w:lang w:eastAsia="ru-RU"/>
        </w:rPr>
        <w:t xml:space="preserve">2.2. Плата за наём начисляется гражданам, проживающим в жилых помещениях жилищного фонда </w:t>
      </w:r>
      <w:r w:rsidR="00F60844" w:rsidRPr="006C3355">
        <w:rPr>
          <w:rFonts w:ascii="Times New Roman" w:hAnsi="Times New Roman" w:cs="Times New Roman"/>
          <w:sz w:val="28"/>
          <w:szCs w:val="28"/>
        </w:rPr>
        <w:t>Студенецкого</w:t>
      </w:r>
      <w:r w:rsidR="00423A1A" w:rsidRPr="006C3355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</w:t>
      </w:r>
      <w:r w:rsidR="00423A1A" w:rsidRPr="006C3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3355">
        <w:rPr>
          <w:rFonts w:ascii="Times New Roman" w:hAnsi="Times New Roman" w:cs="Times New Roman"/>
          <w:sz w:val="28"/>
          <w:szCs w:val="28"/>
          <w:lang w:eastAsia="ru-RU"/>
        </w:rPr>
        <w:t>по договорам найма жилого помещения</w:t>
      </w:r>
      <w:r w:rsidR="00A844FB" w:rsidRPr="006C3355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</w:t>
      </w:r>
      <w:proofErr w:type="gramStart"/>
      <w:r w:rsidR="00A844FB" w:rsidRPr="006C3355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="00A844FB" w:rsidRPr="006C335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6C33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6065" w:rsidRPr="006C3355" w:rsidRDefault="000E6065" w:rsidP="000E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355">
        <w:rPr>
          <w:rFonts w:ascii="Times New Roman" w:hAnsi="Times New Roman" w:cs="Times New Roman"/>
          <w:sz w:val="28"/>
          <w:szCs w:val="28"/>
          <w:lang w:eastAsia="ru-RU"/>
        </w:rPr>
        <w:t>2.3. Размер платы за наём жилого помещения жилищного фонда поселения устанавливается в зависимости от качества и благоустройства жилого помещения, месторасположения дома.</w:t>
      </w:r>
    </w:p>
    <w:p w:rsidR="000E6065" w:rsidRPr="006C3355" w:rsidRDefault="000E6065" w:rsidP="000E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355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A844FB" w:rsidRPr="006C335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6C3355">
        <w:rPr>
          <w:rFonts w:ascii="Times New Roman" w:hAnsi="Times New Roman" w:cs="Times New Roman"/>
          <w:sz w:val="28"/>
          <w:szCs w:val="28"/>
          <w:lang w:eastAsia="ru-RU"/>
        </w:rPr>
        <w:t>. Размер платы за наём устанавливается на один квадратный метр общей площади жилого помещения и определяется исходя из занимаемой общей площади.</w:t>
      </w:r>
    </w:p>
    <w:p w:rsidR="00AA03B7" w:rsidRPr="006C3355" w:rsidRDefault="00AA03B7" w:rsidP="00BA4D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3355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A844FB" w:rsidRPr="006C335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C335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C33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Расчет размера платы за наём </w:t>
      </w:r>
      <w:r w:rsidRPr="006C33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жилого помещения </w:t>
      </w:r>
      <w:r w:rsidRPr="006C33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жилищного фонда муниципального образования</w:t>
      </w:r>
      <w:r w:rsidRPr="006C33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производится в соответствии с </w:t>
      </w:r>
      <w:r w:rsidR="00690BC9" w:rsidRPr="006C33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настоящим Положением.</w:t>
      </w:r>
    </w:p>
    <w:p w:rsidR="00286CEA" w:rsidRPr="006C3355" w:rsidRDefault="00286CEA" w:rsidP="00BA4D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35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844FB" w:rsidRPr="006C335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C3355">
        <w:rPr>
          <w:rFonts w:ascii="Times New Roman" w:hAnsi="Times New Roman" w:cs="Times New Roman"/>
          <w:color w:val="000000"/>
          <w:sz w:val="28"/>
          <w:szCs w:val="28"/>
        </w:rPr>
        <w:t>. Плата рассчитывается за каждый полный период, равный календарному месяцу. При расчете платы за неполный период расчет производится пропорционально количеству календарных дней неполного периода.</w:t>
      </w:r>
    </w:p>
    <w:p w:rsidR="00AA03B7" w:rsidRPr="006C3355" w:rsidRDefault="00AA03B7" w:rsidP="00AA03B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33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</w:t>
      </w:r>
      <w:r w:rsidR="00A844FB" w:rsidRPr="006C33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</w:t>
      </w:r>
      <w:r w:rsidRPr="006C33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Плата за услуги по предоставлению в пользование жилых помещений налогом на добавленную стоимость не облагается.</w:t>
      </w:r>
    </w:p>
    <w:p w:rsidR="00AA03B7" w:rsidRPr="006C3355" w:rsidRDefault="00AA03B7" w:rsidP="00AA03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A03B7" w:rsidRPr="006C3355" w:rsidRDefault="00AA03B7" w:rsidP="00AA03B7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C335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3. Порядок</w:t>
      </w:r>
      <w:r w:rsidR="00DA0DD1" w:rsidRPr="006C335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внесения и сбора платы за наём</w:t>
      </w:r>
    </w:p>
    <w:p w:rsidR="00AA03B7" w:rsidRPr="006C3355" w:rsidRDefault="00BA4DA1" w:rsidP="00141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C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</w:t>
      </w:r>
      <w:r w:rsidR="00AA03B7" w:rsidRPr="006C3355">
        <w:rPr>
          <w:rFonts w:ascii="Times New Roman" w:eastAsia="Calibri" w:hAnsi="Times New Roman" w:cs="Times New Roman"/>
          <w:sz w:val="28"/>
          <w:szCs w:val="28"/>
          <w:lang w:eastAsia="ru-RU"/>
        </w:rPr>
        <w:t>Наниматели жилых помещений</w:t>
      </w:r>
      <w:r w:rsidRPr="006C3355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жилищного фонда </w:t>
      </w:r>
      <w:r w:rsidR="00AA03B7" w:rsidRPr="006C3355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  <w:r w:rsidR="00E52474" w:rsidRPr="006C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A03B7" w:rsidRPr="006C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вносят плату за пользование жилым помещением </w:t>
      </w:r>
      <w:proofErr w:type="spellStart"/>
      <w:r w:rsidR="00AA03B7" w:rsidRPr="006C3355">
        <w:rPr>
          <w:rFonts w:ascii="Times New Roman" w:eastAsia="Calibri" w:hAnsi="Times New Roman" w:cs="Times New Roman"/>
          <w:sz w:val="28"/>
          <w:szCs w:val="28"/>
          <w:lang w:eastAsia="ru-RU"/>
        </w:rPr>
        <w:t>наймодателю</w:t>
      </w:r>
      <w:proofErr w:type="spellEnd"/>
      <w:r w:rsidR="00AA03B7" w:rsidRPr="006C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этого помещения</w:t>
      </w:r>
      <w:r w:rsidR="00D15379" w:rsidRPr="006C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учетом условий указанных в пункте 1.5</w:t>
      </w:r>
      <w:r w:rsidR="00AA03B7" w:rsidRPr="006C335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C3355" w:rsidRDefault="006C3355" w:rsidP="004C46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C3355" w:rsidRDefault="006C3355" w:rsidP="004C46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C3355" w:rsidRDefault="006C3355" w:rsidP="004C46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C3355" w:rsidRDefault="006C3355" w:rsidP="004C46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15379" w:rsidRPr="006C3355" w:rsidRDefault="00AA03B7" w:rsidP="004C4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3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3.2. Начисление платы за наём производится </w:t>
      </w:r>
      <w:proofErr w:type="spellStart"/>
      <w:r w:rsidRPr="006C3355">
        <w:rPr>
          <w:rFonts w:ascii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6C3355">
        <w:rPr>
          <w:rFonts w:ascii="Times New Roman" w:hAnsi="Times New Roman" w:cs="Times New Roman"/>
          <w:sz w:val="28"/>
          <w:szCs w:val="28"/>
          <w:lang w:eastAsia="ru-RU"/>
        </w:rPr>
        <w:t xml:space="preserve"> жилья</w:t>
      </w:r>
      <w:r w:rsidR="00D15379" w:rsidRPr="006C3355">
        <w:rPr>
          <w:rFonts w:ascii="Times New Roman" w:hAnsi="Times New Roman" w:cs="Times New Roman"/>
          <w:sz w:val="28"/>
          <w:szCs w:val="28"/>
          <w:lang w:eastAsia="ru-RU"/>
        </w:rPr>
        <w:t xml:space="preserve">, если Администрация не привлекает других лиц для осуществления приема платы за пользование жилым помещением (платы за наём) </w:t>
      </w:r>
      <w:r w:rsidR="00D15379" w:rsidRPr="006C33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нанимателей жилых помещений жилищного фонда </w:t>
      </w:r>
      <w:r w:rsidR="00F60844" w:rsidRPr="006C3355">
        <w:rPr>
          <w:rFonts w:ascii="Times New Roman" w:hAnsi="Times New Roman" w:cs="Times New Roman"/>
          <w:sz w:val="28"/>
          <w:szCs w:val="28"/>
        </w:rPr>
        <w:t>Студенецкого</w:t>
      </w:r>
      <w:r w:rsidR="00423A1A" w:rsidRPr="006C3355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</w:t>
      </w:r>
      <w:r w:rsidR="00D15379" w:rsidRPr="006C3355">
        <w:rPr>
          <w:rFonts w:ascii="Times New Roman" w:hAnsi="Times New Roman" w:cs="Times New Roman"/>
          <w:sz w:val="28"/>
          <w:szCs w:val="28"/>
        </w:rPr>
        <w:t>.</w:t>
      </w:r>
    </w:p>
    <w:p w:rsidR="000E6065" w:rsidRPr="006C3355" w:rsidRDefault="000E6065" w:rsidP="000E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55">
        <w:rPr>
          <w:rFonts w:ascii="Times New Roman" w:hAnsi="Times New Roman" w:cs="Times New Roman"/>
          <w:sz w:val="28"/>
          <w:szCs w:val="28"/>
        </w:rPr>
        <w:t xml:space="preserve">3.3. Плата за наём вносится нанимателем жилого помещения ежемесячно до десятого числа месяца, следующего за истекшим месяцем, если иной срок не установлен договором. </w:t>
      </w:r>
    </w:p>
    <w:p w:rsidR="000E6065" w:rsidRPr="006C3355" w:rsidRDefault="000E6065" w:rsidP="000E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55">
        <w:rPr>
          <w:rFonts w:ascii="Times New Roman" w:hAnsi="Times New Roman" w:cs="Times New Roman"/>
          <w:sz w:val="28"/>
          <w:szCs w:val="28"/>
        </w:rPr>
        <w:t>3.4. Наниматель жилого помещения по договорам найма вносит плату за наём жилого помещения в доход бюджета поселения.</w:t>
      </w:r>
    </w:p>
    <w:p w:rsidR="000E6065" w:rsidRPr="006C3355" w:rsidRDefault="000E6065" w:rsidP="000E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55">
        <w:rPr>
          <w:rFonts w:ascii="Times New Roman" w:hAnsi="Times New Roman" w:cs="Times New Roman"/>
          <w:sz w:val="28"/>
          <w:szCs w:val="28"/>
        </w:rPr>
        <w:t>3.5. Граждане, признанные в законодательном порядке малоимущими гражданами и занимающие жилые помещения жилищного фонда поселения по договорам найма, освобождаются от внесения платы за пользование жилым помещением (платы за наём).</w:t>
      </w:r>
    </w:p>
    <w:p w:rsidR="000E6065" w:rsidRPr="006C3355" w:rsidRDefault="000E6065" w:rsidP="000E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55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6C3355">
        <w:rPr>
          <w:rFonts w:ascii="Times New Roman" w:hAnsi="Times New Roman" w:cs="Times New Roman"/>
          <w:sz w:val="28"/>
          <w:szCs w:val="28"/>
        </w:rPr>
        <w:t>Граждане, несвоевременно и (или) не полностью внесшие плату за наем жилого помещения (должники), уплачивают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  <w:proofErr w:type="gramEnd"/>
    </w:p>
    <w:p w:rsidR="000E6065" w:rsidRPr="006C3355" w:rsidRDefault="000E6065" w:rsidP="003E30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65" w:rsidRPr="006C3355" w:rsidRDefault="000E6065" w:rsidP="003E30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3B7" w:rsidRPr="006C3355" w:rsidRDefault="00341126" w:rsidP="003E30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355">
        <w:rPr>
          <w:rFonts w:ascii="Times New Roman" w:hAnsi="Times New Roman" w:cs="Times New Roman"/>
          <w:b/>
          <w:sz w:val="28"/>
          <w:szCs w:val="28"/>
        </w:rPr>
        <w:t>4</w:t>
      </w:r>
      <w:r w:rsidR="003E3016" w:rsidRPr="006C3355">
        <w:rPr>
          <w:rFonts w:ascii="Times New Roman" w:hAnsi="Times New Roman" w:cs="Times New Roman"/>
          <w:b/>
          <w:sz w:val="28"/>
          <w:szCs w:val="28"/>
        </w:rPr>
        <w:t>. Порядок расчета размера платы за наем жилого помещения</w:t>
      </w:r>
    </w:p>
    <w:p w:rsidR="00AA03B7" w:rsidRPr="006C3355" w:rsidRDefault="00AA03B7" w:rsidP="00AA03B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23A1A" w:rsidRPr="006C3355" w:rsidRDefault="00341126" w:rsidP="005C0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55">
        <w:rPr>
          <w:rFonts w:ascii="Times New Roman" w:hAnsi="Times New Roman" w:cs="Times New Roman"/>
          <w:sz w:val="28"/>
          <w:szCs w:val="28"/>
        </w:rPr>
        <w:t>4</w:t>
      </w:r>
      <w:r w:rsidR="00690BC9" w:rsidRPr="006C3355">
        <w:rPr>
          <w:rFonts w:ascii="Times New Roman" w:hAnsi="Times New Roman" w:cs="Times New Roman"/>
          <w:sz w:val="28"/>
          <w:szCs w:val="28"/>
        </w:rPr>
        <w:t xml:space="preserve">.1. </w:t>
      </w:r>
      <w:r w:rsidR="00AA03B7" w:rsidRPr="006C3355">
        <w:rPr>
          <w:rFonts w:ascii="Times New Roman" w:hAnsi="Times New Roman" w:cs="Times New Roman"/>
          <w:sz w:val="28"/>
          <w:szCs w:val="28"/>
        </w:rPr>
        <w:t xml:space="preserve">Размер платы за наем j-ого жилого помещения определяется по </w:t>
      </w:r>
      <w:r w:rsidR="00286CEA" w:rsidRPr="006C3355">
        <w:rPr>
          <w:rFonts w:ascii="Times New Roman" w:hAnsi="Times New Roman" w:cs="Times New Roman"/>
          <w:sz w:val="28"/>
          <w:szCs w:val="28"/>
        </w:rPr>
        <w:t xml:space="preserve">     </w:t>
      </w:r>
      <w:r w:rsidR="00AA03B7" w:rsidRPr="006C3355">
        <w:rPr>
          <w:rFonts w:ascii="Times New Roman" w:hAnsi="Times New Roman" w:cs="Times New Roman"/>
          <w:sz w:val="28"/>
          <w:szCs w:val="28"/>
        </w:rPr>
        <w:t>формуле 1:</w:t>
      </w:r>
    </w:p>
    <w:p w:rsidR="00423A1A" w:rsidRPr="006C3355" w:rsidRDefault="00423A1A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3B7" w:rsidRPr="006C3355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55">
        <w:rPr>
          <w:rFonts w:ascii="Times New Roman" w:hAnsi="Times New Roman" w:cs="Times New Roman"/>
          <w:sz w:val="28"/>
          <w:szCs w:val="28"/>
        </w:rPr>
        <w:t>Формула 1</w:t>
      </w:r>
    </w:p>
    <w:p w:rsidR="00AA03B7" w:rsidRPr="006C3355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C3355">
        <w:rPr>
          <w:rFonts w:ascii="Times New Roman" w:hAnsi="Times New Roman" w:cs="Times New Roman"/>
          <w:sz w:val="28"/>
          <w:szCs w:val="28"/>
        </w:rPr>
        <w:t>П</w:t>
      </w:r>
      <w:r w:rsidRPr="006C3355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gramStart"/>
      <w:r w:rsidRPr="006C3355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6C335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C3355">
        <w:rPr>
          <w:rFonts w:ascii="Times New Roman" w:hAnsi="Times New Roman" w:cs="Times New Roman"/>
          <w:sz w:val="28"/>
          <w:szCs w:val="28"/>
        </w:rPr>
        <w:t>Н</w:t>
      </w:r>
      <w:r w:rsidRPr="006C3355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6C3355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6C3355">
        <w:rPr>
          <w:rFonts w:ascii="Times New Roman" w:hAnsi="Times New Roman" w:cs="Times New Roman"/>
          <w:sz w:val="28"/>
          <w:szCs w:val="28"/>
        </w:rPr>
        <w:t>К</w:t>
      </w:r>
      <w:r w:rsidRPr="006C3355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6C335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C3355">
        <w:rPr>
          <w:rFonts w:ascii="Times New Roman" w:hAnsi="Times New Roman" w:cs="Times New Roman"/>
          <w:sz w:val="28"/>
          <w:szCs w:val="28"/>
        </w:rPr>
        <w:t xml:space="preserve"> К</w:t>
      </w:r>
      <w:r w:rsidRPr="006C335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6C3355">
        <w:rPr>
          <w:rFonts w:ascii="Times New Roman" w:hAnsi="Times New Roman" w:cs="Times New Roman"/>
          <w:sz w:val="28"/>
          <w:szCs w:val="28"/>
        </w:rPr>
        <w:t xml:space="preserve"> х </w:t>
      </w:r>
      <w:r w:rsidRPr="006C335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C3355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6C3355">
        <w:rPr>
          <w:rFonts w:ascii="Times New Roman" w:hAnsi="Times New Roman" w:cs="Times New Roman"/>
          <w:sz w:val="28"/>
          <w:szCs w:val="28"/>
        </w:rPr>
        <w:t>, где</w:t>
      </w:r>
    </w:p>
    <w:p w:rsidR="00AA03B7" w:rsidRPr="006C3355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3B7" w:rsidRPr="006C3355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355">
        <w:rPr>
          <w:rFonts w:ascii="Times New Roman" w:hAnsi="Times New Roman" w:cs="Times New Roman"/>
          <w:sz w:val="28"/>
          <w:szCs w:val="28"/>
        </w:rPr>
        <w:t>П</w:t>
      </w:r>
      <w:r w:rsidRPr="006C3355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gramStart"/>
      <w:r w:rsidRPr="006C3355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6C3355">
        <w:rPr>
          <w:rFonts w:ascii="Times New Roman" w:hAnsi="Times New Roman" w:cs="Times New Roman"/>
          <w:sz w:val="28"/>
          <w:szCs w:val="28"/>
        </w:rPr>
        <w:t xml:space="preserve"> - размер платы за наем j-ого жилого помещения;</w:t>
      </w:r>
    </w:p>
    <w:p w:rsidR="00AA03B7" w:rsidRPr="006C3355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355">
        <w:rPr>
          <w:rFonts w:ascii="Times New Roman" w:hAnsi="Times New Roman" w:cs="Times New Roman"/>
          <w:sz w:val="28"/>
          <w:szCs w:val="28"/>
        </w:rPr>
        <w:t>Н</w:t>
      </w:r>
      <w:r w:rsidRPr="006C3355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6C3355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AA03B7" w:rsidRPr="006C3355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355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6C3355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6C3355">
        <w:rPr>
          <w:rFonts w:ascii="Times New Roman" w:hAnsi="Times New Roman" w:cs="Times New Roman"/>
          <w:sz w:val="28"/>
          <w:szCs w:val="28"/>
        </w:rPr>
        <w:t>- коэффициент, характеризующий качество жилого помещения, месторасположение дома;</w:t>
      </w:r>
    </w:p>
    <w:p w:rsidR="00AA03B7" w:rsidRPr="006C3355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55">
        <w:rPr>
          <w:rFonts w:ascii="Times New Roman" w:hAnsi="Times New Roman" w:cs="Times New Roman"/>
          <w:sz w:val="28"/>
          <w:szCs w:val="28"/>
        </w:rPr>
        <w:t>К</w:t>
      </w:r>
      <w:r w:rsidRPr="006C335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6C3355">
        <w:rPr>
          <w:rFonts w:ascii="Times New Roman" w:hAnsi="Times New Roman" w:cs="Times New Roman"/>
          <w:sz w:val="28"/>
          <w:szCs w:val="28"/>
        </w:rPr>
        <w:t xml:space="preserve"> - коэффициент соответствия платы;</w:t>
      </w:r>
    </w:p>
    <w:p w:rsidR="00AA03B7" w:rsidRPr="006C3355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35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C3355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6C3355">
        <w:rPr>
          <w:rFonts w:ascii="Times New Roman" w:hAnsi="Times New Roman" w:cs="Times New Roman"/>
          <w:sz w:val="28"/>
          <w:szCs w:val="28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</w:t>
      </w:r>
      <w:proofErr w:type="spellStart"/>
      <w:r w:rsidRPr="006C335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C335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A03B7" w:rsidRPr="006C3355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3B7" w:rsidRPr="006C3355" w:rsidRDefault="00341126" w:rsidP="00AA03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355">
        <w:rPr>
          <w:rFonts w:ascii="Times New Roman" w:hAnsi="Times New Roman" w:cs="Times New Roman"/>
          <w:b/>
          <w:sz w:val="28"/>
          <w:szCs w:val="28"/>
        </w:rPr>
        <w:t>5</w:t>
      </w:r>
      <w:r w:rsidR="003E3016" w:rsidRPr="006C3355">
        <w:rPr>
          <w:rFonts w:ascii="Times New Roman" w:hAnsi="Times New Roman" w:cs="Times New Roman"/>
          <w:b/>
          <w:sz w:val="28"/>
          <w:szCs w:val="28"/>
        </w:rPr>
        <w:t>. Порядок расчета базового размера платы за наем жилого помещения</w:t>
      </w:r>
    </w:p>
    <w:p w:rsidR="003E3016" w:rsidRPr="006C3355" w:rsidRDefault="003E3016" w:rsidP="00AA03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A03B7" w:rsidRPr="006C3355" w:rsidRDefault="00341126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55">
        <w:rPr>
          <w:rFonts w:ascii="Times New Roman" w:hAnsi="Times New Roman" w:cs="Times New Roman"/>
          <w:sz w:val="28"/>
          <w:szCs w:val="28"/>
        </w:rPr>
        <w:t>5</w:t>
      </w:r>
      <w:r w:rsidR="003E3016" w:rsidRPr="006C3355">
        <w:rPr>
          <w:rFonts w:ascii="Times New Roman" w:hAnsi="Times New Roman" w:cs="Times New Roman"/>
          <w:sz w:val="28"/>
          <w:szCs w:val="28"/>
        </w:rPr>
        <w:t xml:space="preserve">.1. </w:t>
      </w:r>
      <w:r w:rsidR="00AA03B7" w:rsidRPr="006C3355">
        <w:rPr>
          <w:rFonts w:ascii="Times New Roman" w:hAnsi="Times New Roman" w:cs="Times New Roman"/>
          <w:sz w:val="28"/>
          <w:szCs w:val="28"/>
        </w:rPr>
        <w:t>Базовый размер платы за наем жилого помещения определяется по формуле 2:</w:t>
      </w:r>
    </w:p>
    <w:p w:rsidR="003E3016" w:rsidRPr="006C3355" w:rsidRDefault="003E3016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355" w:rsidRDefault="006C3355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355" w:rsidRDefault="006C3355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355" w:rsidRDefault="006C3355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355" w:rsidRDefault="006C3355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3B7" w:rsidRPr="006C3355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55">
        <w:rPr>
          <w:rFonts w:ascii="Times New Roman" w:hAnsi="Times New Roman" w:cs="Times New Roman"/>
          <w:sz w:val="28"/>
          <w:szCs w:val="28"/>
        </w:rPr>
        <w:lastRenderedPageBreak/>
        <w:t>Формула 2</w:t>
      </w:r>
    </w:p>
    <w:p w:rsidR="00AA03B7" w:rsidRPr="006C3355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3355">
        <w:rPr>
          <w:rFonts w:ascii="Times New Roman" w:hAnsi="Times New Roman" w:cs="Times New Roman"/>
          <w:sz w:val="28"/>
          <w:szCs w:val="28"/>
        </w:rPr>
        <w:t>Н</w:t>
      </w:r>
      <w:r w:rsidRPr="006C3355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6C335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C3355">
        <w:rPr>
          <w:rFonts w:ascii="Times New Roman" w:hAnsi="Times New Roman" w:cs="Times New Roman"/>
          <w:sz w:val="28"/>
          <w:szCs w:val="28"/>
        </w:rPr>
        <w:t>СР</w:t>
      </w:r>
      <w:r w:rsidRPr="006C335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6C3355">
        <w:rPr>
          <w:rFonts w:ascii="Times New Roman" w:hAnsi="Times New Roman" w:cs="Times New Roman"/>
          <w:sz w:val="28"/>
          <w:szCs w:val="28"/>
        </w:rPr>
        <w:t xml:space="preserve"> х 0,001, где</w:t>
      </w:r>
    </w:p>
    <w:p w:rsidR="00AA03B7" w:rsidRPr="006C3355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3B7" w:rsidRPr="006C3355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55">
        <w:rPr>
          <w:rFonts w:ascii="Times New Roman" w:hAnsi="Times New Roman" w:cs="Times New Roman"/>
          <w:sz w:val="28"/>
          <w:szCs w:val="28"/>
        </w:rPr>
        <w:t>Н</w:t>
      </w:r>
      <w:r w:rsidRPr="006C3355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6C3355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AA03B7" w:rsidRPr="006C3355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355">
        <w:rPr>
          <w:rFonts w:ascii="Times New Roman" w:hAnsi="Times New Roman" w:cs="Times New Roman"/>
          <w:sz w:val="28"/>
          <w:szCs w:val="28"/>
        </w:rPr>
        <w:t>СР</w:t>
      </w:r>
      <w:r w:rsidRPr="006C335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6C3355">
        <w:rPr>
          <w:rFonts w:ascii="Times New Roman" w:hAnsi="Times New Roman" w:cs="Times New Roman"/>
          <w:sz w:val="28"/>
          <w:szCs w:val="28"/>
        </w:rPr>
        <w:t xml:space="preserve"> - средняя цена одного квадратного метра жилья на вторичном рынке жилья.</w:t>
      </w:r>
    </w:p>
    <w:p w:rsidR="00E80D2E" w:rsidRPr="006C3355" w:rsidRDefault="00341126" w:rsidP="00E80D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33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3E3016" w:rsidRPr="006C33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.2. </w:t>
      </w:r>
      <w:r w:rsidR="00E80D2E" w:rsidRPr="006C33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Средняя цена 1 кв. м общей площади квартир на вторичном рынке жилья в Смоленской области,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E80D2E" w:rsidRPr="006C3355" w:rsidRDefault="00E80D2E" w:rsidP="00E80D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33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отсутствия указанной информации по Смоленской области используется средняя цена 1 кв. м общей площади квартир на вторичном рынке жилья по Центральному федеральному округу. </w:t>
      </w:r>
    </w:p>
    <w:p w:rsidR="00102909" w:rsidRPr="006C3355" w:rsidRDefault="00102909" w:rsidP="00E80D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33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действия базового размера платы за наем жилого помещения (Н</w:t>
      </w:r>
      <w:r w:rsidRPr="006C335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Б</w:t>
      </w:r>
      <w:r w:rsidRPr="006C33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 устанавливается на один год.</w:t>
      </w:r>
    </w:p>
    <w:p w:rsidR="00AA03B7" w:rsidRPr="006C3355" w:rsidRDefault="00AA03B7" w:rsidP="00AA0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3B7" w:rsidRPr="006C3355" w:rsidRDefault="00341126" w:rsidP="00AA03B7">
      <w:pPr>
        <w:pStyle w:val="a4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  <w:r w:rsidRPr="006C3355">
        <w:rPr>
          <w:rFonts w:ascii="Times New Roman" w:hAnsi="Times New Roman"/>
          <w:b/>
          <w:sz w:val="28"/>
          <w:szCs w:val="28"/>
        </w:rPr>
        <w:t>6</w:t>
      </w:r>
      <w:r w:rsidR="003E3016" w:rsidRPr="006C3355">
        <w:rPr>
          <w:rFonts w:ascii="Times New Roman" w:hAnsi="Times New Roman"/>
          <w:b/>
          <w:sz w:val="28"/>
          <w:szCs w:val="28"/>
        </w:rPr>
        <w:t>. Коэффициент, характеризующий качество и благоустройство жилого помещения, месторасположение дома</w:t>
      </w:r>
    </w:p>
    <w:p w:rsidR="00AA03B7" w:rsidRPr="006C3355" w:rsidRDefault="00AA03B7" w:rsidP="00AA03B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A03B7" w:rsidRPr="006C3355" w:rsidRDefault="00341126" w:rsidP="00AA03B7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C3355">
        <w:rPr>
          <w:rFonts w:ascii="Times New Roman" w:hAnsi="Times New Roman"/>
          <w:sz w:val="28"/>
          <w:szCs w:val="28"/>
        </w:rPr>
        <w:t>6</w:t>
      </w:r>
      <w:r w:rsidR="003E3016" w:rsidRPr="006C3355">
        <w:rPr>
          <w:rFonts w:ascii="Times New Roman" w:hAnsi="Times New Roman"/>
          <w:sz w:val="28"/>
          <w:szCs w:val="28"/>
        </w:rPr>
        <w:t xml:space="preserve">.1. </w:t>
      </w:r>
      <w:r w:rsidR="00AA03B7" w:rsidRPr="006C3355">
        <w:rPr>
          <w:rFonts w:ascii="Times New Roman" w:hAnsi="Times New Roman"/>
          <w:sz w:val="28"/>
          <w:szCs w:val="28"/>
        </w:rPr>
        <w:t>Коэффициент, характеризующий качество и благоустройства жилого помещения, месторасположение дома</w:t>
      </w:r>
      <w:r w:rsidR="00AA03B7" w:rsidRPr="006C3355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AA03B7" w:rsidRPr="006C3355">
        <w:rPr>
          <w:rFonts w:ascii="Times New Roman" w:hAnsi="Times New Roman"/>
          <w:sz w:val="28"/>
          <w:szCs w:val="28"/>
          <w:lang w:eastAsia="ru-RU"/>
        </w:rPr>
        <w:t>К</w:t>
      </w:r>
      <w:proofErr w:type="gramStart"/>
      <w:r w:rsidR="00AA03B7" w:rsidRPr="006C3355">
        <w:rPr>
          <w:rFonts w:ascii="Times New Roman" w:hAnsi="Times New Roman"/>
          <w:sz w:val="28"/>
          <w:szCs w:val="28"/>
          <w:vertAlign w:val="subscript"/>
          <w:lang w:eastAsia="ru-RU"/>
        </w:rPr>
        <w:t>j</w:t>
      </w:r>
      <w:proofErr w:type="spellEnd"/>
      <w:proofErr w:type="gramEnd"/>
      <w:r w:rsidR="00AA03B7" w:rsidRPr="006C3355">
        <w:rPr>
          <w:rFonts w:ascii="Times New Roman" w:hAnsi="Times New Roman"/>
          <w:sz w:val="28"/>
          <w:szCs w:val="28"/>
        </w:rPr>
        <w:t>),</w:t>
      </w:r>
      <w:r w:rsidR="00942C40" w:rsidRPr="006C3355">
        <w:rPr>
          <w:rFonts w:ascii="Times New Roman" w:hAnsi="Times New Roman"/>
          <w:sz w:val="28"/>
          <w:szCs w:val="28"/>
        </w:rPr>
        <w:t xml:space="preserve"> </w:t>
      </w:r>
      <w:r w:rsidR="00AA03B7" w:rsidRPr="006C3355">
        <w:rPr>
          <w:rFonts w:ascii="Times New Roman" w:hAnsi="Times New Roman"/>
          <w:sz w:val="28"/>
          <w:szCs w:val="28"/>
        </w:rPr>
        <w:t>определяется как средневзвешенное значение показателей по отдельным параметрам по</w:t>
      </w:r>
      <w:r w:rsidR="00942C40" w:rsidRPr="006C3355">
        <w:rPr>
          <w:rFonts w:ascii="Times New Roman" w:hAnsi="Times New Roman"/>
          <w:sz w:val="28"/>
          <w:szCs w:val="28"/>
        </w:rPr>
        <w:t xml:space="preserve"> </w:t>
      </w:r>
      <w:r w:rsidR="00AA03B7" w:rsidRPr="006C3355">
        <w:rPr>
          <w:rFonts w:ascii="Times New Roman" w:hAnsi="Times New Roman"/>
          <w:sz w:val="28"/>
          <w:szCs w:val="28"/>
        </w:rPr>
        <w:t>формуле 3:</w:t>
      </w:r>
    </w:p>
    <w:p w:rsidR="003E3016" w:rsidRPr="006C3355" w:rsidRDefault="003E3016" w:rsidP="00AA03B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A03B7" w:rsidRPr="006C3355" w:rsidRDefault="00AA03B7" w:rsidP="00AA03B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3355">
        <w:rPr>
          <w:rFonts w:ascii="Times New Roman" w:hAnsi="Times New Roman" w:cs="Times New Roman"/>
          <w:sz w:val="28"/>
          <w:szCs w:val="28"/>
        </w:rPr>
        <w:t>Формула 3</w:t>
      </w:r>
    </w:p>
    <w:p w:rsidR="00AA03B7" w:rsidRPr="006C3355" w:rsidRDefault="00AA03B7" w:rsidP="00AA0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3B7" w:rsidRPr="006C3355" w:rsidRDefault="00AA03B7" w:rsidP="00AA03B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position w:val="-24"/>
          <w:sz w:val="28"/>
          <w:szCs w:val="28"/>
        </w:rPr>
      </w:pPr>
      <w:r w:rsidRPr="006C3355">
        <w:rPr>
          <w:rFonts w:ascii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0825C983" wp14:editId="2CB05F9D">
            <wp:extent cx="1209675" cy="428625"/>
            <wp:effectExtent l="0" t="0" r="9525" b="9525"/>
            <wp:docPr id="1" name="Рисунок 1" descr="base_1_206781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206781_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3B7" w:rsidRPr="006C3355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C335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6C3355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j</w:t>
      </w:r>
      <w:proofErr w:type="spellEnd"/>
      <w:proofErr w:type="gramEnd"/>
      <w:r w:rsidRPr="006C3355">
        <w:rPr>
          <w:rFonts w:ascii="Times New Roman" w:hAnsi="Times New Roman" w:cs="Times New Roman"/>
          <w:sz w:val="28"/>
          <w:szCs w:val="28"/>
          <w:lang w:eastAsia="ru-RU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AA03B7" w:rsidRPr="006C3355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35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6C3355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6C3355">
        <w:rPr>
          <w:rFonts w:ascii="Times New Roman" w:hAnsi="Times New Roman" w:cs="Times New Roman"/>
          <w:sz w:val="28"/>
          <w:szCs w:val="28"/>
          <w:lang w:eastAsia="ru-RU"/>
        </w:rPr>
        <w:t xml:space="preserve"> - коэффициент, характеризующий качество жилого помещения;</w:t>
      </w:r>
    </w:p>
    <w:p w:rsidR="00AA03B7" w:rsidRPr="006C3355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35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6C3355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6C3355">
        <w:rPr>
          <w:rFonts w:ascii="Times New Roman" w:hAnsi="Times New Roman" w:cs="Times New Roman"/>
          <w:sz w:val="28"/>
          <w:szCs w:val="28"/>
          <w:lang w:eastAsia="ru-RU"/>
        </w:rPr>
        <w:t xml:space="preserve"> - коэффициент, характеризующий благоустройство жилого помещения;</w:t>
      </w:r>
    </w:p>
    <w:p w:rsidR="00AA03B7" w:rsidRPr="006C3355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35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6C3355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6C3355">
        <w:rPr>
          <w:rFonts w:ascii="Times New Roman" w:hAnsi="Times New Roman" w:cs="Times New Roman"/>
          <w:sz w:val="28"/>
          <w:szCs w:val="28"/>
          <w:lang w:eastAsia="ru-RU"/>
        </w:rPr>
        <w:t xml:space="preserve"> - коэффициент, характеризующий месторасположение дома.</w:t>
      </w:r>
    </w:p>
    <w:p w:rsidR="00AA03B7" w:rsidRPr="006C3355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3B7" w:rsidRPr="006C3355" w:rsidRDefault="00AA03B7" w:rsidP="00F7041A">
      <w:pPr>
        <w:shd w:val="clear" w:color="auto" w:fill="FFFFFF"/>
        <w:spacing w:after="13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355">
        <w:rPr>
          <w:rFonts w:ascii="Times New Roman" w:eastAsia="Calibri" w:hAnsi="Times New Roman" w:cs="Times New Roman"/>
          <w:sz w:val="28"/>
          <w:szCs w:val="28"/>
        </w:rPr>
        <w:t xml:space="preserve">Значения показателей </w:t>
      </w:r>
      <w:r w:rsidRPr="006C335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6C3355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6C335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6C335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6C3355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6C3355">
        <w:rPr>
          <w:rFonts w:ascii="Times New Roman" w:eastAsia="Calibri" w:hAnsi="Times New Roman" w:cs="Times New Roman"/>
          <w:sz w:val="28"/>
          <w:szCs w:val="28"/>
        </w:rPr>
        <w:t xml:space="preserve"> оцениваются в интервале [0,8; </w:t>
      </w:r>
      <w:r w:rsidR="005924C1" w:rsidRPr="006C3355">
        <w:rPr>
          <w:rFonts w:ascii="Times New Roman" w:eastAsia="Calibri" w:hAnsi="Times New Roman" w:cs="Times New Roman"/>
          <w:sz w:val="28"/>
          <w:szCs w:val="28"/>
        </w:rPr>
        <w:t xml:space="preserve">1,0; </w:t>
      </w:r>
      <w:r w:rsidRPr="006C3355">
        <w:rPr>
          <w:rFonts w:ascii="Times New Roman" w:eastAsia="Calibri" w:hAnsi="Times New Roman" w:cs="Times New Roman"/>
          <w:sz w:val="28"/>
          <w:szCs w:val="28"/>
        </w:rPr>
        <w:t>1,3]:</w:t>
      </w:r>
    </w:p>
    <w:p w:rsidR="003E3016" w:rsidRPr="006C3355" w:rsidRDefault="00341126" w:rsidP="00FF55B2">
      <w:pPr>
        <w:shd w:val="clear" w:color="auto" w:fill="FFFFFF"/>
        <w:spacing w:after="13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355">
        <w:rPr>
          <w:rFonts w:ascii="Times New Roman" w:eastAsia="Calibri" w:hAnsi="Times New Roman" w:cs="Times New Roman"/>
          <w:sz w:val="28"/>
          <w:szCs w:val="28"/>
        </w:rPr>
        <w:t>6</w:t>
      </w:r>
      <w:r w:rsidR="003E3016" w:rsidRPr="006C3355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AA03B7" w:rsidRPr="006C3355">
        <w:rPr>
          <w:rFonts w:ascii="Times New Roman" w:eastAsia="Calibri" w:hAnsi="Times New Roman" w:cs="Times New Roman"/>
          <w:sz w:val="28"/>
          <w:szCs w:val="28"/>
        </w:rPr>
        <w:t>Значения коэффициентов, характеризующих качество и благоустройство жилого помещения</w:t>
      </w:r>
      <w:r w:rsidR="00527413" w:rsidRPr="006C3355">
        <w:rPr>
          <w:rFonts w:ascii="Times New Roman" w:hAnsi="Times New Roman" w:cs="Times New Roman"/>
          <w:bCs/>
          <w:sz w:val="28"/>
          <w:szCs w:val="28"/>
        </w:rPr>
        <w:t>, месторасположения дома</w:t>
      </w:r>
    </w:p>
    <w:p w:rsidR="001A3E51" w:rsidRDefault="001A3E51" w:rsidP="00FF55B2">
      <w:pPr>
        <w:shd w:val="clear" w:color="auto" w:fill="FFFFFF"/>
        <w:spacing w:after="13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3E51" w:rsidRDefault="001A3E51" w:rsidP="00FF55B2">
      <w:pPr>
        <w:shd w:val="clear" w:color="auto" w:fill="FFFFFF"/>
        <w:spacing w:after="13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3E51" w:rsidRDefault="001A3E51" w:rsidP="00FF55B2">
      <w:pPr>
        <w:shd w:val="clear" w:color="auto" w:fill="FFFFFF"/>
        <w:spacing w:after="13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3E51" w:rsidRDefault="001A3E51" w:rsidP="00FF55B2">
      <w:pPr>
        <w:shd w:val="clear" w:color="auto" w:fill="FFFFFF"/>
        <w:spacing w:after="13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3E51" w:rsidRDefault="001A3E51" w:rsidP="00FF55B2">
      <w:pPr>
        <w:shd w:val="clear" w:color="auto" w:fill="FFFFFF"/>
        <w:spacing w:after="13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3E51" w:rsidRDefault="001A3E51" w:rsidP="00FF55B2">
      <w:pPr>
        <w:shd w:val="clear" w:color="auto" w:fill="FFFFFF"/>
        <w:spacing w:after="13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3E51" w:rsidRDefault="001A3E51" w:rsidP="00FF55B2">
      <w:pPr>
        <w:shd w:val="clear" w:color="auto" w:fill="FFFFFF"/>
        <w:spacing w:after="13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62A8" w:rsidRPr="006C3355" w:rsidRDefault="002F62A8" w:rsidP="00FF55B2">
      <w:pPr>
        <w:shd w:val="clear" w:color="auto" w:fill="FFFFFF"/>
        <w:spacing w:after="13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355">
        <w:rPr>
          <w:rFonts w:ascii="Times New Roman" w:eastAsia="Calibri" w:hAnsi="Times New Roman" w:cs="Times New Roman"/>
          <w:sz w:val="28"/>
          <w:szCs w:val="28"/>
        </w:rPr>
        <w:lastRenderedPageBreak/>
        <w:t>Коэффициент К</w:t>
      </w:r>
      <w:proofErr w:type="gramStart"/>
      <w:r w:rsidRPr="006C3355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6C3355">
        <w:rPr>
          <w:rFonts w:ascii="Times New Roman" w:eastAsia="Calibri" w:hAnsi="Times New Roman" w:cs="Times New Roman"/>
          <w:sz w:val="28"/>
          <w:szCs w:val="28"/>
        </w:rPr>
        <w:t>:</w:t>
      </w:r>
      <w:r w:rsidRPr="006C3355">
        <w:rPr>
          <w:rFonts w:ascii="Times New Roman" w:hAnsi="Times New Roman" w:cs="Times New Roman"/>
          <w:sz w:val="28"/>
          <w:szCs w:val="28"/>
        </w:rPr>
        <w:t xml:space="preserve"> </w:t>
      </w:r>
      <w:r w:rsidRPr="006C3355">
        <w:rPr>
          <w:rFonts w:ascii="Times New Roman" w:eastAsia="Calibri" w:hAnsi="Times New Roman" w:cs="Times New Roman"/>
          <w:sz w:val="28"/>
          <w:szCs w:val="28"/>
        </w:rPr>
        <w:t>качество жилого помещения:</w:t>
      </w:r>
    </w:p>
    <w:tbl>
      <w:tblPr>
        <w:tblStyle w:val="af"/>
        <w:tblW w:w="10456" w:type="dxa"/>
        <w:tblLook w:val="04A0" w:firstRow="1" w:lastRow="0" w:firstColumn="1" w:lastColumn="0" w:noHBand="0" w:noVBand="1"/>
      </w:tblPr>
      <w:tblGrid>
        <w:gridCol w:w="8755"/>
        <w:gridCol w:w="1701"/>
      </w:tblGrid>
      <w:tr w:rsidR="002F62A8" w:rsidRPr="006C3355" w:rsidTr="00A3754E">
        <w:tc>
          <w:tcPr>
            <w:tcW w:w="8755" w:type="dxa"/>
            <w:tcBorders>
              <w:bottom w:val="single" w:sz="4" w:space="0" w:color="auto"/>
            </w:tcBorders>
          </w:tcPr>
          <w:p w:rsidR="002F62A8" w:rsidRPr="006C3355" w:rsidRDefault="002F62A8" w:rsidP="00393665">
            <w:pPr>
              <w:spacing w:after="1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35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Потребительские качества жилого помещения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2913" w:rsidRPr="006C3355" w:rsidRDefault="002F62A8" w:rsidP="00D629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C335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Значение</w:t>
            </w:r>
          </w:p>
          <w:p w:rsidR="002F62A8" w:rsidRPr="006C3355" w:rsidRDefault="00D65EFC" w:rsidP="00D6291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35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6C335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</w:p>
        </w:tc>
      </w:tr>
      <w:tr w:rsidR="002F62A8" w:rsidRPr="006C3355" w:rsidTr="00A3754E">
        <w:tc>
          <w:tcPr>
            <w:tcW w:w="8755" w:type="dxa"/>
          </w:tcPr>
          <w:p w:rsidR="002F62A8" w:rsidRPr="006C3355" w:rsidRDefault="002F62A8" w:rsidP="00FF55B2">
            <w:pPr>
              <w:spacing w:after="1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355">
              <w:rPr>
                <w:rFonts w:ascii="Times New Roman" w:eastAsia="Calibri" w:hAnsi="Times New Roman" w:cs="Times New Roman"/>
                <w:sz w:val="28"/>
                <w:szCs w:val="28"/>
              </w:rPr>
              <w:t>Кирпичный, монолитный</w:t>
            </w:r>
          </w:p>
        </w:tc>
        <w:tc>
          <w:tcPr>
            <w:tcW w:w="1701" w:type="dxa"/>
          </w:tcPr>
          <w:p w:rsidR="002F62A8" w:rsidRPr="006C3355" w:rsidRDefault="005924C1" w:rsidP="00D62913">
            <w:pPr>
              <w:spacing w:after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355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</w:tc>
      </w:tr>
      <w:tr w:rsidR="002F62A8" w:rsidRPr="006C3355" w:rsidTr="00A3754E">
        <w:tc>
          <w:tcPr>
            <w:tcW w:w="8755" w:type="dxa"/>
          </w:tcPr>
          <w:p w:rsidR="002F62A8" w:rsidRPr="006C3355" w:rsidRDefault="002F62A8" w:rsidP="00FF55B2">
            <w:pPr>
              <w:spacing w:after="1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355">
              <w:rPr>
                <w:rFonts w:ascii="Times New Roman" w:eastAsia="Calibri" w:hAnsi="Times New Roman" w:cs="Times New Roman"/>
                <w:sz w:val="28"/>
                <w:szCs w:val="28"/>
              </w:rPr>
              <w:t>Блочный крупнопанельный</w:t>
            </w:r>
          </w:p>
        </w:tc>
        <w:tc>
          <w:tcPr>
            <w:tcW w:w="1701" w:type="dxa"/>
          </w:tcPr>
          <w:p w:rsidR="002F62A8" w:rsidRPr="006C3355" w:rsidRDefault="00F16BE3" w:rsidP="00D62913">
            <w:pPr>
              <w:spacing w:after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355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2F62A8" w:rsidRPr="006C3355" w:rsidTr="00A3754E">
        <w:tc>
          <w:tcPr>
            <w:tcW w:w="8755" w:type="dxa"/>
            <w:tcBorders>
              <w:bottom w:val="single" w:sz="4" w:space="0" w:color="auto"/>
            </w:tcBorders>
          </w:tcPr>
          <w:p w:rsidR="002F62A8" w:rsidRPr="006C3355" w:rsidRDefault="002F62A8" w:rsidP="008D7C1B">
            <w:pPr>
              <w:spacing w:after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355">
              <w:rPr>
                <w:rFonts w:ascii="Times New Roman" w:eastAsia="Calibri" w:hAnsi="Times New Roman" w:cs="Times New Roman"/>
                <w:sz w:val="28"/>
                <w:szCs w:val="28"/>
              </w:rPr>
              <w:t>Смешанный или деревянный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62A8" w:rsidRPr="006C3355" w:rsidRDefault="00F16BE3" w:rsidP="00D62913">
            <w:pPr>
              <w:spacing w:after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355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0E6065" w:rsidRPr="006C3355" w:rsidTr="00A3754E"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065" w:rsidRPr="006C3355" w:rsidRDefault="000E6065" w:rsidP="008D7C1B">
            <w:pPr>
              <w:spacing w:after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6065" w:rsidRPr="006C3355" w:rsidRDefault="000E6065" w:rsidP="00FF55B2">
            <w:pPr>
              <w:spacing w:after="1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355">
              <w:rPr>
                <w:rFonts w:ascii="Times New Roman" w:eastAsia="Calibri" w:hAnsi="Times New Roman" w:cs="Times New Roman"/>
                <w:sz w:val="28"/>
                <w:szCs w:val="28"/>
              </w:rPr>
              <w:t>Коэффициент К</w:t>
            </w:r>
            <w:proofErr w:type="gramStart"/>
            <w:r w:rsidRPr="006C33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  <w:r w:rsidRPr="006C3355">
              <w:rPr>
                <w:rFonts w:ascii="Times New Roman" w:eastAsia="Calibri" w:hAnsi="Times New Roman" w:cs="Times New Roman"/>
                <w:sz w:val="28"/>
                <w:szCs w:val="28"/>
              </w:rPr>
              <w:t>: благоустройство жилого помещения</w:t>
            </w:r>
          </w:p>
        </w:tc>
      </w:tr>
    </w:tbl>
    <w:tbl>
      <w:tblPr>
        <w:tblW w:w="0" w:type="auto"/>
        <w:tblInd w:w="-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"/>
        <w:gridCol w:w="7232"/>
        <w:gridCol w:w="1666"/>
      </w:tblGrid>
      <w:tr w:rsidR="002F62A8" w:rsidRPr="006C3355" w:rsidTr="00A3754E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A8" w:rsidRPr="006C3355" w:rsidRDefault="002F62A8" w:rsidP="00527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C335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Группы домов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6C3355" w:rsidRDefault="002F62A8" w:rsidP="003936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35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Благоустройство жилого помещения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913" w:rsidRPr="006C3355" w:rsidRDefault="00D65EFC" w:rsidP="00D62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33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</w:t>
            </w:r>
          </w:p>
          <w:p w:rsidR="002F62A8" w:rsidRPr="006C3355" w:rsidRDefault="00D65EFC" w:rsidP="00D6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3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6C33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proofErr w:type="gramEnd"/>
          </w:p>
        </w:tc>
      </w:tr>
      <w:tr w:rsidR="002F62A8" w:rsidRPr="006C3355" w:rsidTr="00A3754E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A8" w:rsidRPr="006C3355" w:rsidRDefault="002F62A8" w:rsidP="002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3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6C3355" w:rsidRDefault="002F62A8" w:rsidP="00117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355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Многоквартирные жилые дома, имеющие все виды благоустройства </w:t>
            </w:r>
            <w:r w:rsidRPr="006C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(центр</w:t>
            </w:r>
            <w:r w:rsidR="00D65EFC" w:rsidRPr="006C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ализованное отопление,</w:t>
            </w:r>
            <w:r w:rsidR="0063583D" w:rsidRPr="006C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холодное и горячее</w:t>
            </w:r>
            <w:r w:rsidR="00D65EFC" w:rsidRPr="006C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C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водоснабжение, водоотведение, газоснабжение, электроснабжение)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6C3355" w:rsidRDefault="00F4722B" w:rsidP="00D62913">
            <w:pPr>
              <w:spacing w:after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355">
              <w:rPr>
                <w:rFonts w:ascii="Times New Roman" w:eastAsia="Calibri" w:hAnsi="Times New Roman" w:cs="Times New Roman"/>
                <w:sz w:val="28"/>
                <w:szCs w:val="28"/>
              </w:rPr>
              <w:t>1,</w:t>
            </w:r>
            <w:r w:rsidR="005924C1" w:rsidRPr="006C335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F62A8" w:rsidRPr="006C3355" w:rsidTr="00A3754E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F62A8" w:rsidRPr="006C3355" w:rsidRDefault="002F62A8" w:rsidP="002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3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6C3355" w:rsidRDefault="002F62A8" w:rsidP="00117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355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Многоквартирные жилые дома, в которых </w:t>
            </w:r>
            <w:r w:rsidRPr="006C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отсутствует один из видов благоустройства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6C3355" w:rsidRDefault="00F4722B" w:rsidP="00D62913">
            <w:pPr>
              <w:spacing w:after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355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2F62A8" w:rsidRPr="006C3355" w:rsidTr="00A3754E"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F62A8" w:rsidRPr="006C3355" w:rsidRDefault="00F4722B" w:rsidP="002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3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6C3355" w:rsidRDefault="002F62A8" w:rsidP="00117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355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Многоквартирные и одноквартирные жилые дома, в которых </w:t>
            </w:r>
            <w:r w:rsidRPr="006C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отсутствуют </w:t>
            </w:r>
            <w:proofErr w:type="gramStart"/>
            <w:r w:rsidRPr="006C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два и более видов</w:t>
            </w:r>
            <w:proofErr w:type="gramEnd"/>
            <w:r w:rsidRPr="006C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благоустройства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6C3355" w:rsidRDefault="00F4722B" w:rsidP="00D62913">
            <w:pPr>
              <w:spacing w:after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355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</w:tbl>
    <w:p w:rsidR="004A1073" w:rsidRPr="006C3355" w:rsidRDefault="004A1073" w:rsidP="00AA03B7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3754E" w:rsidRPr="006C3355" w:rsidRDefault="00A3754E" w:rsidP="002417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3754E" w:rsidRPr="006C3355" w:rsidRDefault="00A3754E" w:rsidP="002417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3754E" w:rsidRPr="006C3355" w:rsidRDefault="00A3754E" w:rsidP="002417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170D" w:rsidRPr="006C3355" w:rsidRDefault="00527413" w:rsidP="002417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C3355">
        <w:rPr>
          <w:rFonts w:ascii="Times New Roman" w:hAnsi="Times New Roman" w:cs="Times New Roman"/>
          <w:bCs/>
          <w:sz w:val="28"/>
          <w:szCs w:val="28"/>
        </w:rPr>
        <w:t>Коэффициент К3:</w:t>
      </w:r>
      <w:r w:rsidRPr="006C3355">
        <w:rPr>
          <w:rFonts w:ascii="Times New Roman" w:hAnsi="Times New Roman" w:cs="Times New Roman"/>
          <w:sz w:val="28"/>
          <w:szCs w:val="28"/>
        </w:rPr>
        <w:t xml:space="preserve"> </w:t>
      </w:r>
      <w:r w:rsidRPr="006C3355">
        <w:rPr>
          <w:rFonts w:ascii="Times New Roman" w:hAnsi="Times New Roman" w:cs="Times New Roman"/>
          <w:bCs/>
          <w:sz w:val="28"/>
          <w:szCs w:val="28"/>
        </w:rPr>
        <w:t>месторасположения дома</w:t>
      </w: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217"/>
        <w:gridCol w:w="1417"/>
      </w:tblGrid>
      <w:tr w:rsidR="00C82CDE" w:rsidRPr="006C3355" w:rsidTr="006A19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E" w:rsidRPr="006C3355" w:rsidRDefault="00C82CDE" w:rsidP="006A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33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 </w:t>
            </w:r>
            <w:proofErr w:type="gramStart"/>
            <w:r w:rsidRPr="006C33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C33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E" w:rsidRPr="006C3355" w:rsidRDefault="00C82CDE" w:rsidP="006A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33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  <w:p w:rsidR="00C82CDE" w:rsidRPr="006C3355" w:rsidRDefault="00C82CDE" w:rsidP="006A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E" w:rsidRPr="006C3355" w:rsidRDefault="00C82CDE" w:rsidP="00D6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33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 К3</w:t>
            </w:r>
          </w:p>
        </w:tc>
      </w:tr>
      <w:tr w:rsidR="00C82CDE" w:rsidRPr="006C3355" w:rsidTr="006A19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E" w:rsidRPr="006C3355" w:rsidRDefault="00C82CDE" w:rsidP="006A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355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E" w:rsidRPr="006C3355" w:rsidRDefault="00C82CDE" w:rsidP="00224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6C3355">
              <w:rPr>
                <w:rFonts w:ascii="Times New Roman" w:hAnsi="Times New Roman" w:cs="Times New Roman"/>
                <w:bCs/>
                <w:sz w:val="28"/>
                <w:szCs w:val="28"/>
              </w:rPr>
              <w:t>Жилые дома, расположенные на территории, которые ближе к центру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E" w:rsidRPr="006C3355" w:rsidRDefault="00C82CDE" w:rsidP="00D6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355">
              <w:rPr>
                <w:rFonts w:ascii="Times New Roman" w:hAnsi="Times New Roman" w:cs="Times New Roman"/>
                <w:bCs/>
                <w:sz w:val="28"/>
                <w:szCs w:val="28"/>
              </w:rPr>
              <w:t>1,3</w:t>
            </w:r>
          </w:p>
        </w:tc>
      </w:tr>
      <w:tr w:rsidR="00C82CDE" w:rsidRPr="006C3355" w:rsidTr="006A19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E" w:rsidRPr="006C3355" w:rsidRDefault="00C82CDE" w:rsidP="006A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355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E" w:rsidRPr="006C3355" w:rsidRDefault="00C82CDE" w:rsidP="00224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355">
              <w:rPr>
                <w:rFonts w:ascii="Times New Roman" w:hAnsi="Times New Roman" w:cs="Times New Roman"/>
                <w:bCs/>
                <w:sz w:val="28"/>
                <w:szCs w:val="28"/>
              </w:rPr>
              <w:t>Жилые дома, расположенные на территории, которые менее удалены от центра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E" w:rsidRPr="006C3355" w:rsidRDefault="00C82CDE" w:rsidP="00D6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355"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C82CDE" w:rsidRPr="006C3355" w:rsidTr="006A19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E" w:rsidRPr="006C3355" w:rsidRDefault="00C82CDE" w:rsidP="006A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355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E" w:rsidRPr="006C3355" w:rsidRDefault="00C82CDE" w:rsidP="00F60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355">
              <w:rPr>
                <w:rFonts w:ascii="Times New Roman" w:hAnsi="Times New Roman" w:cs="Times New Roman"/>
                <w:bCs/>
                <w:sz w:val="28"/>
                <w:szCs w:val="28"/>
              </w:rPr>
              <w:t>Жилые дома, расположенные на удаленной территории от центра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E" w:rsidRPr="006C3355" w:rsidRDefault="00C82CDE" w:rsidP="00D6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355">
              <w:rPr>
                <w:rFonts w:ascii="Times New Roman" w:hAnsi="Times New Roman" w:cs="Times New Roman"/>
                <w:bCs/>
                <w:sz w:val="28"/>
                <w:szCs w:val="28"/>
              </w:rPr>
              <w:t>0,8</w:t>
            </w:r>
          </w:p>
        </w:tc>
      </w:tr>
    </w:tbl>
    <w:p w:rsidR="00C82CDE" w:rsidRPr="006C3355" w:rsidRDefault="00C82CDE" w:rsidP="00C82CDE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A1073" w:rsidRPr="006C3355" w:rsidRDefault="004A1073" w:rsidP="00AA03B7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4FB" w:rsidRPr="006C3355" w:rsidRDefault="00A844FB" w:rsidP="00AA03B7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A3E51" w:rsidRDefault="001A3E51" w:rsidP="00AA03B7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A3E51" w:rsidRDefault="001A3E51" w:rsidP="00AA03B7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A3E51" w:rsidRDefault="001A3E51" w:rsidP="00AA03B7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A3E51" w:rsidRDefault="001A3E51" w:rsidP="00AA03B7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A3E51" w:rsidRDefault="001A3E51" w:rsidP="00AA03B7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A3E51" w:rsidRDefault="001A3E51" w:rsidP="00AA03B7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A3E51" w:rsidRDefault="001A3E51" w:rsidP="00AA03B7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A3E51" w:rsidRDefault="001A3E51" w:rsidP="00AA03B7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A3E51" w:rsidRDefault="001A3E51" w:rsidP="00AA03B7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03B7" w:rsidRPr="006C3355" w:rsidRDefault="00341126" w:rsidP="00AA03B7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C3355">
        <w:rPr>
          <w:rFonts w:ascii="Times New Roman" w:hAnsi="Times New Roman"/>
          <w:b/>
          <w:sz w:val="28"/>
          <w:szCs w:val="28"/>
        </w:rPr>
        <w:lastRenderedPageBreak/>
        <w:t>7</w:t>
      </w:r>
      <w:r w:rsidR="003E3016" w:rsidRPr="006C3355">
        <w:rPr>
          <w:rFonts w:ascii="Times New Roman" w:hAnsi="Times New Roman"/>
          <w:b/>
          <w:sz w:val="28"/>
          <w:szCs w:val="28"/>
        </w:rPr>
        <w:t>. Коэффициент соответствия платы</w:t>
      </w:r>
    </w:p>
    <w:p w:rsidR="00FF55B2" w:rsidRPr="006C3355" w:rsidRDefault="00FF55B2" w:rsidP="00FF5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7BEF" w:rsidRPr="006C3355" w:rsidRDefault="00341126" w:rsidP="00117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35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42C40" w:rsidRPr="006C3355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207BEF" w:rsidRPr="006C3355">
        <w:rPr>
          <w:rFonts w:ascii="Times New Roman" w:hAnsi="Times New Roman" w:cs="Times New Roman"/>
          <w:sz w:val="28"/>
          <w:szCs w:val="28"/>
        </w:rPr>
        <w:t>Величина коэффициента соответствия платы Кс устанавливается исходя из социально-экономических условий в поселении, в интервале от [0;1]:</w:t>
      </w:r>
    </w:p>
    <w:p w:rsidR="00207BEF" w:rsidRPr="006C3355" w:rsidRDefault="00207BEF" w:rsidP="00117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55">
        <w:rPr>
          <w:rFonts w:ascii="Times New Roman" w:hAnsi="Times New Roman" w:cs="Times New Roman"/>
          <w:sz w:val="28"/>
          <w:szCs w:val="28"/>
        </w:rPr>
        <w:t>при износе более 70% -  в размере  0,1;</w:t>
      </w:r>
    </w:p>
    <w:p w:rsidR="00207BEF" w:rsidRPr="006C3355" w:rsidRDefault="00207BEF" w:rsidP="00117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55">
        <w:rPr>
          <w:rFonts w:ascii="Times New Roman" w:hAnsi="Times New Roman" w:cs="Times New Roman"/>
          <w:sz w:val="28"/>
          <w:szCs w:val="28"/>
        </w:rPr>
        <w:t>при износе менее 70% -  в размере  0,3;</w:t>
      </w:r>
    </w:p>
    <w:p w:rsidR="00BA3D84" w:rsidRPr="006C3355" w:rsidRDefault="00207BEF" w:rsidP="00630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55">
        <w:rPr>
          <w:rFonts w:ascii="Times New Roman" w:hAnsi="Times New Roman" w:cs="Times New Roman"/>
          <w:sz w:val="28"/>
          <w:szCs w:val="28"/>
        </w:rPr>
        <w:t xml:space="preserve">для </w:t>
      </w:r>
      <w:r w:rsidR="00CA37A1" w:rsidRPr="006C3355">
        <w:rPr>
          <w:rFonts w:ascii="Times New Roman" w:hAnsi="Times New Roman" w:cs="Times New Roman"/>
          <w:sz w:val="28"/>
          <w:szCs w:val="28"/>
        </w:rPr>
        <w:t xml:space="preserve">граждан, занимающих жилые помещения жилищного фонда поселения по договорам найма, признанные аварийными в порядке, установленном действующим законодательством Российской Федерации </w:t>
      </w:r>
      <w:r w:rsidRPr="006C3355">
        <w:rPr>
          <w:rFonts w:ascii="Times New Roman" w:hAnsi="Times New Roman" w:cs="Times New Roman"/>
          <w:sz w:val="28"/>
          <w:szCs w:val="28"/>
        </w:rPr>
        <w:t>дан</w:t>
      </w:r>
      <w:r w:rsidR="00630BE9" w:rsidRPr="006C3355">
        <w:rPr>
          <w:rFonts w:ascii="Times New Roman" w:hAnsi="Times New Roman" w:cs="Times New Roman"/>
          <w:sz w:val="28"/>
          <w:szCs w:val="28"/>
        </w:rPr>
        <w:t>ный коэффициент равен 0.</w:t>
      </w:r>
    </w:p>
    <w:p w:rsidR="00546BA4" w:rsidRPr="006C3355" w:rsidRDefault="00546BA4" w:rsidP="00F16BE3">
      <w:pPr>
        <w:pStyle w:val="2"/>
        <w:ind w:firstLine="709"/>
        <w:jc w:val="left"/>
        <w:rPr>
          <w:sz w:val="28"/>
          <w:szCs w:val="28"/>
        </w:rPr>
      </w:pPr>
    </w:p>
    <w:p w:rsidR="00546BA4" w:rsidRPr="006C3355" w:rsidRDefault="00546BA4" w:rsidP="00F16BE3">
      <w:pPr>
        <w:pStyle w:val="2"/>
        <w:ind w:firstLine="709"/>
        <w:jc w:val="left"/>
        <w:rPr>
          <w:sz w:val="28"/>
          <w:szCs w:val="28"/>
        </w:rPr>
      </w:pPr>
    </w:p>
    <w:p w:rsidR="00546BA4" w:rsidRPr="006C3355" w:rsidRDefault="00546BA4" w:rsidP="00F16BE3">
      <w:pPr>
        <w:pStyle w:val="2"/>
        <w:ind w:firstLine="709"/>
        <w:jc w:val="left"/>
        <w:rPr>
          <w:sz w:val="28"/>
          <w:szCs w:val="28"/>
        </w:rPr>
      </w:pPr>
    </w:p>
    <w:p w:rsidR="00546BA4" w:rsidRPr="006C3355" w:rsidRDefault="00546BA4" w:rsidP="00F16BE3">
      <w:pPr>
        <w:pStyle w:val="2"/>
        <w:ind w:firstLine="709"/>
        <w:jc w:val="left"/>
        <w:rPr>
          <w:sz w:val="28"/>
          <w:szCs w:val="28"/>
        </w:rPr>
      </w:pPr>
    </w:p>
    <w:p w:rsidR="00546BA4" w:rsidRPr="006C3355" w:rsidRDefault="00546BA4" w:rsidP="00F16BE3">
      <w:pPr>
        <w:pStyle w:val="2"/>
        <w:ind w:firstLine="709"/>
        <w:jc w:val="left"/>
        <w:rPr>
          <w:sz w:val="28"/>
          <w:szCs w:val="28"/>
        </w:rPr>
      </w:pPr>
    </w:p>
    <w:p w:rsidR="00546BA4" w:rsidRPr="006C3355" w:rsidRDefault="00546BA4" w:rsidP="00F16BE3">
      <w:pPr>
        <w:pStyle w:val="2"/>
        <w:ind w:firstLine="709"/>
        <w:jc w:val="left"/>
        <w:rPr>
          <w:sz w:val="28"/>
          <w:szCs w:val="28"/>
        </w:rPr>
      </w:pPr>
    </w:p>
    <w:p w:rsidR="00546BA4" w:rsidRPr="006C3355" w:rsidRDefault="00546BA4" w:rsidP="00F16BE3">
      <w:pPr>
        <w:pStyle w:val="2"/>
        <w:ind w:firstLine="709"/>
        <w:jc w:val="left"/>
        <w:rPr>
          <w:sz w:val="28"/>
          <w:szCs w:val="28"/>
        </w:rPr>
      </w:pPr>
    </w:p>
    <w:p w:rsidR="00546BA4" w:rsidRPr="006C3355" w:rsidRDefault="00546BA4" w:rsidP="00F16BE3">
      <w:pPr>
        <w:pStyle w:val="2"/>
        <w:ind w:firstLine="709"/>
        <w:jc w:val="left"/>
        <w:rPr>
          <w:sz w:val="28"/>
          <w:szCs w:val="28"/>
        </w:rPr>
      </w:pPr>
    </w:p>
    <w:p w:rsidR="00546BA4" w:rsidRPr="006C3355" w:rsidRDefault="00546BA4" w:rsidP="00F16BE3">
      <w:pPr>
        <w:pStyle w:val="2"/>
        <w:ind w:firstLine="709"/>
        <w:jc w:val="left"/>
        <w:rPr>
          <w:sz w:val="28"/>
          <w:szCs w:val="28"/>
        </w:rPr>
      </w:pPr>
    </w:p>
    <w:p w:rsidR="007D34DA" w:rsidRPr="006C3355" w:rsidRDefault="007D34DA" w:rsidP="00F16BE3">
      <w:pPr>
        <w:pStyle w:val="2"/>
        <w:ind w:firstLine="709"/>
        <w:jc w:val="left"/>
        <w:rPr>
          <w:sz w:val="28"/>
          <w:szCs w:val="28"/>
        </w:rPr>
      </w:pPr>
    </w:p>
    <w:p w:rsidR="007D34DA" w:rsidRPr="006C3355" w:rsidRDefault="007D34DA" w:rsidP="00F16BE3">
      <w:pPr>
        <w:pStyle w:val="2"/>
        <w:ind w:firstLine="709"/>
        <w:jc w:val="left"/>
        <w:rPr>
          <w:sz w:val="28"/>
          <w:szCs w:val="28"/>
        </w:rPr>
      </w:pPr>
    </w:p>
    <w:p w:rsidR="007D34DA" w:rsidRPr="006C3355" w:rsidRDefault="007D34DA" w:rsidP="00F16BE3">
      <w:pPr>
        <w:pStyle w:val="2"/>
        <w:ind w:firstLine="709"/>
        <w:jc w:val="left"/>
        <w:rPr>
          <w:sz w:val="28"/>
          <w:szCs w:val="28"/>
        </w:rPr>
      </w:pPr>
    </w:p>
    <w:p w:rsidR="007D34DA" w:rsidRPr="006C3355" w:rsidRDefault="007D34DA" w:rsidP="00F16BE3">
      <w:pPr>
        <w:pStyle w:val="2"/>
        <w:ind w:firstLine="709"/>
        <w:jc w:val="left"/>
        <w:rPr>
          <w:sz w:val="28"/>
          <w:szCs w:val="28"/>
        </w:rPr>
      </w:pPr>
    </w:p>
    <w:p w:rsidR="007D34DA" w:rsidRPr="006C3355" w:rsidRDefault="007D34DA" w:rsidP="00F16BE3">
      <w:pPr>
        <w:pStyle w:val="2"/>
        <w:ind w:firstLine="709"/>
        <w:jc w:val="left"/>
        <w:rPr>
          <w:sz w:val="28"/>
          <w:szCs w:val="28"/>
        </w:rPr>
      </w:pPr>
    </w:p>
    <w:p w:rsidR="007D34DA" w:rsidRPr="006C3355" w:rsidRDefault="007D34DA" w:rsidP="00F16BE3">
      <w:pPr>
        <w:pStyle w:val="2"/>
        <w:ind w:firstLine="709"/>
        <w:jc w:val="left"/>
        <w:rPr>
          <w:sz w:val="28"/>
          <w:szCs w:val="28"/>
        </w:rPr>
      </w:pPr>
    </w:p>
    <w:p w:rsidR="001A3E51" w:rsidRDefault="001A3E51" w:rsidP="00A844FB">
      <w:pPr>
        <w:ind w:left="5669"/>
        <w:jc w:val="both"/>
        <w:rPr>
          <w:rFonts w:ascii="Times New Roman" w:hAnsi="Times New Roman" w:cs="Times New Roman"/>
          <w:sz w:val="28"/>
          <w:szCs w:val="28"/>
        </w:rPr>
      </w:pPr>
    </w:p>
    <w:p w:rsidR="001A3E51" w:rsidRDefault="001A3E51" w:rsidP="00A844FB">
      <w:pPr>
        <w:ind w:left="5669"/>
        <w:jc w:val="both"/>
        <w:rPr>
          <w:rFonts w:ascii="Times New Roman" w:hAnsi="Times New Roman" w:cs="Times New Roman"/>
          <w:sz w:val="28"/>
          <w:szCs w:val="28"/>
        </w:rPr>
      </w:pPr>
    </w:p>
    <w:p w:rsidR="001A3E51" w:rsidRDefault="001A3E51" w:rsidP="00A844FB">
      <w:pPr>
        <w:ind w:left="5669"/>
        <w:jc w:val="both"/>
        <w:rPr>
          <w:rFonts w:ascii="Times New Roman" w:hAnsi="Times New Roman" w:cs="Times New Roman"/>
          <w:sz w:val="28"/>
          <w:szCs w:val="28"/>
        </w:rPr>
      </w:pPr>
    </w:p>
    <w:p w:rsidR="001A3E51" w:rsidRDefault="001A3E51" w:rsidP="00A844FB">
      <w:pPr>
        <w:ind w:left="5669"/>
        <w:jc w:val="both"/>
        <w:rPr>
          <w:rFonts w:ascii="Times New Roman" w:hAnsi="Times New Roman" w:cs="Times New Roman"/>
          <w:sz w:val="28"/>
          <w:szCs w:val="28"/>
        </w:rPr>
      </w:pPr>
    </w:p>
    <w:p w:rsidR="001A3E51" w:rsidRDefault="001A3E51" w:rsidP="00A844FB">
      <w:pPr>
        <w:ind w:left="5669"/>
        <w:jc w:val="both"/>
        <w:rPr>
          <w:rFonts w:ascii="Times New Roman" w:hAnsi="Times New Roman" w:cs="Times New Roman"/>
          <w:sz w:val="28"/>
          <w:szCs w:val="28"/>
        </w:rPr>
      </w:pPr>
    </w:p>
    <w:p w:rsidR="001A3E51" w:rsidRDefault="001A3E51" w:rsidP="00A844FB">
      <w:pPr>
        <w:ind w:left="5669"/>
        <w:jc w:val="both"/>
        <w:rPr>
          <w:rFonts w:ascii="Times New Roman" w:hAnsi="Times New Roman" w:cs="Times New Roman"/>
          <w:sz w:val="28"/>
          <w:szCs w:val="28"/>
        </w:rPr>
      </w:pPr>
    </w:p>
    <w:p w:rsidR="001A3E51" w:rsidRDefault="001A3E51" w:rsidP="00A844FB">
      <w:pPr>
        <w:ind w:left="5669"/>
        <w:jc w:val="both"/>
        <w:rPr>
          <w:rFonts w:ascii="Times New Roman" w:hAnsi="Times New Roman" w:cs="Times New Roman"/>
          <w:sz w:val="28"/>
          <w:szCs w:val="28"/>
        </w:rPr>
      </w:pPr>
    </w:p>
    <w:p w:rsidR="001A3E51" w:rsidRDefault="001A3E51" w:rsidP="00A844FB">
      <w:pPr>
        <w:ind w:left="5669"/>
        <w:jc w:val="both"/>
        <w:rPr>
          <w:rFonts w:ascii="Times New Roman" w:hAnsi="Times New Roman" w:cs="Times New Roman"/>
          <w:sz w:val="28"/>
          <w:szCs w:val="28"/>
        </w:rPr>
      </w:pPr>
    </w:p>
    <w:p w:rsidR="001A3E51" w:rsidRDefault="001A3E51" w:rsidP="00A844FB">
      <w:pPr>
        <w:ind w:left="5669"/>
        <w:jc w:val="both"/>
        <w:rPr>
          <w:rFonts w:ascii="Times New Roman" w:hAnsi="Times New Roman" w:cs="Times New Roman"/>
          <w:sz w:val="28"/>
          <w:szCs w:val="28"/>
        </w:rPr>
      </w:pPr>
    </w:p>
    <w:p w:rsidR="001A3E51" w:rsidRDefault="001A3E51" w:rsidP="00A844FB">
      <w:pPr>
        <w:ind w:left="5669"/>
        <w:jc w:val="both"/>
        <w:rPr>
          <w:rFonts w:ascii="Times New Roman" w:hAnsi="Times New Roman" w:cs="Times New Roman"/>
          <w:sz w:val="28"/>
          <w:szCs w:val="28"/>
        </w:rPr>
      </w:pPr>
    </w:p>
    <w:p w:rsidR="001A3E51" w:rsidRDefault="001A3E51" w:rsidP="00A844FB">
      <w:pPr>
        <w:ind w:left="5669"/>
        <w:jc w:val="both"/>
        <w:rPr>
          <w:rFonts w:ascii="Times New Roman" w:hAnsi="Times New Roman" w:cs="Times New Roman"/>
          <w:sz w:val="28"/>
          <w:szCs w:val="28"/>
        </w:rPr>
      </w:pPr>
    </w:p>
    <w:p w:rsidR="001A3E51" w:rsidRDefault="001A3E51" w:rsidP="00A844FB">
      <w:pPr>
        <w:ind w:left="5669"/>
        <w:jc w:val="both"/>
        <w:rPr>
          <w:rFonts w:ascii="Times New Roman" w:hAnsi="Times New Roman" w:cs="Times New Roman"/>
          <w:sz w:val="28"/>
          <w:szCs w:val="28"/>
        </w:rPr>
      </w:pPr>
    </w:p>
    <w:p w:rsidR="001A3E51" w:rsidRDefault="001A3E51" w:rsidP="00A844FB">
      <w:pPr>
        <w:ind w:left="5669"/>
        <w:jc w:val="both"/>
        <w:rPr>
          <w:rFonts w:ascii="Times New Roman" w:hAnsi="Times New Roman" w:cs="Times New Roman"/>
          <w:sz w:val="28"/>
          <w:szCs w:val="28"/>
        </w:rPr>
      </w:pPr>
    </w:p>
    <w:p w:rsidR="001A3E51" w:rsidRDefault="001A3E51" w:rsidP="00A844FB">
      <w:pPr>
        <w:ind w:left="5669"/>
        <w:jc w:val="both"/>
        <w:rPr>
          <w:rFonts w:ascii="Times New Roman" w:hAnsi="Times New Roman" w:cs="Times New Roman"/>
          <w:sz w:val="28"/>
          <w:szCs w:val="28"/>
        </w:rPr>
      </w:pPr>
    </w:p>
    <w:p w:rsidR="001A3E51" w:rsidRDefault="001A3E51" w:rsidP="00A844FB">
      <w:pPr>
        <w:ind w:left="5669"/>
        <w:jc w:val="both"/>
        <w:rPr>
          <w:rFonts w:ascii="Times New Roman" w:hAnsi="Times New Roman" w:cs="Times New Roman"/>
          <w:sz w:val="28"/>
          <w:szCs w:val="28"/>
        </w:rPr>
      </w:pPr>
    </w:p>
    <w:p w:rsidR="00A844FB" w:rsidRPr="006C3355" w:rsidRDefault="00D62913" w:rsidP="00A844FB">
      <w:pPr>
        <w:ind w:left="5669"/>
        <w:jc w:val="both"/>
        <w:rPr>
          <w:rFonts w:ascii="Times New Roman" w:hAnsi="Times New Roman" w:cs="Times New Roman"/>
          <w:sz w:val="28"/>
          <w:szCs w:val="28"/>
        </w:rPr>
      </w:pPr>
      <w:r w:rsidRPr="006C335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844FB" w:rsidRPr="006C3355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A844FB" w:rsidRPr="006C3355" w:rsidRDefault="00A844FB" w:rsidP="00A844FB">
      <w:pPr>
        <w:ind w:left="5669"/>
        <w:jc w:val="both"/>
        <w:rPr>
          <w:rFonts w:ascii="Times New Roman" w:hAnsi="Times New Roman" w:cs="Times New Roman"/>
          <w:sz w:val="28"/>
          <w:szCs w:val="28"/>
        </w:rPr>
      </w:pPr>
      <w:r w:rsidRPr="006C3355">
        <w:rPr>
          <w:rFonts w:ascii="Times New Roman" w:hAnsi="Times New Roman" w:cs="Times New Roman"/>
          <w:sz w:val="28"/>
          <w:szCs w:val="28"/>
        </w:rPr>
        <w:t xml:space="preserve"> </w:t>
      </w:r>
      <w:r w:rsidRPr="006C3355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6C3355">
        <w:rPr>
          <w:rFonts w:ascii="Times New Roman" w:hAnsi="Times New Roman" w:cs="Times New Roman"/>
          <w:sz w:val="28"/>
          <w:szCs w:val="28"/>
        </w:rPr>
        <w:t xml:space="preserve">Положению о порядке установления размера платы за пользование жилым помещением (платы за наём) </w:t>
      </w:r>
      <w:r w:rsidRPr="006C33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нанимателей жилых помещений жилищного фонда </w:t>
      </w:r>
      <w:r w:rsidR="00D62913" w:rsidRPr="006C3355">
        <w:rPr>
          <w:rFonts w:ascii="Times New Roman" w:hAnsi="Times New Roman" w:cs="Times New Roman"/>
          <w:sz w:val="28"/>
          <w:szCs w:val="28"/>
        </w:rPr>
        <w:t>Студенец</w:t>
      </w:r>
      <w:r w:rsidR="001309C7" w:rsidRPr="006C3355">
        <w:rPr>
          <w:rFonts w:ascii="Times New Roman" w:hAnsi="Times New Roman" w:cs="Times New Roman"/>
          <w:sz w:val="28"/>
          <w:szCs w:val="28"/>
        </w:rPr>
        <w:t>кого сельского</w:t>
      </w:r>
      <w:r w:rsidRPr="006C335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C3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9C7" w:rsidRPr="006C3355">
        <w:rPr>
          <w:rFonts w:ascii="Times New Roman" w:hAnsi="Times New Roman" w:cs="Times New Roman"/>
          <w:sz w:val="28"/>
          <w:szCs w:val="28"/>
        </w:rPr>
        <w:t>Шумячского района Смоленской области</w:t>
      </w:r>
    </w:p>
    <w:p w:rsidR="00A844FB" w:rsidRPr="006C3355" w:rsidRDefault="00A844FB" w:rsidP="00A844FB">
      <w:pPr>
        <w:ind w:left="56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34DA" w:rsidRPr="006C3355" w:rsidRDefault="007D34DA" w:rsidP="00F16BE3">
      <w:pPr>
        <w:pStyle w:val="2"/>
        <w:ind w:firstLine="709"/>
        <w:jc w:val="left"/>
        <w:rPr>
          <w:sz w:val="28"/>
          <w:szCs w:val="28"/>
        </w:rPr>
      </w:pPr>
    </w:p>
    <w:p w:rsidR="008A2533" w:rsidRPr="006C3355" w:rsidRDefault="008A2533" w:rsidP="008A253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3355">
        <w:rPr>
          <w:rFonts w:ascii="Times New Roman" w:hAnsi="Times New Roman" w:cs="Times New Roman"/>
          <w:b/>
          <w:color w:val="000000"/>
          <w:sz w:val="28"/>
          <w:szCs w:val="28"/>
        </w:rPr>
        <w:t>Размер платы</w:t>
      </w:r>
    </w:p>
    <w:p w:rsidR="008A2533" w:rsidRPr="006C3355" w:rsidRDefault="008A2533" w:rsidP="008A253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33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наем жилого помещения </w:t>
      </w:r>
    </w:p>
    <w:p w:rsidR="008A2533" w:rsidRPr="006C3355" w:rsidRDefault="008A2533" w:rsidP="008A2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355">
        <w:rPr>
          <w:rFonts w:ascii="Times New Roman" w:hAnsi="Times New Roman" w:cs="Times New Roman"/>
          <w:b/>
          <w:color w:val="000000"/>
          <w:sz w:val="28"/>
          <w:szCs w:val="28"/>
        </w:rPr>
        <w:t>на 2023 год</w:t>
      </w:r>
    </w:p>
    <w:p w:rsidR="008A2533" w:rsidRPr="006C3355" w:rsidRDefault="008A2533" w:rsidP="008A2533">
      <w:pPr>
        <w:jc w:val="right"/>
        <w:rPr>
          <w:b/>
          <w:sz w:val="28"/>
          <w:szCs w:val="28"/>
        </w:rPr>
      </w:pPr>
      <w:r w:rsidRPr="006C3355">
        <w:rPr>
          <w:rFonts w:ascii="Times New Roman" w:hAnsi="Times New Roman" w:cs="Times New Roman"/>
          <w:b/>
          <w:sz w:val="28"/>
          <w:szCs w:val="28"/>
        </w:rPr>
        <w:t>(НДС не облагается)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11"/>
        <w:gridCol w:w="2126"/>
        <w:gridCol w:w="1843"/>
        <w:gridCol w:w="1842"/>
      </w:tblGrid>
      <w:tr w:rsidR="008A2533" w:rsidRPr="006C3355" w:rsidTr="007E6D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33" w:rsidRPr="006C3355" w:rsidRDefault="008A2533" w:rsidP="007E6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C33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C33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33" w:rsidRPr="006C3355" w:rsidRDefault="008A2533" w:rsidP="007E6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5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 и категория потребителей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33" w:rsidRPr="006C3355" w:rsidRDefault="008A2533" w:rsidP="007E6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55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тарификации.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33" w:rsidRPr="006C3355" w:rsidRDefault="008A2533" w:rsidP="007E6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55">
              <w:rPr>
                <w:rFonts w:ascii="Times New Roman" w:hAnsi="Times New Roman" w:cs="Times New Roman"/>
                <w:b/>
                <w:sz w:val="28"/>
                <w:szCs w:val="28"/>
              </w:rPr>
              <w:t>Размер платы, руб.</w:t>
            </w:r>
          </w:p>
          <w:p w:rsidR="008A2533" w:rsidRPr="006C3355" w:rsidRDefault="008A2533" w:rsidP="007E6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01.01.2023г. по 30.06.2023г.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33" w:rsidRPr="006C3355" w:rsidRDefault="008A2533" w:rsidP="007E6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55">
              <w:rPr>
                <w:rFonts w:ascii="Times New Roman" w:hAnsi="Times New Roman" w:cs="Times New Roman"/>
                <w:b/>
                <w:sz w:val="28"/>
                <w:szCs w:val="28"/>
              </w:rPr>
              <w:t>Размер платы, руб.</w:t>
            </w:r>
          </w:p>
          <w:p w:rsidR="008A2533" w:rsidRPr="006C3355" w:rsidRDefault="008A2533" w:rsidP="007E6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01.07.2023г. по 31.12.2023г. </w:t>
            </w:r>
          </w:p>
        </w:tc>
      </w:tr>
      <w:tr w:rsidR="008A2533" w:rsidRPr="006C3355" w:rsidTr="007E6D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33" w:rsidRPr="006C3355" w:rsidRDefault="008A2533" w:rsidP="007E6D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5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33" w:rsidRPr="006C3355" w:rsidRDefault="008A2533" w:rsidP="007E6D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55">
              <w:rPr>
                <w:rFonts w:ascii="Times New Roman" w:hAnsi="Times New Roman" w:cs="Times New Roman"/>
                <w:b/>
                <w:sz w:val="28"/>
                <w:szCs w:val="28"/>
              </w:rPr>
              <w:t>Наем жилого помещения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33" w:rsidRPr="006C3355" w:rsidRDefault="006C3355" w:rsidP="007E6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55">
              <w:rPr>
                <w:rFonts w:ascii="Times New Roman" w:hAnsi="Times New Roman" w:cs="Times New Roman"/>
                <w:sz w:val="28"/>
                <w:szCs w:val="28"/>
              </w:rPr>
              <w:t xml:space="preserve">За 1 </w:t>
            </w:r>
            <w:proofErr w:type="spellStart"/>
            <w:r w:rsidRPr="006C3355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6C3355">
              <w:rPr>
                <w:rFonts w:ascii="Times New Roman" w:hAnsi="Times New Roman" w:cs="Times New Roman"/>
                <w:sz w:val="28"/>
                <w:szCs w:val="28"/>
              </w:rPr>
              <w:t>. общей площади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33" w:rsidRPr="006C3355" w:rsidRDefault="008A2533" w:rsidP="007E6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33" w:rsidRPr="006C3355" w:rsidRDefault="008A2533" w:rsidP="007E6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2533" w:rsidRPr="006C3355" w:rsidTr="007E6D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33" w:rsidRPr="006C3355" w:rsidRDefault="008A2533" w:rsidP="007E6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35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33" w:rsidRPr="006C3355" w:rsidRDefault="008A2533" w:rsidP="007E6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355">
              <w:rPr>
                <w:rFonts w:ascii="Times New Roman" w:hAnsi="Times New Roman" w:cs="Times New Roman"/>
                <w:sz w:val="28"/>
                <w:szCs w:val="28"/>
              </w:rPr>
              <w:t xml:space="preserve">Граждане, проживающие в многоквартирных жилых домах, имеющие все виды благоустройства, кроме лифтов и мусоропроводов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33" w:rsidRPr="006C3355" w:rsidRDefault="008A2533" w:rsidP="007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33" w:rsidRPr="006C3355" w:rsidRDefault="008A2533" w:rsidP="007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355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33" w:rsidRPr="006C3355" w:rsidRDefault="006C3355" w:rsidP="007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355">
              <w:rPr>
                <w:rFonts w:ascii="Times New Roman" w:hAnsi="Times New Roman" w:cs="Times New Roman"/>
                <w:sz w:val="28"/>
                <w:szCs w:val="28"/>
              </w:rPr>
              <w:t>4,38</w:t>
            </w:r>
          </w:p>
        </w:tc>
      </w:tr>
      <w:tr w:rsidR="008A2533" w:rsidRPr="006C3355" w:rsidTr="001A3E51">
        <w:trPr>
          <w:trHeight w:val="10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33" w:rsidRPr="006C3355" w:rsidRDefault="008A2533" w:rsidP="007E6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35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33" w:rsidRPr="006C3355" w:rsidRDefault="008A2533" w:rsidP="001A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5">
              <w:rPr>
                <w:rFonts w:ascii="Times New Roman" w:hAnsi="Times New Roman" w:cs="Times New Roman"/>
                <w:sz w:val="28"/>
                <w:szCs w:val="28"/>
              </w:rPr>
              <w:t>Граждане, проживающие в жилых домах, имеющие не все виды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33" w:rsidRPr="006C3355" w:rsidRDefault="008A2533" w:rsidP="007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355">
              <w:rPr>
                <w:rFonts w:ascii="Times New Roman" w:hAnsi="Times New Roman" w:cs="Times New Roman"/>
                <w:sz w:val="28"/>
                <w:szCs w:val="28"/>
              </w:rPr>
              <w:t xml:space="preserve">За 1 </w:t>
            </w:r>
            <w:proofErr w:type="spellStart"/>
            <w:r w:rsidRPr="006C3355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6C3355">
              <w:rPr>
                <w:rFonts w:ascii="Times New Roman" w:hAnsi="Times New Roman" w:cs="Times New Roman"/>
                <w:sz w:val="28"/>
                <w:szCs w:val="28"/>
              </w:rPr>
              <w:t>. общей площади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33" w:rsidRPr="006C3355" w:rsidRDefault="008A2533" w:rsidP="007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355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33" w:rsidRPr="006C3355" w:rsidRDefault="006C3355" w:rsidP="007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355">
              <w:rPr>
                <w:rFonts w:ascii="Times New Roman" w:hAnsi="Times New Roman" w:cs="Times New Roman"/>
                <w:sz w:val="28"/>
                <w:szCs w:val="28"/>
              </w:rPr>
              <w:t>4,38</w:t>
            </w:r>
          </w:p>
        </w:tc>
      </w:tr>
      <w:tr w:rsidR="008A2533" w:rsidRPr="006C3355" w:rsidTr="007E6D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33" w:rsidRPr="006C3355" w:rsidRDefault="008A2533" w:rsidP="007E6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355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33" w:rsidRPr="006C3355" w:rsidRDefault="008A2533" w:rsidP="001A3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355">
              <w:rPr>
                <w:rFonts w:ascii="Times New Roman" w:hAnsi="Times New Roman" w:cs="Times New Roman"/>
                <w:sz w:val="28"/>
                <w:szCs w:val="28"/>
              </w:rPr>
              <w:t xml:space="preserve">Граждане, проживающие в жилых домах без удобств, с печным отоплением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33" w:rsidRPr="006C3355" w:rsidRDefault="008A2533" w:rsidP="007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355">
              <w:rPr>
                <w:rFonts w:ascii="Times New Roman" w:hAnsi="Times New Roman" w:cs="Times New Roman"/>
                <w:sz w:val="28"/>
                <w:szCs w:val="28"/>
              </w:rPr>
              <w:t xml:space="preserve">За 1 </w:t>
            </w:r>
            <w:proofErr w:type="spellStart"/>
            <w:r w:rsidRPr="006C3355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6C3355">
              <w:rPr>
                <w:rFonts w:ascii="Times New Roman" w:hAnsi="Times New Roman" w:cs="Times New Roman"/>
                <w:sz w:val="28"/>
                <w:szCs w:val="28"/>
              </w:rPr>
              <w:t>. общей площади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33" w:rsidRPr="006C3355" w:rsidRDefault="008A2533" w:rsidP="007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355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33" w:rsidRPr="006C3355" w:rsidRDefault="006C3355" w:rsidP="007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355">
              <w:rPr>
                <w:rFonts w:ascii="Times New Roman" w:hAnsi="Times New Roman" w:cs="Times New Roman"/>
                <w:sz w:val="28"/>
                <w:szCs w:val="28"/>
              </w:rPr>
              <w:t>4,38</w:t>
            </w:r>
          </w:p>
        </w:tc>
      </w:tr>
    </w:tbl>
    <w:p w:rsidR="008A2533" w:rsidRPr="006C3355" w:rsidRDefault="008A2533" w:rsidP="008A2533">
      <w:pPr>
        <w:jc w:val="both"/>
        <w:rPr>
          <w:sz w:val="28"/>
          <w:szCs w:val="28"/>
        </w:rPr>
      </w:pPr>
    </w:p>
    <w:p w:rsidR="008A2533" w:rsidRPr="006C3355" w:rsidRDefault="008A2533" w:rsidP="008A2533">
      <w:pPr>
        <w:jc w:val="both"/>
        <w:rPr>
          <w:sz w:val="28"/>
          <w:szCs w:val="28"/>
        </w:rPr>
      </w:pPr>
    </w:p>
    <w:p w:rsidR="00546BA4" w:rsidRPr="006C3355" w:rsidRDefault="00546BA4" w:rsidP="00F16BE3">
      <w:pPr>
        <w:pStyle w:val="2"/>
        <w:ind w:firstLine="709"/>
        <w:jc w:val="left"/>
        <w:rPr>
          <w:sz w:val="28"/>
          <w:szCs w:val="28"/>
        </w:rPr>
      </w:pPr>
    </w:p>
    <w:sectPr w:rsidR="00546BA4" w:rsidRPr="006C3355" w:rsidSect="006C3355">
      <w:headerReference w:type="default" r:id="rId9"/>
      <w:pgSz w:w="11906" w:h="16838"/>
      <w:pgMar w:top="142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7D9" w:rsidRDefault="004177D9" w:rsidP="00E80D2E">
      <w:pPr>
        <w:spacing w:after="0" w:line="240" w:lineRule="auto"/>
      </w:pPr>
      <w:r>
        <w:separator/>
      </w:r>
    </w:p>
  </w:endnote>
  <w:endnote w:type="continuationSeparator" w:id="0">
    <w:p w:rsidR="004177D9" w:rsidRDefault="004177D9" w:rsidP="00E80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7D9" w:rsidRDefault="004177D9" w:rsidP="00E80D2E">
      <w:pPr>
        <w:spacing w:after="0" w:line="240" w:lineRule="auto"/>
      </w:pPr>
      <w:r>
        <w:separator/>
      </w:r>
    </w:p>
  </w:footnote>
  <w:footnote w:type="continuationSeparator" w:id="0">
    <w:p w:rsidR="004177D9" w:rsidRDefault="004177D9" w:rsidP="00E80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D2E" w:rsidRDefault="00E80D2E">
    <w:pPr>
      <w:pStyle w:val="a8"/>
      <w:jc w:val="center"/>
    </w:pPr>
  </w:p>
  <w:p w:rsidR="00E80D2E" w:rsidRDefault="00E80D2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B7"/>
    <w:rsid w:val="00012A0A"/>
    <w:rsid w:val="000375C8"/>
    <w:rsid w:val="00044340"/>
    <w:rsid w:val="00044D80"/>
    <w:rsid w:val="00057576"/>
    <w:rsid w:val="000664CB"/>
    <w:rsid w:val="00096EF0"/>
    <w:rsid w:val="000A1D46"/>
    <w:rsid w:val="000A5FAD"/>
    <w:rsid w:val="000B003D"/>
    <w:rsid w:val="000B0877"/>
    <w:rsid w:val="000B7FEB"/>
    <w:rsid w:val="000D4B21"/>
    <w:rsid w:val="000D5EF1"/>
    <w:rsid w:val="000E6065"/>
    <w:rsid w:val="000F4E70"/>
    <w:rsid w:val="00102909"/>
    <w:rsid w:val="0010446C"/>
    <w:rsid w:val="00104681"/>
    <w:rsid w:val="001177F3"/>
    <w:rsid w:val="001309C7"/>
    <w:rsid w:val="00133AD4"/>
    <w:rsid w:val="00133C65"/>
    <w:rsid w:val="00141270"/>
    <w:rsid w:val="00156941"/>
    <w:rsid w:val="001A3E51"/>
    <w:rsid w:val="001B1FC9"/>
    <w:rsid w:val="001C71B2"/>
    <w:rsid w:val="001E5D13"/>
    <w:rsid w:val="001F608A"/>
    <w:rsid w:val="00207BEF"/>
    <w:rsid w:val="00207C51"/>
    <w:rsid w:val="00224EF4"/>
    <w:rsid w:val="00237214"/>
    <w:rsid w:val="0024170D"/>
    <w:rsid w:val="002715D9"/>
    <w:rsid w:val="00273EE9"/>
    <w:rsid w:val="00286CEA"/>
    <w:rsid w:val="002C25EE"/>
    <w:rsid w:val="002C77C4"/>
    <w:rsid w:val="002E017A"/>
    <w:rsid w:val="002E04C2"/>
    <w:rsid w:val="002F46E9"/>
    <w:rsid w:val="002F62A8"/>
    <w:rsid w:val="00335D1A"/>
    <w:rsid w:val="003405D5"/>
    <w:rsid w:val="00341126"/>
    <w:rsid w:val="0036185F"/>
    <w:rsid w:val="00384FCF"/>
    <w:rsid w:val="00393665"/>
    <w:rsid w:val="00397CD9"/>
    <w:rsid w:val="003E1E25"/>
    <w:rsid w:val="003E3016"/>
    <w:rsid w:val="004177D9"/>
    <w:rsid w:val="00417A02"/>
    <w:rsid w:val="00423A1A"/>
    <w:rsid w:val="004641C6"/>
    <w:rsid w:val="004718A4"/>
    <w:rsid w:val="00472C10"/>
    <w:rsid w:val="004A1073"/>
    <w:rsid w:val="004B3DFF"/>
    <w:rsid w:val="004B7CAA"/>
    <w:rsid w:val="004C401B"/>
    <w:rsid w:val="004C46F2"/>
    <w:rsid w:val="004F0C7C"/>
    <w:rsid w:val="00527413"/>
    <w:rsid w:val="005275BD"/>
    <w:rsid w:val="005339F9"/>
    <w:rsid w:val="00543911"/>
    <w:rsid w:val="00546BA4"/>
    <w:rsid w:val="00546E04"/>
    <w:rsid w:val="005668FF"/>
    <w:rsid w:val="00583086"/>
    <w:rsid w:val="005924C1"/>
    <w:rsid w:val="0059501B"/>
    <w:rsid w:val="005B1ED8"/>
    <w:rsid w:val="005C0EE6"/>
    <w:rsid w:val="005E1445"/>
    <w:rsid w:val="005F1070"/>
    <w:rsid w:val="005F1D47"/>
    <w:rsid w:val="00602E03"/>
    <w:rsid w:val="006123F1"/>
    <w:rsid w:val="0061314B"/>
    <w:rsid w:val="00630BE9"/>
    <w:rsid w:val="00634E0F"/>
    <w:rsid w:val="0063583D"/>
    <w:rsid w:val="00636392"/>
    <w:rsid w:val="00637340"/>
    <w:rsid w:val="00650B07"/>
    <w:rsid w:val="00665D6B"/>
    <w:rsid w:val="006906C0"/>
    <w:rsid w:val="00690BC9"/>
    <w:rsid w:val="006C3355"/>
    <w:rsid w:val="006D5E57"/>
    <w:rsid w:val="00703349"/>
    <w:rsid w:val="00705ACF"/>
    <w:rsid w:val="00712A0F"/>
    <w:rsid w:val="007377CB"/>
    <w:rsid w:val="007542EB"/>
    <w:rsid w:val="00774FED"/>
    <w:rsid w:val="007B0897"/>
    <w:rsid w:val="007D34DA"/>
    <w:rsid w:val="00852A20"/>
    <w:rsid w:val="00857960"/>
    <w:rsid w:val="008661D0"/>
    <w:rsid w:val="008A2533"/>
    <w:rsid w:val="008D0B10"/>
    <w:rsid w:val="008F214A"/>
    <w:rsid w:val="008F46E3"/>
    <w:rsid w:val="008F73D9"/>
    <w:rsid w:val="00942C40"/>
    <w:rsid w:val="00953CD9"/>
    <w:rsid w:val="00A16113"/>
    <w:rsid w:val="00A3754E"/>
    <w:rsid w:val="00A41FBB"/>
    <w:rsid w:val="00A57472"/>
    <w:rsid w:val="00A73792"/>
    <w:rsid w:val="00A844FB"/>
    <w:rsid w:val="00A91F69"/>
    <w:rsid w:val="00AA03B7"/>
    <w:rsid w:val="00AC2F23"/>
    <w:rsid w:val="00AE0AFD"/>
    <w:rsid w:val="00AF44E7"/>
    <w:rsid w:val="00AF777C"/>
    <w:rsid w:val="00B07294"/>
    <w:rsid w:val="00B15027"/>
    <w:rsid w:val="00B23A9B"/>
    <w:rsid w:val="00B23F36"/>
    <w:rsid w:val="00B36002"/>
    <w:rsid w:val="00B46705"/>
    <w:rsid w:val="00B73CA2"/>
    <w:rsid w:val="00B92BFF"/>
    <w:rsid w:val="00BA3D84"/>
    <w:rsid w:val="00BA4DA1"/>
    <w:rsid w:val="00BE5A53"/>
    <w:rsid w:val="00C138D7"/>
    <w:rsid w:val="00C41849"/>
    <w:rsid w:val="00C56B44"/>
    <w:rsid w:val="00C56BFB"/>
    <w:rsid w:val="00C72109"/>
    <w:rsid w:val="00C82CDE"/>
    <w:rsid w:val="00C83648"/>
    <w:rsid w:val="00C85D6A"/>
    <w:rsid w:val="00C92A7F"/>
    <w:rsid w:val="00CA2742"/>
    <w:rsid w:val="00CA37A1"/>
    <w:rsid w:val="00D15379"/>
    <w:rsid w:val="00D23838"/>
    <w:rsid w:val="00D54D99"/>
    <w:rsid w:val="00D62913"/>
    <w:rsid w:val="00D65EFC"/>
    <w:rsid w:val="00D678CE"/>
    <w:rsid w:val="00D70D8B"/>
    <w:rsid w:val="00D77A06"/>
    <w:rsid w:val="00D84E66"/>
    <w:rsid w:val="00DA0DD1"/>
    <w:rsid w:val="00DA5C48"/>
    <w:rsid w:val="00DB42F6"/>
    <w:rsid w:val="00DD37CF"/>
    <w:rsid w:val="00DD7AD3"/>
    <w:rsid w:val="00E34102"/>
    <w:rsid w:val="00E478E8"/>
    <w:rsid w:val="00E50C96"/>
    <w:rsid w:val="00E51B4A"/>
    <w:rsid w:val="00E52474"/>
    <w:rsid w:val="00E52A48"/>
    <w:rsid w:val="00E541BB"/>
    <w:rsid w:val="00E72DE3"/>
    <w:rsid w:val="00E80D2E"/>
    <w:rsid w:val="00E81720"/>
    <w:rsid w:val="00EA6BC9"/>
    <w:rsid w:val="00EB5D7A"/>
    <w:rsid w:val="00EC47B6"/>
    <w:rsid w:val="00EF00E4"/>
    <w:rsid w:val="00EF49DB"/>
    <w:rsid w:val="00F021B7"/>
    <w:rsid w:val="00F07AA8"/>
    <w:rsid w:val="00F07FCE"/>
    <w:rsid w:val="00F13BDC"/>
    <w:rsid w:val="00F16BE3"/>
    <w:rsid w:val="00F323CD"/>
    <w:rsid w:val="00F4722B"/>
    <w:rsid w:val="00F60844"/>
    <w:rsid w:val="00F64420"/>
    <w:rsid w:val="00F7041A"/>
    <w:rsid w:val="00F80EEC"/>
    <w:rsid w:val="00F81975"/>
    <w:rsid w:val="00F83B17"/>
    <w:rsid w:val="00FB3768"/>
    <w:rsid w:val="00FC1D06"/>
    <w:rsid w:val="00FC5751"/>
    <w:rsid w:val="00FE685A"/>
    <w:rsid w:val="00FF5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B7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84E6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3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03B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rsid w:val="00AA03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aystatus">
    <w:name w:val="pay_status"/>
    <w:rsid w:val="00AA03B7"/>
  </w:style>
  <w:style w:type="paragraph" w:styleId="a6">
    <w:name w:val="Balloon Text"/>
    <w:basedOn w:val="a"/>
    <w:link w:val="a7"/>
    <w:uiPriority w:val="99"/>
    <w:semiHidden/>
    <w:unhideWhenUsed/>
    <w:rsid w:val="00AA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3B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0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0D2E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E80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0D2E"/>
    <w:rPr>
      <w:rFonts w:asciiTheme="minorHAnsi" w:hAnsiTheme="minorHAnsi" w:cstheme="minorBidi"/>
      <w:sz w:val="22"/>
      <w:szCs w:val="22"/>
    </w:rPr>
  </w:style>
  <w:style w:type="paragraph" w:styleId="ac">
    <w:name w:val="footnote text"/>
    <w:basedOn w:val="a"/>
    <w:link w:val="ad"/>
    <w:uiPriority w:val="99"/>
    <w:semiHidden/>
    <w:unhideWhenUsed/>
    <w:rsid w:val="001F60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F608A"/>
    <w:rPr>
      <w:rFonts w:asciiTheme="minorHAnsi" w:hAnsiTheme="minorHAnsi" w:cstheme="minorBidi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F608A"/>
    <w:rPr>
      <w:vertAlign w:val="superscript"/>
    </w:rPr>
  </w:style>
  <w:style w:type="table" w:styleId="af">
    <w:name w:val="Table Grid"/>
    <w:basedOn w:val="a1"/>
    <w:uiPriority w:val="59"/>
    <w:rsid w:val="002F6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650B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84E66"/>
    <w:rPr>
      <w:rFonts w:eastAsia="Times New Roman"/>
      <w:bCs/>
      <w:szCs w:val="20"/>
      <w:lang w:eastAsia="ru-RU"/>
    </w:rPr>
  </w:style>
  <w:style w:type="paragraph" w:styleId="2">
    <w:name w:val="Body Text Indent 2"/>
    <w:basedOn w:val="a"/>
    <w:link w:val="20"/>
    <w:rsid w:val="00F16BE3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6BE3"/>
    <w:rPr>
      <w:rFonts w:eastAsia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630BE9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B7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84E6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3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03B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rsid w:val="00AA03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aystatus">
    <w:name w:val="pay_status"/>
    <w:rsid w:val="00AA03B7"/>
  </w:style>
  <w:style w:type="paragraph" w:styleId="a6">
    <w:name w:val="Balloon Text"/>
    <w:basedOn w:val="a"/>
    <w:link w:val="a7"/>
    <w:uiPriority w:val="99"/>
    <w:semiHidden/>
    <w:unhideWhenUsed/>
    <w:rsid w:val="00AA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3B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0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0D2E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E80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0D2E"/>
    <w:rPr>
      <w:rFonts w:asciiTheme="minorHAnsi" w:hAnsiTheme="minorHAnsi" w:cstheme="minorBidi"/>
      <w:sz w:val="22"/>
      <w:szCs w:val="22"/>
    </w:rPr>
  </w:style>
  <w:style w:type="paragraph" w:styleId="ac">
    <w:name w:val="footnote text"/>
    <w:basedOn w:val="a"/>
    <w:link w:val="ad"/>
    <w:uiPriority w:val="99"/>
    <w:semiHidden/>
    <w:unhideWhenUsed/>
    <w:rsid w:val="001F60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F608A"/>
    <w:rPr>
      <w:rFonts w:asciiTheme="minorHAnsi" w:hAnsiTheme="minorHAnsi" w:cstheme="minorBidi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F608A"/>
    <w:rPr>
      <w:vertAlign w:val="superscript"/>
    </w:rPr>
  </w:style>
  <w:style w:type="table" w:styleId="af">
    <w:name w:val="Table Grid"/>
    <w:basedOn w:val="a1"/>
    <w:uiPriority w:val="59"/>
    <w:rsid w:val="002F6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650B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84E66"/>
    <w:rPr>
      <w:rFonts w:eastAsia="Times New Roman"/>
      <w:bCs/>
      <w:szCs w:val="20"/>
      <w:lang w:eastAsia="ru-RU"/>
    </w:rPr>
  </w:style>
  <w:style w:type="paragraph" w:styleId="2">
    <w:name w:val="Body Text Indent 2"/>
    <w:basedOn w:val="a"/>
    <w:link w:val="20"/>
    <w:rsid w:val="00F16BE3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6BE3"/>
    <w:rPr>
      <w:rFonts w:eastAsia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630BE9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395B6-73F3-4AF5-B24C-A029E779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ADM</cp:lastModifiedBy>
  <cp:revision>7</cp:revision>
  <cp:lastPrinted>2023-09-22T07:42:00Z</cp:lastPrinted>
  <dcterms:created xsi:type="dcterms:W3CDTF">2023-08-22T12:47:00Z</dcterms:created>
  <dcterms:modified xsi:type="dcterms:W3CDTF">2023-09-22T07:44:00Z</dcterms:modified>
</cp:coreProperties>
</file>