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-342265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7E79F9" w:rsidP="001307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0E24ED" w:rsidRDefault="002C3A5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</w:t>
      </w:r>
      <w:r w:rsidR="007E79F9">
        <w:rPr>
          <w:b/>
          <w:caps/>
        </w:rPr>
        <w:t xml:space="preserve">                             </w:t>
      </w:r>
      <w:r>
        <w:rPr>
          <w:b/>
          <w:caps/>
        </w:rPr>
        <w:t xml:space="preserve">                    </w:t>
      </w: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Pr="00FC68CE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 xml:space="preserve">от </w:t>
      </w:r>
      <w:r w:rsidR="007E79F9">
        <w:rPr>
          <w:sz w:val="24"/>
          <w:szCs w:val="24"/>
        </w:rPr>
        <w:t xml:space="preserve">28 ноября </w:t>
      </w:r>
      <w:r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г.  </w:t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</w:r>
      <w:r w:rsidRPr="001307EA">
        <w:rPr>
          <w:sz w:val="24"/>
          <w:szCs w:val="24"/>
        </w:rPr>
        <w:tab/>
        <w:t xml:space="preserve">№ </w:t>
      </w:r>
      <w:r w:rsidR="007E79F9">
        <w:rPr>
          <w:sz w:val="24"/>
          <w:szCs w:val="24"/>
        </w:rPr>
        <w:t>31</w:t>
      </w:r>
      <w:r w:rsidRPr="001307EA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Совета    депутатов   Снегиревского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r w:rsidR="001307EA" w:rsidRPr="001307EA">
        <w:rPr>
          <w:sz w:val="24"/>
          <w:szCs w:val="24"/>
        </w:rPr>
        <w:t>Шумячского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от  </w:t>
      </w:r>
    </w:p>
    <w:p w:rsidR="001307EA" w:rsidRPr="001307EA" w:rsidRDefault="007B457C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26.12</w:t>
      </w:r>
      <w:r w:rsidR="001307EA" w:rsidRPr="001307EA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>
        <w:rPr>
          <w:sz w:val="24"/>
          <w:szCs w:val="24"/>
        </w:rPr>
        <w:t>40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Снегиревского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Шумячского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1307EA">
        <w:rPr>
          <w:sz w:val="24"/>
          <w:szCs w:val="24"/>
        </w:rPr>
        <w:t xml:space="preserve">  год и на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B457C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>В соответствии со статьей 9 и 153 Бюджетного кодекса Российской Федерации,  Уставом Снегиревского сельского поселения Шумячского района Смоленской области, Совет депутатов Снегиревского сельского поселения Шумячского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Снегиревского сельского поселения Шумячского района Смоленской области от 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6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B457C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B457C">
        <w:rPr>
          <w:sz w:val="24"/>
          <w:szCs w:val="24"/>
        </w:rPr>
        <w:t>40</w:t>
      </w:r>
      <w:r w:rsidRPr="00035B9C">
        <w:rPr>
          <w:sz w:val="24"/>
          <w:szCs w:val="24"/>
        </w:rPr>
        <w:t xml:space="preserve"> «О бюджете Снегиревского сельского поселения Шумячского</w:t>
      </w:r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B457C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B457C"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«1. Утвердить основные характеристики  бюджета Снегиревского сельского поселения Шумячского района Смоленской области на 20</w:t>
      </w:r>
      <w:r w:rsidR="004B60E8">
        <w:rPr>
          <w:sz w:val="24"/>
          <w:szCs w:val="24"/>
        </w:rPr>
        <w:t>2</w:t>
      </w:r>
      <w:r w:rsidR="007B457C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1) общий объем доходов бюджета Снегиревского сельского поселения Шумячского района Смоленской области в сумме </w:t>
      </w:r>
      <w:r w:rsidR="007B457C">
        <w:rPr>
          <w:b/>
          <w:i/>
          <w:sz w:val="24"/>
          <w:szCs w:val="24"/>
        </w:rPr>
        <w:t>4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4</w:t>
      </w:r>
      <w:r w:rsidR="00413785">
        <w:rPr>
          <w:b/>
          <w:i/>
          <w:sz w:val="24"/>
          <w:szCs w:val="24"/>
        </w:rPr>
        <w:t>15</w:t>
      </w:r>
      <w:r w:rsidR="00FC722C">
        <w:rPr>
          <w:b/>
          <w:i/>
          <w:sz w:val="24"/>
          <w:szCs w:val="24"/>
        </w:rPr>
        <w:t xml:space="preserve"> 909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9</w:t>
      </w:r>
      <w:r w:rsidR="00413785">
        <w:rPr>
          <w:b/>
          <w:i/>
          <w:sz w:val="24"/>
          <w:szCs w:val="24"/>
        </w:rPr>
        <w:t>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7B457C" w:rsidRPr="007B457C">
        <w:rPr>
          <w:b/>
          <w:i/>
          <w:sz w:val="24"/>
          <w:szCs w:val="24"/>
        </w:rPr>
        <w:t>2</w:t>
      </w:r>
      <w:r w:rsidR="00FC722C">
        <w:rPr>
          <w:b/>
          <w:i/>
          <w:sz w:val="24"/>
          <w:szCs w:val="24"/>
        </w:rPr>
        <w:t> </w:t>
      </w:r>
      <w:r w:rsidR="00391810">
        <w:rPr>
          <w:b/>
          <w:i/>
          <w:sz w:val="24"/>
          <w:szCs w:val="24"/>
        </w:rPr>
        <w:t>9</w:t>
      </w:r>
      <w:r w:rsidR="00413785">
        <w:rPr>
          <w:b/>
          <w:i/>
          <w:sz w:val="24"/>
          <w:szCs w:val="24"/>
        </w:rPr>
        <w:t>30</w:t>
      </w:r>
      <w:r w:rsidR="00FC722C">
        <w:rPr>
          <w:b/>
          <w:i/>
          <w:sz w:val="24"/>
          <w:szCs w:val="24"/>
        </w:rPr>
        <w:t xml:space="preserve"> 200</w:t>
      </w:r>
      <w:r w:rsidR="007B457C" w:rsidRPr="007B457C">
        <w:rPr>
          <w:b/>
          <w:i/>
          <w:sz w:val="24"/>
          <w:szCs w:val="24"/>
        </w:rPr>
        <w:t>,00</w:t>
      </w:r>
      <w:r w:rsidR="007B457C" w:rsidRPr="007B457C">
        <w:rPr>
          <w:sz w:val="28"/>
          <w:szCs w:val="28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2) общий объем расходов  бюджета Снегиревского сельского поселения Шумячского района Смоленской области в сумме </w:t>
      </w:r>
      <w:r w:rsidR="00B7339C">
        <w:rPr>
          <w:b/>
          <w:i/>
          <w:sz w:val="24"/>
          <w:szCs w:val="24"/>
        </w:rPr>
        <w:t xml:space="preserve">5 269 771,60 </w:t>
      </w:r>
      <w:r w:rsidRPr="00035B9C">
        <w:rPr>
          <w:sz w:val="24"/>
          <w:szCs w:val="24"/>
        </w:rPr>
        <w:t>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Снегиревского сельского поселения Шумячского района Смоленской области в сумме </w:t>
      </w:r>
      <w:r w:rsidR="00B7339C">
        <w:rPr>
          <w:b/>
          <w:i/>
          <w:sz w:val="24"/>
          <w:szCs w:val="24"/>
        </w:rPr>
        <w:t>853</w:t>
      </w:r>
      <w:r w:rsidR="005D53D7">
        <w:rPr>
          <w:b/>
          <w:i/>
          <w:sz w:val="24"/>
          <w:szCs w:val="24"/>
        </w:rPr>
        <w:t> 862,60</w:t>
      </w:r>
      <w:r w:rsidRPr="00035B9C">
        <w:rPr>
          <w:sz w:val="24"/>
          <w:szCs w:val="24"/>
        </w:rPr>
        <w:t xml:space="preserve"> рублей, что составляет </w:t>
      </w:r>
      <w:r w:rsidR="00B7339C" w:rsidRPr="00B7339C">
        <w:rPr>
          <w:b/>
          <w:i/>
          <w:sz w:val="24"/>
          <w:szCs w:val="24"/>
        </w:rPr>
        <w:t>57,47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Снегиревского сельского поселения Шумячского района Смоленской области </w:t>
      </w:r>
      <w:r w:rsidRPr="00035B9C"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FC722C" w:rsidRPr="00FC722C" w:rsidRDefault="00413785" w:rsidP="00FC722C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</w:t>
      </w: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3.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FC722C">
        <w:rPr>
          <w:bCs/>
          <w:sz w:val="24"/>
          <w:szCs w:val="24"/>
          <w:lang w:eastAsia="ru-RU" w:bidi="ru-RU"/>
        </w:rPr>
        <w:t>Прогнозируемые безвозмездные поступления в бюджет Снегиревского сельского поселения Шумячского района Смоленской области на 2023 год</w:t>
      </w:r>
      <w:r w:rsidRPr="00035B9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в новой редакции (прилагается).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разделам, подразделам, целевым статьям  (муниципальным программам и непрограммным направлениям деятельности), группам (группам и подгруппам) видов расходов  классификации расходов бюджетов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41378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ассигнований по целевым статьям  (муниципальным программам и непрограммным направлениям деятельности), группам (группам и  подгруппам)  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413785">
        <w:rPr>
          <w:sz w:val="24"/>
          <w:szCs w:val="24"/>
        </w:rPr>
        <w:t>6</w:t>
      </w:r>
      <w:r w:rsidR="00DF66C1"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7B457C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B457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41378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 w:rsidR="00DF66C1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DF66C1" w:rsidRDefault="00C24A2F" w:rsidP="00391810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B457C">
        <w:rPr>
          <w:sz w:val="24"/>
          <w:szCs w:val="24"/>
        </w:rPr>
        <w:t>2023</w:t>
      </w:r>
      <w:r w:rsidRPr="00035B9C">
        <w:rPr>
          <w:sz w:val="24"/>
          <w:szCs w:val="24"/>
        </w:rPr>
        <w:t xml:space="preserve"> год» в новой редакции (прилагается).</w:t>
      </w:r>
      <w:r w:rsidR="00B83886" w:rsidRPr="007B457C">
        <w:rPr>
          <w:sz w:val="24"/>
          <w:szCs w:val="24"/>
        </w:rPr>
        <w:t xml:space="preserve">  </w:t>
      </w:r>
    </w:p>
    <w:p w:rsidR="00DF66C1" w:rsidRPr="00035B9C" w:rsidRDefault="00DF66C1" w:rsidP="00DF6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3886" w:rsidRPr="007B457C"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>1.</w:t>
      </w:r>
      <w:r w:rsidR="0039181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DF66C1" w:rsidRDefault="00DF66C1" w:rsidP="00DF66C1">
      <w:pPr>
        <w:ind w:left="84" w:hanging="51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7B457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7B457C">
        <w:rPr>
          <w:sz w:val="24"/>
          <w:szCs w:val="24"/>
        </w:rPr>
        <w:t xml:space="preserve"> в 2023 году в сумме </w:t>
      </w:r>
      <w:r w:rsidR="00B7339C">
        <w:rPr>
          <w:b/>
          <w:sz w:val="24"/>
          <w:szCs w:val="24"/>
        </w:rPr>
        <w:t>4 485 505,60</w:t>
      </w:r>
      <w:r w:rsidRPr="007B457C">
        <w:rPr>
          <w:sz w:val="24"/>
          <w:szCs w:val="24"/>
        </w:rPr>
        <w:t xml:space="preserve"> рублей, в 2024 году в сумме </w:t>
      </w:r>
      <w:r w:rsidRPr="007B457C">
        <w:rPr>
          <w:b/>
          <w:sz w:val="24"/>
          <w:szCs w:val="24"/>
        </w:rPr>
        <w:t>3 463 259,00</w:t>
      </w:r>
      <w:r w:rsidRPr="007B457C">
        <w:rPr>
          <w:sz w:val="24"/>
          <w:szCs w:val="24"/>
        </w:rPr>
        <w:t xml:space="preserve"> рублей, и на 2025 год в сумме </w:t>
      </w:r>
      <w:r w:rsidRPr="007B457C">
        <w:rPr>
          <w:b/>
          <w:sz w:val="24"/>
          <w:szCs w:val="24"/>
        </w:rPr>
        <w:t>3 405 257,00</w:t>
      </w:r>
      <w:r w:rsidRPr="007B457C">
        <w:rPr>
          <w:sz w:val="24"/>
          <w:szCs w:val="24"/>
        </w:rPr>
        <w:t> рублей</w:t>
      </w:r>
      <w:r w:rsidRPr="00035B9C">
        <w:rPr>
          <w:sz w:val="24"/>
          <w:szCs w:val="24"/>
        </w:rPr>
        <w:t>».</w:t>
      </w:r>
    </w:p>
    <w:p w:rsidR="00B7339C" w:rsidRPr="00B7339C" w:rsidRDefault="00B7339C" w:rsidP="00B7339C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B7339C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9</w:t>
      </w:r>
      <w:r w:rsidRPr="00B7339C">
        <w:rPr>
          <w:bCs/>
          <w:sz w:val="24"/>
          <w:szCs w:val="24"/>
        </w:rPr>
        <w:t xml:space="preserve">. </w:t>
      </w:r>
      <w:r w:rsidRPr="00B7339C">
        <w:rPr>
          <w:sz w:val="24"/>
          <w:szCs w:val="24"/>
        </w:rPr>
        <w:t>В пункте 15 подпункт 1 цифры «</w:t>
      </w:r>
      <w:r w:rsidRPr="00B7339C">
        <w:rPr>
          <w:b/>
          <w:i/>
          <w:sz w:val="24"/>
          <w:szCs w:val="24"/>
        </w:rPr>
        <w:t>1000,00</w:t>
      </w:r>
      <w:r w:rsidRPr="00B7339C">
        <w:rPr>
          <w:sz w:val="24"/>
          <w:szCs w:val="24"/>
        </w:rPr>
        <w:t xml:space="preserve"> рублей» заменить цифрами «</w:t>
      </w:r>
      <w:r w:rsidRPr="00B7339C">
        <w:rPr>
          <w:b/>
          <w:i/>
          <w:sz w:val="24"/>
          <w:szCs w:val="24"/>
        </w:rPr>
        <w:t>0,00</w:t>
      </w:r>
      <w:r w:rsidRPr="00B7339C">
        <w:rPr>
          <w:sz w:val="24"/>
          <w:szCs w:val="24"/>
        </w:rPr>
        <w:t xml:space="preserve"> рублей», «</w:t>
      </w:r>
      <w:r w:rsidRPr="00B7339C">
        <w:rPr>
          <w:b/>
          <w:i/>
          <w:sz w:val="24"/>
          <w:szCs w:val="24"/>
        </w:rPr>
        <w:t>0,03</w:t>
      </w:r>
      <w:r w:rsidRPr="00B7339C">
        <w:rPr>
          <w:sz w:val="24"/>
          <w:szCs w:val="24"/>
        </w:rPr>
        <w:t>» процентов заменить цифрами «</w:t>
      </w:r>
      <w:r w:rsidRPr="00B7339C">
        <w:rPr>
          <w:b/>
          <w:i/>
          <w:sz w:val="24"/>
          <w:szCs w:val="24"/>
        </w:rPr>
        <w:t>0,00</w:t>
      </w:r>
      <w:r w:rsidRPr="00B7339C">
        <w:rPr>
          <w:sz w:val="24"/>
          <w:szCs w:val="24"/>
        </w:rPr>
        <w:t>» процентов.</w:t>
      </w:r>
    </w:p>
    <w:p w:rsidR="00B7339C" w:rsidRPr="00B53E56" w:rsidRDefault="00B7339C" w:rsidP="00DF66C1">
      <w:pPr>
        <w:ind w:left="84" w:hanging="51"/>
        <w:jc w:val="both"/>
        <w:rPr>
          <w:bCs/>
          <w:sz w:val="24"/>
          <w:szCs w:val="24"/>
        </w:rPr>
      </w:pPr>
    </w:p>
    <w:p w:rsidR="00B83886" w:rsidRPr="007B457C" w:rsidRDefault="00B83886" w:rsidP="00FC722C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Pr="004A3BBC">
        <w:rPr>
          <w:sz w:val="24"/>
          <w:szCs w:val="24"/>
        </w:rPr>
        <w:t>Настоящее решение опубликовать в «Информационном вестнике Снегиревского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7B457C" w:rsidRDefault="007B457C" w:rsidP="001307EA">
      <w:pPr>
        <w:autoSpaceDE w:val="0"/>
        <w:rPr>
          <w:sz w:val="24"/>
          <w:szCs w:val="24"/>
        </w:rPr>
      </w:pPr>
    </w:p>
    <w:p w:rsidR="007B457C" w:rsidRPr="00035B9C" w:rsidRDefault="007B457C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Снегиревского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Шумячского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Pr="000C68C1" w:rsidRDefault="00432D51" w:rsidP="00432D51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Снегиревского сельского поселения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Шумячского района Смоленской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области от 2</w:t>
      </w:r>
      <w:r>
        <w:rPr>
          <w:sz w:val="24"/>
          <w:szCs w:val="24"/>
        </w:rPr>
        <w:t>6</w:t>
      </w:r>
      <w:r w:rsidRPr="000C68C1">
        <w:rPr>
          <w:sz w:val="24"/>
          <w:szCs w:val="24"/>
        </w:rPr>
        <w:t xml:space="preserve"> декабря 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40</w:t>
      </w:r>
      <w:r w:rsidRPr="000C68C1">
        <w:rPr>
          <w:sz w:val="24"/>
          <w:szCs w:val="24"/>
        </w:rPr>
        <w:t xml:space="preserve"> «О бюджете Снегиревского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сельского поселения Шумячского </w:t>
      </w:r>
    </w:p>
    <w:p w:rsidR="00432D51" w:rsidRPr="000C68C1" w:rsidRDefault="00432D51" w:rsidP="00432D51">
      <w:pPr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>района Смоленской области на 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         </w:t>
      </w:r>
    </w:p>
    <w:p w:rsidR="00432D51" w:rsidRPr="000C68C1" w:rsidRDefault="00432D51" w:rsidP="00432D51">
      <w:pPr>
        <w:jc w:val="center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год и на плановый период 202</w:t>
      </w:r>
      <w:r>
        <w:rPr>
          <w:sz w:val="24"/>
          <w:szCs w:val="24"/>
        </w:rPr>
        <w:t>4</w:t>
      </w:r>
      <w:r w:rsidRPr="000C68C1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0C68C1">
        <w:rPr>
          <w:sz w:val="24"/>
          <w:szCs w:val="24"/>
        </w:rPr>
        <w:t xml:space="preserve">               </w:t>
      </w:r>
    </w:p>
    <w:p w:rsidR="00432D51" w:rsidRPr="000C68C1" w:rsidRDefault="00432D51" w:rsidP="00432D51">
      <w:pPr>
        <w:tabs>
          <w:tab w:val="left" w:pos="3654"/>
        </w:tabs>
        <w:ind w:firstLine="5524"/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годов» (в редакции решения Совета </w:t>
      </w:r>
    </w:p>
    <w:p w:rsidR="00432D51" w:rsidRPr="000C68C1" w:rsidRDefault="00432D51" w:rsidP="00432D51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депутатов   Снегиревского сельского </w:t>
      </w:r>
    </w:p>
    <w:p w:rsidR="00432D51" w:rsidRPr="000C68C1" w:rsidRDefault="00432D51" w:rsidP="00432D51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 xml:space="preserve">поселения Шумячского района </w:t>
      </w:r>
    </w:p>
    <w:p w:rsidR="00432D51" w:rsidRPr="000C68C1" w:rsidRDefault="00432D51" w:rsidP="00432D51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C68C1">
        <w:rPr>
          <w:sz w:val="24"/>
          <w:szCs w:val="24"/>
        </w:rPr>
        <w:t xml:space="preserve">Смоленской  области  от  </w:t>
      </w:r>
      <w:r>
        <w:rPr>
          <w:sz w:val="24"/>
          <w:szCs w:val="24"/>
        </w:rPr>
        <w:t>28.11.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8C1">
        <w:rPr>
          <w:sz w:val="24"/>
          <w:szCs w:val="24"/>
        </w:rPr>
        <w:t xml:space="preserve"> года                           </w:t>
      </w:r>
    </w:p>
    <w:p w:rsidR="00432D51" w:rsidRPr="000C68C1" w:rsidRDefault="00432D51" w:rsidP="00432D51">
      <w:pPr>
        <w:jc w:val="both"/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0C68C1">
        <w:rPr>
          <w:sz w:val="24"/>
          <w:szCs w:val="24"/>
        </w:rPr>
        <w:t>№</w:t>
      </w:r>
      <w:r>
        <w:rPr>
          <w:sz w:val="24"/>
          <w:szCs w:val="24"/>
        </w:rPr>
        <w:t>31</w:t>
      </w:r>
      <w:r w:rsidRPr="000C68C1">
        <w:rPr>
          <w:sz w:val="24"/>
          <w:szCs w:val="24"/>
        </w:rPr>
        <w:t>)</w:t>
      </w:r>
    </w:p>
    <w:p w:rsidR="00432D51" w:rsidRPr="00FC36F4" w:rsidRDefault="00432D51" w:rsidP="00432D51">
      <w:pPr>
        <w:tabs>
          <w:tab w:val="left" w:pos="3654"/>
        </w:tabs>
        <w:ind w:firstLine="5524"/>
        <w:jc w:val="both"/>
        <w:rPr>
          <w:sz w:val="22"/>
          <w:szCs w:val="22"/>
        </w:rPr>
      </w:pPr>
    </w:p>
    <w:p w:rsidR="00432D51" w:rsidRPr="00136DD4" w:rsidRDefault="00432D51" w:rsidP="00432D51">
      <w:pPr>
        <w:jc w:val="center"/>
        <w:rPr>
          <w:sz w:val="28"/>
          <w:szCs w:val="28"/>
        </w:rPr>
      </w:pPr>
    </w:p>
    <w:p w:rsidR="00432D51" w:rsidRPr="00136DD4" w:rsidRDefault="00432D51" w:rsidP="00432D51">
      <w:pPr>
        <w:jc w:val="right"/>
        <w:rPr>
          <w:sz w:val="28"/>
          <w:szCs w:val="28"/>
        </w:rPr>
      </w:pPr>
    </w:p>
    <w:p w:rsidR="00432D51" w:rsidRPr="00136DD4" w:rsidRDefault="00432D51" w:rsidP="00432D51">
      <w:pPr>
        <w:jc w:val="right"/>
        <w:rPr>
          <w:sz w:val="28"/>
          <w:szCs w:val="28"/>
        </w:rPr>
      </w:pPr>
    </w:p>
    <w:p w:rsidR="00432D51" w:rsidRDefault="00432D51" w:rsidP="00432D51">
      <w:pPr>
        <w:jc w:val="right"/>
        <w:rPr>
          <w:sz w:val="28"/>
          <w:szCs w:val="28"/>
        </w:rPr>
      </w:pPr>
    </w:p>
    <w:p w:rsidR="00432D51" w:rsidRDefault="00432D51" w:rsidP="00432D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Источники финансирования дефицита бюджета </w:t>
      </w:r>
    </w:p>
    <w:p w:rsidR="00432D51" w:rsidRDefault="00432D51" w:rsidP="00432D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Снегиревского сельского поселения Шумячского района Смоленской области на 2023 год</w:t>
      </w:r>
    </w:p>
    <w:p w:rsidR="00432D51" w:rsidRDefault="00432D51" w:rsidP="00432D51">
      <w:pPr>
        <w:jc w:val="right"/>
        <w:rPr>
          <w:sz w:val="24"/>
          <w:szCs w:val="24"/>
        </w:rPr>
      </w:pPr>
    </w:p>
    <w:p w:rsidR="00432D51" w:rsidRDefault="00432D51" w:rsidP="00432D51">
      <w:pPr>
        <w:jc w:val="right"/>
        <w:rPr>
          <w:sz w:val="24"/>
          <w:szCs w:val="24"/>
        </w:rPr>
      </w:pPr>
      <w:r>
        <w:rPr>
          <w:sz w:val="24"/>
          <w:szCs w:val="24"/>
        </w:rPr>
        <w:t>(рублей)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432D51" w:rsidTr="001123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2D51" w:rsidRDefault="00432D51" w:rsidP="001123D6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432D51" w:rsidRDefault="00432D51" w:rsidP="00432D51">
      <w:pPr>
        <w:rPr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0"/>
        <w:gridCol w:w="1701"/>
      </w:tblGrid>
      <w:tr w:rsidR="00432D51" w:rsidTr="001123D6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2D51" w:rsidRDefault="00432D51" w:rsidP="001123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853 862,60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01 02 00 00 00  0000 000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01 02 00 00 10 0000 810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  <w:rPr>
                <w:i/>
              </w:rPr>
            </w:pPr>
            <w:r>
              <w:rPr>
                <w:bCs/>
                <w:i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01 03 01 00 00 0000 000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2D51" w:rsidRDefault="00432D51" w:rsidP="001123D6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853 862,60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432D51" w:rsidRDefault="00432D51" w:rsidP="001123D6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432D51" w:rsidRDefault="00432D51" w:rsidP="001123D6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432D51" w:rsidRDefault="00432D51" w:rsidP="001123D6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- 4 415 909,00</w:t>
            </w:r>
          </w:p>
          <w:p w:rsidR="00432D51" w:rsidRDefault="00432D51" w:rsidP="001123D6">
            <w:pPr>
              <w:snapToGrid w:val="0"/>
              <w:ind w:left="72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5 269 771,60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5 269 771,60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5 269 771,60</w:t>
            </w:r>
          </w:p>
        </w:tc>
      </w:tr>
      <w:tr w:rsidR="00432D51" w:rsidTr="001123D6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D51" w:rsidRDefault="00432D51" w:rsidP="001123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D51" w:rsidRDefault="00432D51" w:rsidP="001123D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D51" w:rsidRDefault="00432D51" w:rsidP="0011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5 269 771,60</w:t>
            </w:r>
          </w:p>
        </w:tc>
      </w:tr>
    </w:tbl>
    <w:p w:rsidR="00432D51" w:rsidRDefault="00432D51" w:rsidP="00432D51">
      <w:pPr>
        <w:jc w:val="center"/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4395"/>
        <w:gridCol w:w="786"/>
        <w:gridCol w:w="1121"/>
        <w:gridCol w:w="1636"/>
        <w:gridCol w:w="990"/>
        <w:gridCol w:w="1166"/>
      </w:tblGrid>
      <w:tr w:rsidR="00432D51" w:rsidRPr="00432D51" w:rsidTr="00432D51">
        <w:trPr>
          <w:trHeight w:val="394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Приложение №7</w:t>
            </w:r>
            <w:r w:rsidRPr="00432D51">
              <w:rPr>
                <w:lang w:eastAsia="ru-RU"/>
              </w:rPr>
              <w:br/>
              <w:t xml:space="preserve">к решению Совета депутатов </w:t>
            </w:r>
            <w:r w:rsidRPr="00432D51">
              <w:rPr>
                <w:lang w:eastAsia="ru-RU"/>
              </w:rPr>
              <w:br/>
              <w:t xml:space="preserve">Снегиревского сельского поселения </w:t>
            </w:r>
            <w:r w:rsidRPr="00432D51">
              <w:rPr>
                <w:lang w:eastAsia="ru-RU"/>
              </w:rPr>
              <w:br/>
              <w:t xml:space="preserve">Шумячского района Смоленской </w:t>
            </w:r>
            <w:r w:rsidRPr="00432D51">
              <w:rPr>
                <w:lang w:eastAsia="ru-RU"/>
              </w:rPr>
              <w:br/>
              <w:t xml:space="preserve">области от 26 декабря 2022 года </w:t>
            </w:r>
            <w:r w:rsidRPr="00432D51">
              <w:rPr>
                <w:lang w:eastAsia="ru-RU"/>
              </w:rPr>
              <w:br/>
              <w:t xml:space="preserve">№40 «О бюджете Снегиревского </w:t>
            </w:r>
            <w:r w:rsidRPr="00432D51">
              <w:rPr>
                <w:lang w:eastAsia="ru-RU"/>
              </w:rPr>
              <w:br/>
              <w:t xml:space="preserve">сельского поселения Шумячского </w:t>
            </w:r>
            <w:r w:rsidRPr="00432D51">
              <w:rPr>
                <w:lang w:eastAsia="ru-RU"/>
              </w:rPr>
              <w:br/>
              <w:t xml:space="preserve">района Смоленской области на 2023          </w:t>
            </w:r>
            <w:r w:rsidRPr="00432D51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432D51">
              <w:rPr>
                <w:lang w:eastAsia="ru-RU"/>
              </w:rPr>
              <w:br/>
              <w:t>годов» (в редакции решения Совета  депутатов   Снегиревского сельского  поселения Шумячского района  Смоленской  области  от  28.11.2023 года  №31)</w:t>
            </w:r>
          </w:p>
        </w:tc>
      </w:tr>
      <w:tr w:rsidR="00432D51" w:rsidRPr="00432D51" w:rsidTr="00432D51">
        <w:trPr>
          <w:trHeight w:val="1752"/>
        </w:trPr>
        <w:tc>
          <w:tcPr>
            <w:tcW w:w="9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Снегиревского сельского поселения Шумячского района Смоленской области на 2023 год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Подраздел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Сумма (руб.)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3346461,00</w:t>
            </w:r>
          </w:p>
        </w:tc>
      </w:tr>
      <w:tr w:rsidR="00432D51" w:rsidRPr="00432D51" w:rsidTr="00432D51">
        <w:trPr>
          <w:trHeight w:val="87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75 0 01 00000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75 0 01 00140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01 4 08 00140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 0 00 П6110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Резервный фонд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89 0 00 28880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3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77 0 00 20170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99 0 00 51180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01 4 01 00000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01 4 01 20010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01 4 02 20030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440000,00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01 4 06 20120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01 4 07 00000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01 4 07 20150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250000,00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01 0 0 000000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01 4 03 00000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01 4 03 20040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01 4 04 00000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01 4 04 20050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01 4 05 00000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01 4 05 20060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10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01 0 00 00000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34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01 4 00 00000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01 4 09 00000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01 4 09 70010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5269771,60</w:t>
            </w:r>
          </w:p>
        </w:tc>
      </w:tr>
    </w:tbl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108" w:type="dxa"/>
        <w:tblLook w:val="04A0" w:firstRow="1" w:lastRow="0" w:firstColumn="1" w:lastColumn="0" w:noHBand="0" w:noVBand="1"/>
      </w:tblPr>
      <w:tblGrid>
        <w:gridCol w:w="4561"/>
        <w:gridCol w:w="1540"/>
        <w:gridCol w:w="990"/>
        <w:gridCol w:w="2069"/>
      </w:tblGrid>
      <w:tr w:rsidR="00432D51" w:rsidRPr="00432D51" w:rsidTr="00432D51">
        <w:trPr>
          <w:trHeight w:val="705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 xml:space="preserve">Приложение №9                к  решению Совета депутатов </w:t>
            </w:r>
            <w:r w:rsidRPr="00432D51">
              <w:rPr>
                <w:lang w:eastAsia="ru-RU"/>
              </w:rPr>
              <w:br/>
              <w:t xml:space="preserve">Снегиревского сельского поселения </w:t>
            </w:r>
            <w:r w:rsidRPr="00432D51">
              <w:rPr>
                <w:lang w:eastAsia="ru-RU"/>
              </w:rPr>
              <w:br/>
              <w:t xml:space="preserve">Шумячского района Смоленской </w:t>
            </w:r>
            <w:r w:rsidRPr="00432D51">
              <w:rPr>
                <w:lang w:eastAsia="ru-RU"/>
              </w:rPr>
              <w:br/>
              <w:t xml:space="preserve">области от 26 декабря 2022 года </w:t>
            </w:r>
            <w:r w:rsidRPr="00432D51">
              <w:rPr>
                <w:lang w:eastAsia="ru-RU"/>
              </w:rPr>
              <w:br/>
              <w:t xml:space="preserve">№40 «О бюджете Снегиревского </w:t>
            </w:r>
            <w:r w:rsidRPr="00432D51">
              <w:rPr>
                <w:lang w:eastAsia="ru-RU"/>
              </w:rPr>
              <w:br/>
              <w:t xml:space="preserve">сельского поселения Шумячского </w:t>
            </w:r>
            <w:r w:rsidRPr="00432D51">
              <w:rPr>
                <w:lang w:eastAsia="ru-RU"/>
              </w:rPr>
              <w:br/>
              <w:t xml:space="preserve">района Смоленской области на 2023          </w:t>
            </w:r>
            <w:r w:rsidRPr="00432D51">
              <w:rPr>
                <w:lang w:eastAsia="ru-RU"/>
              </w:rPr>
              <w:br/>
              <w:t xml:space="preserve">год и на плановый период 2024 и 2025               </w:t>
            </w:r>
            <w:r w:rsidRPr="00432D51">
              <w:rPr>
                <w:lang w:eastAsia="ru-RU"/>
              </w:rPr>
              <w:br/>
              <w:t>годов» (в редакции решения Совета  депутатов   Снегиревского сельского  поселения Шумячского района  Смоленской  области  от  28.11.2023 года  №31)</w:t>
            </w:r>
          </w:p>
        </w:tc>
      </w:tr>
      <w:tr w:rsidR="00432D51" w:rsidRPr="00432D51" w:rsidTr="00432D51">
        <w:trPr>
          <w:trHeight w:val="1545"/>
        </w:trPr>
        <w:tc>
          <w:tcPr>
            <w:tcW w:w="9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32D51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 </w:t>
            </w:r>
          </w:p>
        </w:tc>
      </w:tr>
      <w:tr w:rsidR="00432D51" w:rsidRPr="00432D51" w:rsidTr="00432D51">
        <w:trPr>
          <w:trHeight w:val="4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Вид расходов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Сумма 2023 год (руб.)</w:t>
            </w:r>
          </w:p>
        </w:tc>
      </w:tr>
      <w:tr w:rsidR="00432D51" w:rsidRPr="00432D51" w:rsidTr="00432D51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4485505,60</w:t>
            </w:r>
          </w:p>
        </w:tc>
      </w:tr>
      <w:tr w:rsidR="00432D51" w:rsidRPr="00432D51" w:rsidTr="00432D51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4485505,60</w:t>
            </w:r>
          </w:p>
        </w:tc>
      </w:tr>
      <w:tr w:rsidR="00432D51" w:rsidRPr="00432D51" w:rsidTr="00432D51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76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3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32D5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8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73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37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1129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76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1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98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38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49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275"/>
        </w:trPr>
        <w:tc>
          <w:tcPr>
            <w:tcW w:w="460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tbl>
      <w:tblPr>
        <w:tblW w:w="9997" w:type="dxa"/>
        <w:tblInd w:w="108" w:type="dxa"/>
        <w:tblLook w:val="04A0" w:firstRow="1" w:lastRow="0" w:firstColumn="1" w:lastColumn="0" w:noHBand="0" w:noVBand="1"/>
      </w:tblPr>
      <w:tblGrid>
        <w:gridCol w:w="3969"/>
        <w:gridCol w:w="704"/>
        <w:gridCol w:w="786"/>
        <w:gridCol w:w="1121"/>
        <w:gridCol w:w="1261"/>
        <w:gridCol w:w="990"/>
        <w:gridCol w:w="1166"/>
      </w:tblGrid>
      <w:tr w:rsidR="00432D51" w:rsidRPr="00432D51" w:rsidTr="00432D51">
        <w:trPr>
          <w:trHeight w:val="3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Приложение № 11</w:t>
            </w:r>
            <w:r w:rsidRPr="00432D51">
              <w:rPr>
                <w:lang w:eastAsia="ru-RU"/>
              </w:rPr>
              <w:br/>
              <w:t>к  решению Совета депутатов Снегиревского сельского поселения Шумячского района Смоленской области от 26 декабря  2022 года №40 «О бюджете Снегиревского сельского поселения Шумячского района Смоленской области на 2023 год и на плановый период 2024 и 2025 годов» (в редакции Совета депутатов Снегиревского сельского поселения Шумячского района Смоленской области  от 28.11.2023 года № 31)</w:t>
            </w:r>
          </w:p>
        </w:tc>
      </w:tr>
      <w:tr w:rsidR="00432D51" w:rsidRPr="00432D51" w:rsidTr="00432D51">
        <w:trPr>
          <w:trHeight w:val="1680"/>
        </w:trPr>
        <w:tc>
          <w:tcPr>
            <w:tcW w:w="9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Снегиревского сельского поселения Шумячского района Смоленской области (распределение бюджетных ассигнований по главным распорядителям бюджетных средст,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2023 год 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Сумма         (руб.)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5269771,60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3346461,00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5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52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117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5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Дорожное хозяйство(дорожные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440000,00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115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432D51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250000,00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32D51">
              <w:rPr>
                <w:b/>
                <w:bCs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1020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lang w:eastAsia="ru-RU"/>
              </w:rPr>
            </w:pPr>
            <w:r w:rsidRPr="00432D51">
              <w:rPr>
                <w:lang w:eastAsia="ru-RU"/>
              </w:rPr>
              <w:t>170309,00</w:t>
            </w:r>
          </w:p>
        </w:tc>
      </w:tr>
    </w:tbl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p w:rsidR="00432D51" w:rsidRDefault="00432D51" w:rsidP="005627FD">
      <w:pPr>
        <w:autoSpaceDE w:val="0"/>
        <w:rPr>
          <w:sz w:val="24"/>
          <w:szCs w:val="24"/>
        </w:rPr>
      </w:pPr>
    </w:p>
    <w:tbl>
      <w:tblPr>
        <w:tblW w:w="9865" w:type="dxa"/>
        <w:tblInd w:w="108" w:type="dxa"/>
        <w:tblLook w:val="04A0" w:firstRow="1" w:lastRow="0" w:firstColumn="1" w:lastColumn="0" w:noHBand="0" w:noVBand="1"/>
      </w:tblPr>
      <w:tblGrid>
        <w:gridCol w:w="2590"/>
        <w:gridCol w:w="1540"/>
        <w:gridCol w:w="860"/>
        <w:gridCol w:w="786"/>
        <w:gridCol w:w="1121"/>
        <w:gridCol w:w="990"/>
        <w:gridCol w:w="1978"/>
      </w:tblGrid>
      <w:tr w:rsidR="00432D51" w:rsidRPr="00432D51" w:rsidTr="00432D51">
        <w:trPr>
          <w:trHeight w:val="6300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lang w:eastAsia="ru-RU"/>
              </w:rPr>
            </w:pPr>
            <w:r w:rsidRPr="00432D51">
              <w:rPr>
                <w:lang w:eastAsia="ru-RU"/>
              </w:rPr>
              <w:t>Приложение №13                      к  решению Совета депутатов Снегиревского сельского поселения Шумячского района Смоленской области  от 26 декабря 2022 года №40           "О бюджете Снегиревского сельского посения Шумячского района Смоленской области на 20223 год и на плановый период 2024 и 2025 годов" (в редакции Совета депутатов Снегиревского сельского поселения Шумячского района Смоленской области  от 28.11.2023 года № 31)</w:t>
            </w:r>
          </w:p>
        </w:tc>
      </w:tr>
      <w:tr w:rsidR="00432D51" w:rsidRPr="00432D51" w:rsidTr="00432D51">
        <w:trPr>
          <w:trHeight w:val="1163"/>
        </w:trPr>
        <w:tc>
          <w:tcPr>
            <w:tcW w:w="98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32D51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непрограммным направлениям деятельности на 2023 год </w:t>
            </w:r>
          </w:p>
        </w:tc>
      </w:tr>
      <w:tr w:rsidR="00432D51" w:rsidRPr="00432D51" w:rsidTr="00432D51">
        <w:trPr>
          <w:trHeight w:val="48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Целевая статья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Подраздел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Вид расходов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Сумма (руб.)</w:t>
            </w:r>
          </w:p>
        </w:tc>
      </w:tr>
      <w:tr w:rsidR="00432D51" w:rsidRPr="00432D51" w:rsidTr="00432D51">
        <w:trPr>
          <w:trHeight w:val="192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Муниципальная программа «Социально-экономическое развитие Снегиревского сельского поселения Шумячского района Смоленской области»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4485505,60</w:t>
            </w:r>
          </w:p>
        </w:tc>
      </w:tr>
      <w:tr w:rsidR="00432D51" w:rsidRPr="00432D51" w:rsidTr="00432D51">
        <w:trPr>
          <w:trHeight w:val="6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4485505,60</w:t>
            </w:r>
          </w:p>
        </w:tc>
      </w:tr>
      <w:tr w:rsidR="00432D51" w:rsidRPr="00432D51" w:rsidTr="00432D51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 xml:space="preserve">Расходы на обеспечение пожарной безопасности на </w:t>
            </w:r>
            <w:r w:rsidRPr="00432D51">
              <w:rPr>
                <w:i/>
                <w:iCs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lastRenderedPageBreak/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0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2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  <w:bookmarkStart w:id="0" w:name="_GoBack"/>
        <w:bookmarkEnd w:id="0"/>
      </w:tr>
      <w:tr w:rsidR="00432D51" w:rsidRPr="00432D51" w:rsidTr="00432D51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9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5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14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0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1261301,60</w:t>
            </w:r>
          </w:p>
        </w:tc>
      </w:tr>
      <w:tr w:rsidR="00432D51" w:rsidRPr="00432D51" w:rsidTr="00432D51">
        <w:trPr>
          <w:trHeight w:val="10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43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40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97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9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245000,00</w:t>
            </w:r>
          </w:p>
        </w:tc>
      </w:tr>
      <w:tr w:rsidR="00432D51" w:rsidRPr="00432D51" w:rsidTr="00432D51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683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9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45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372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88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8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5000,00</w:t>
            </w:r>
          </w:p>
        </w:tc>
      </w:tr>
      <w:tr w:rsidR="00432D51" w:rsidRPr="00432D51" w:rsidTr="00432D51">
        <w:trPr>
          <w:trHeight w:val="10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84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49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06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42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190000,00</w:t>
            </w:r>
          </w:p>
        </w:tc>
      </w:tr>
      <w:tr w:rsidR="00432D51" w:rsidRPr="00432D51" w:rsidTr="00432D51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432D51" w:rsidRPr="00432D51" w:rsidTr="00432D51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105000,00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Комплекс процессных мероприятий "Организация работы с твердыми коммунальными </w:t>
            </w: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отходами"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0140700000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70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135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32D5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73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10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32D51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39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lang w:eastAsia="ru-RU"/>
              </w:rPr>
            </w:pPr>
            <w:r w:rsidRPr="00432D51">
              <w:rPr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201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2613895,00</w:t>
            </w:r>
          </w:p>
        </w:tc>
      </w:tr>
      <w:tr w:rsidR="00432D51" w:rsidRPr="00432D51" w:rsidTr="00432D51">
        <w:trPr>
          <w:trHeight w:val="229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2129399,00</w:t>
            </w:r>
          </w:p>
        </w:tc>
      </w:tr>
      <w:tr w:rsidR="00432D51" w:rsidRPr="00432D51" w:rsidTr="00432D51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483496,00</w:t>
            </w:r>
          </w:p>
        </w:tc>
      </w:tr>
      <w:tr w:rsidR="00432D51" w:rsidRPr="00432D51" w:rsidTr="00432D51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432D51" w:rsidRPr="00432D51" w:rsidTr="00432D51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lastRenderedPageBreak/>
              <w:t>Пенсии за выслугу лет лицам,замещавшим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349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170309,00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63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2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2205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9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687024,00</w:t>
            </w:r>
          </w:p>
        </w:tc>
      </w:tr>
      <w:tr w:rsidR="00432D51" w:rsidRPr="00432D51" w:rsidTr="00432D51">
        <w:trPr>
          <w:trHeight w:val="1380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136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Снегиревского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9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9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1425"/>
        </w:trPr>
        <w:tc>
          <w:tcPr>
            <w:tcW w:w="259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1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22542,00</w:t>
            </w:r>
          </w:p>
        </w:tc>
      </w:tr>
      <w:tr w:rsidR="00432D51" w:rsidRPr="00432D51" w:rsidTr="00432D51">
        <w:trPr>
          <w:trHeight w:val="64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Прочие общегосударственные </w:t>
            </w: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7700000000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975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10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60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6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42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37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23000,00</w:t>
            </w:r>
          </w:p>
        </w:tc>
      </w:tr>
      <w:tr w:rsidR="00432D51" w:rsidRPr="00432D51" w:rsidTr="00432D51">
        <w:trPr>
          <w:trHeight w:val="52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98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97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443"/>
        </w:trPr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420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432D51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38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349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432D51" w:rsidRPr="00432D51" w:rsidTr="00432D51">
        <w:trPr>
          <w:trHeight w:val="63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395"/>
        </w:trPr>
        <w:tc>
          <w:tcPr>
            <w:tcW w:w="2590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Расходы на осуществление первичного воинского учета органими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1092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lastRenderedPageBreak/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432D51">
              <w:rPr>
                <w:i/>
                <w:iCs/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458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709"/>
        </w:trPr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51700,00</w:t>
            </w:r>
          </w:p>
        </w:tc>
      </w:tr>
      <w:tr w:rsidR="00432D51" w:rsidRPr="00432D51" w:rsidTr="00432D51">
        <w:trPr>
          <w:trHeight w:val="22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35883,00</w:t>
            </w:r>
          </w:p>
        </w:tc>
      </w:tr>
      <w:tr w:rsidR="00432D51" w:rsidRPr="00432D51" w:rsidTr="00432D51">
        <w:trPr>
          <w:trHeight w:val="96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15817,00</w:t>
            </w:r>
          </w:p>
        </w:tc>
      </w:tr>
      <w:tr w:rsidR="00432D51" w:rsidRPr="00432D51" w:rsidTr="00432D51">
        <w:trPr>
          <w:trHeight w:val="103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D51" w:rsidRPr="00432D51" w:rsidRDefault="00432D51" w:rsidP="00432D5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432D51">
              <w:rPr>
                <w:sz w:val="24"/>
                <w:szCs w:val="24"/>
                <w:lang w:eastAsia="ru-RU"/>
              </w:rPr>
              <w:t>15817,00</w:t>
            </w:r>
          </w:p>
        </w:tc>
      </w:tr>
    </w:tbl>
    <w:p w:rsidR="00432D51" w:rsidRPr="005627FD" w:rsidRDefault="00432D51" w:rsidP="005627FD">
      <w:pPr>
        <w:autoSpaceDE w:val="0"/>
        <w:rPr>
          <w:sz w:val="24"/>
          <w:szCs w:val="24"/>
        </w:rPr>
      </w:pPr>
    </w:p>
    <w:sectPr w:rsidR="00432D51" w:rsidRPr="005627FD" w:rsidSect="00432D51">
      <w:headerReference w:type="default" r:id="rId8"/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E4F" w:rsidRDefault="00A64E4F" w:rsidP="001307EA">
      <w:r>
        <w:separator/>
      </w:r>
    </w:p>
  </w:endnote>
  <w:endnote w:type="continuationSeparator" w:id="0">
    <w:p w:rsidR="00A64E4F" w:rsidRDefault="00A64E4F" w:rsidP="0013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E4F" w:rsidRDefault="00A64E4F" w:rsidP="001307EA">
      <w:r>
        <w:separator/>
      </w:r>
    </w:p>
  </w:footnote>
  <w:footnote w:type="continuationSeparator" w:id="0">
    <w:p w:rsidR="00A64E4F" w:rsidRDefault="00A64E4F" w:rsidP="0013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4ED" w:rsidRDefault="000E24ED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A"/>
    <w:rsid w:val="0002066E"/>
    <w:rsid w:val="00033416"/>
    <w:rsid w:val="00035B9C"/>
    <w:rsid w:val="00036B8A"/>
    <w:rsid w:val="000A2261"/>
    <w:rsid w:val="000B52EE"/>
    <w:rsid w:val="000B7A48"/>
    <w:rsid w:val="000E24ED"/>
    <w:rsid w:val="00107F24"/>
    <w:rsid w:val="00111419"/>
    <w:rsid w:val="0012201C"/>
    <w:rsid w:val="001307EA"/>
    <w:rsid w:val="00145FD1"/>
    <w:rsid w:val="001D7691"/>
    <w:rsid w:val="001E2C22"/>
    <w:rsid w:val="00203557"/>
    <w:rsid w:val="00232861"/>
    <w:rsid w:val="0025585D"/>
    <w:rsid w:val="00272448"/>
    <w:rsid w:val="002922DB"/>
    <w:rsid w:val="002C3A5A"/>
    <w:rsid w:val="002D10EA"/>
    <w:rsid w:val="002D672E"/>
    <w:rsid w:val="003013EF"/>
    <w:rsid w:val="0032457C"/>
    <w:rsid w:val="003726C9"/>
    <w:rsid w:val="00374C81"/>
    <w:rsid w:val="00391810"/>
    <w:rsid w:val="003924A1"/>
    <w:rsid w:val="003B5002"/>
    <w:rsid w:val="003B5A77"/>
    <w:rsid w:val="003C7D88"/>
    <w:rsid w:val="003F1844"/>
    <w:rsid w:val="00402509"/>
    <w:rsid w:val="00405568"/>
    <w:rsid w:val="00413785"/>
    <w:rsid w:val="00432D51"/>
    <w:rsid w:val="00433AA6"/>
    <w:rsid w:val="004419D5"/>
    <w:rsid w:val="0046742B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85B24"/>
    <w:rsid w:val="005A7BDD"/>
    <w:rsid w:val="005B15FE"/>
    <w:rsid w:val="005D53D7"/>
    <w:rsid w:val="005E30D8"/>
    <w:rsid w:val="00600505"/>
    <w:rsid w:val="006234F8"/>
    <w:rsid w:val="006276CB"/>
    <w:rsid w:val="00654085"/>
    <w:rsid w:val="006678B8"/>
    <w:rsid w:val="006762D9"/>
    <w:rsid w:val="006F32B5"/>
    <w:rsid w:val="00721225"/>
    <w:rsid w:val="00732E0E"/>
    <w:rsid w:val="00753D38"/>
    <w:rsid w:val="007B457C"/>
    <w:rsid w:val="007B6196"/>
    <w:rsid w:val="007D2768"/>
    <w:rsid w:val="007D5953"/>
    <w:rsid w:val="007E3CA3"/>
    <w:rsid w:val="007E79F9"/>
    <w:rsid w:val="00807B1B"/>
    <w:rsid w:val="00815715"/>
    <w:rsid w:val="008661FD"/>
    <w:rsid w:val="00870C95"/>
    <w:rsid w:val="0087278E"/>
    <w:rsid w:val="00872F88"/>
    <w:rsid w:val="00875FC6"/>
    <w:rsid w:val="0088751F"/>
    <w:rsid w:val="008932FF"/>
    <w:rsid w:val="008945E9"/>
    <w:rsid w:val="008B7F16"/>
    <w:rsid w:val="008D0F3F"/>
    <w:rsid w:val="008D60A2"/>
    <w:rsid w:val="008E0E30"/>
    <w:rsid w:val="008F0489"/>
    <w:rsid w:val="00902A5F"/>
    <w:rsid w:val="00934C93"/>
    <w:rsid w:val="00964886"/>
    <w:rsid w:val="009A3A2E"/>
    <w:rsid w:val="009B62A1"/>
    <w:rsid w:val="009E417B"/>
    <w:rsid w:val="00A0550F"/>
    <w:rsid w:val="00A47947"/>
    <w:rsid w:val="00A6283E"/>
    <w:rsid w:val="00A64E4F"/>
    <w:rsid w:val="00A76134"/>
    <w:rsid w:val="00A971BA"/>
    <w:rsid w:val="00AD015B"/>
    <w:rsid w:val="00AE1D06"/>
    <w:rsid w:val="00AE5166"/>
    <w:rsid w:val="00B030D2"/>
    <w:rsid w:val="00B07B24"/>
    <w:rsid w:val="00B522B4"/>
    <w:rsid w:val="00B53E56"/>
    <w:rsid w:val="00B7339C"/>
    <w:rsid w:val="00B73502"/>
    <w:rsid w:val="00B83886"/>
    <w:rsid w:val="00BF2F8D"/>
    <w:rsid w:val="00C24A2F"/>
    <w:rsid w:val="00C24CD8"/>
    <w:rsid w:val="00CB3924"/>
    <w:rsid w:val="00CB4926"/>
    <w:rsid w:val="00D0769E"/>
    <w:rsid w:val="00D9540A"/>
    <w:rsid w:val="00DB3C22"/>
    <w:rsid w:val="00DD56CB"/>
    <w:rsid w:val="00DF66C1"/>
    <w:rsid w:val="00E1714A"/>
    <w:rsid w:val="00E65FEF"/>
    <w:rsid w:val="00ED1F2B"/>
    <w:rsid w:val="00EE2965"/>
    <w:rsid w:val="00EE3D62"/>
    <w:rsid w:val="00EF5E60"/>
    <w:rsid w:val="00F870F7"/>
    <w:rsid w:val="00F91B54"/>
    <w:rsid w:val="00FB1104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A53C"/>
  <w15:docId w15:val="{14ABE97A-88D8-40C6-BEE4-E7BF8C8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432D5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32D51"/>
    <w:rPr>
      <w:color w:val="800080"/>
      <w:u w:val="single"/>
    </w:rPr>
  </w:style>
  <w:style w:type="paragraph" w:customStyle="1" w:styleId="msonormal0">
    <w:name w:val="msonormal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432D51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32D5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32D5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32D51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32D5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432D51"/>
    <w:pPr>
      <w:pBdr>
        <w:top w:val="single" w:sz="4" w:space="0" w:color="000000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32D5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32D5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32D51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32D51"/>
    <w:pPr>
      <w:pBdr>
        <w:top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32D51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32D51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32D51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32D51"/>
    <w:pPr>
      <w:pBdr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32D51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432D51"/>
    <w:pPr>
      <w:pBdr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32D51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432D51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32D5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32D51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432D51"/>
    <w:pPr>
      <w:pBdr>
        <w:left w:val="single" w:sz="4" w:space="0" w:color="C0C0C0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432D51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32D51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432D51"/>
    <w:pP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432D51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432D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432D5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432D5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32D51"/>
    <w:pPr>
      <w:pBdr>
        <w:top w:val="single" w:sz="4" w:space="0" w:color="auto"/>
        <w:left w:val="single" w:sz="4" w:space="0" w:color="C0C0C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38">
    <w:name w:val="xl138"/>
    <w:basedOn w:val="a"/>
    <w:rsid w:val="00432D5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432D5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432D5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432D5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432D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432D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432D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432D5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432D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432D5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432D51"/>
    <w:pPr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59">
    <w:name w:val="xl159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432D51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63">
    <w:name w:val="xl163"/>
    <w:basedOn w:val="a"/>
    <w:rsid w:val="00432D51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432D51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432D51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432D51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432D51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2">
    <w:name w:val="xl172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73">
    <w:name w:val="xl173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432D51"/>
    <w:pPr>
      <w:pBdr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432D5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32D5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432D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"/>
    <w:rsid w:val="00432D5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432D5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432D5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432D51"/>
    <w:pPr>
      <w:pBdr>
        <w:left w:val="single" w:sz="4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432D51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432D51"/>
    <w:pPr>
      <w:pBdr>
        <w:left w:val="single" w:sz="4" w:space="0" w:color="0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432D5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432D51"/>
    <w:pPr>
      <w:pBdr>
        <w:left w:val="single" w:sz="4" w:space="0" w:color="C0C0C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432D5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432D5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32D5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432D5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432D51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432D51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7468</Words>
  <Characters>42574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2022-03-01T16:20:00Z</cp:lastPrinted>
  <dcterms:created xsi:type="dcterms:W3CDTF">2023-11-30T12:18:00Z</dcterms:created>
  <dcterms:modified xsi:type="dcterms:W3CDTF">2023-11-30T12:18:00Z</dcterms:modified>
</cp:coreProperties>
</file>