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D65" w:rsidRDefault="006B6D65" w:rsidP="006B6D65">
      <w:pPr>
        <w:rPr>
          <w:sz w:val="28"/>
        </w:rPr>
      </w:pPr>
      <w:r>
        <w:rPr>
          <w:sz w:val="28"/>
        </w:rPr>
        <w:t xml:space="preserve">                 </w:t>
      </w:r>
    </w:p>
    <w:p w:rsidR="00BB0B36" w:rsidRDefault="00BB0B36" w:rsidP="00BB0B36">
      <w:pPr>
        <w:jc w:val="center"/>
        <w:rPr>
          <w:noProof/>
          <w:color w:val="auto"/>
          <w:sz w:val="24"/>
          <w:szCs w:val="24"/>
        </w:rPr>
      </w:pPr>
      <w:r>
        <w:rPr>
          <w:noProof/>
          <w:sz w:val="28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36" w:rsidRDefault="00BB0B36" w:rsidP="00BB0B36">
      <w:pPr>
        <w:jc w:val="center"/>
        <w:rPr>
          <w:sz w:val="24"/>
          <w:szCs w:val="24"/>
          <w:lang w:eastAsia="ar-SA"/>
        </w:rPr>
      </w:pPr>
      <w:r>
        <w:rPr>
          <w:noProof/>
          <w:lang w:eastAsia="ar-S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99695</wp:posOffset>
                </wp:positionV>
                <wp:extent cx="90805" cy="457200"/>
                <wp:effectExtent l="11430" t="11430" r="12065" b="762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36" w:rsidRDefault="00BB0B36" w:rsidP="00BB0B36"/>
                          <w:p w:rsidR="00BB0B36" w:rsidRDefault="00BB0B36" w:rsidP="00BB0B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7.85pt;width:7.15pt;height:36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" o:allowincell="f" strokecolor="white">
                <v:fill opacity="32896f"/>
                <v:textbox>
                  <w:txbxContent>
                    <w:p w:rsidR="00BB0B36" w:rsidRDefault="00BB0B36" w:rsidP="00BB0B36"/>
                    <w:p w:rsidR="00BB0B36" w:rsidRDefault="00BB0B36" w:rsidP="00BB0B36"/>
                  </w:txbxContent>
                </v:textbox>
              </v:rect>
            </w:pict>
          </mc:Fallback>
        </mc:AlternateContent>
      </w:r>
    </w:p>
    <w:p w:rsidR="00BB0B36" w:rsidRDefault="00BB0B36" w:rsidP="00BB0B36">
      <w:pPr>
        <w:jc w:val="center"/>
        <w:rPr>
          <w:sz w:val="24"/>
          <w:szCs w:val="24"/>
        </w:rPr>
      </w:pP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gramStart"/>
      <w:r>
        <w:rPr>
          <w:b/>
          <w:sz w:val="24"/>
          <w:szCs w:val="24"/>
        </w:rPr>
        <w:t>СНЕГИРЕВСКОГО  СЕЛЬСКОГО</w:t>
      </w:r>
      <w:proofErr w:type="gramEnd"/>
      <w:r>
        <w:rPr>
          <w:b/>
          <w:sz w:val="24"/>
          <w:szCs w:val="24"/>
        </w:rPr>
        <w:t xml:space="preserve"> ПОСЕЛЕНИЯ</w:t>
      </w: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ШУМЯЧСКОГО РАЙОНА СМОЛЕНСКОЙ ОБЛАСТИ</w:t>
      </w:r>
    </w:p>
    <w:p w:rsidR="00BB0B36" w:rsidRDefault="00BB0B36" w:rsidP="00BB0B36">
      <w:pPr>
        <w:jc w:val="center"/>
        <w:rPr>
          <w:b/>
          <w:sz w:val="24"/>
          <w:szCs w:val="24"/>
        </w:rPr>
      </w:pPr>
    </w:p>
    <w:p w:rsidR="00BB0B36" w:rsidRDefault="00BB0B36" w:rsidP="00BB0B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BB0B36" w:rsidRDefault="00BB0B36" w:rsidP="00BB0B36">
      <w:pPr>
        <w:ind w:hanging="180"/>
        <w:jc w:val="center"/>
        <w:rPr>
          <w:b/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от </w:t>
      </w:r>
      <w:r w:rsidR="00432840">
        <w:rPr>
          <w:sz w:val="24"/>
          <w:szCs w:val="24"/>
        </w:rPr>
        <w:t>2</w:t>
      </w:r>
      <w:r w:rsidR="00915062">
        <w:rPr>
          <w:sz w:val="24"/>
          <w:szCs w:val="24"/>
        </w:rPr>
        <w:t>1</w:t>
      </w:r>
      <w:r w:rsidR="00432840">
        <w:rPr>
          <w:sz w:val="24"/>
          <w:szCs w:val="24"/>
        </w:rPr>
        <w:t xml:space="preserve"> </w:t>
      </w:r>
      <w:proofErr w:type="gramStart"/>
      <w:r w:rsidR="00432840">
        <w:rPr>
          <w:sz w:val="24"/>
          <w:szCs w:val="24"/>
        </w:rPr>
        <w:t>марта</w:t>
      </w:r>
      <w:r w:rsidRPr="006B6D65">
        <w:rPr>
          <w:sz w:val="24"/>
          <w:szCs w:val="24"/>
        </w:rPr>
        <w:t xml:space="preserve">  2023</w:t>
      </w:r>
      <w:proofErr w:type="gramEnd"/>
      <w:r w:rsidRPr="006B6D65">
        <w:rPr>
          <w:sz w:val="24"/>
          <w:szCs w:val="24"/>
        </w:rPr>
        <w:t xml:space="preserve"> года                                                                                </w:t>
      </w:r>
      <w:r w:rsidR="00BB0B36">
        <w:rPr>
          <w:sz w:val="24"/>
          <w:szCs w:val="24"/>
        </w:rPr>
        <w:t xml:space="preserve">                 </w:t>
      </w:r>
      <w:r w:rsidRPr="006B6D65">
        <w:rPr>
          <w:sz w:val="24"/>
          <w:szCs w:val="24"/>
        </w:rPr>
        <w:t xml:space="preserve"> № </w:t>
      </w:r>
      <w:r w:rsidR="00915062">
        <w:rPr>
          <w:sz w:val="24"/>
          <w:szCs w:val="24"/>
        </w:rPr>
        <w:t>15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</w:p>
    <w:tbl>
      <w:tblPr>
        <w:tblpPr w:leftFromText="180" w:rightFromText="180" w:vertAnchor="page" w:horzAnchor="margin" w:tblpY="5251"/>
        <w:tblW w:w="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50"/>
      </w:tblGrid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  <w:p w:rsidR="006B6D65" w:rsidRPr="006B6D65" w:rsidRDefault="006B6D65" w:rsidP="006B6D65">
            <w:pPr>
              <w:ind w:left="79"/>
              <w:jc w:val="both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 предотвращении ландшафтных (природных) </w:t>
            </w:r>
            <w:proofErr w:type="gramStart"/>
            <w:r w:rsidRPr="006B6D65">
              <w:rPr>
                <w:sz w:val="24"/>
                <w:szCs w:val="24"/>
              </w:rPr>
              <w:t>пожаров  на</w:t>
            </w:r>
            <w:proofErr w:type="gramEnd"/>
            <w:r w:rsidRPr="006B6D65">
              <w:rPr>
                <w:sz w:val="24"/>
                <w:szCs w:val="24"/>
              </w:rPr>
              <w:t xml:space="preserve"> территории </w:t>
            </w:r>
            <w:proofErr w:type="spellStart"/>
            <w:r w:rsidR="00BB0B36">
              <w:rPr>
                <w:sz w:val="24"/>
                <w:szCs w:val="24"/>
              </w:rPr>
              <w:t>Снегиревского</w:t>
            </w:r>
            <w:proofErr w:type="spellEnd"/>
            <w:r w:rsidRPr="006B6D6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B148B6">
              <w:rPr>
                <w:sz w:val="24"/>
                <w:szCs w:val="24"/>
              </w:rPr>
              <w:t>Шумячского</w:t>
            </w:r>
            <w:proofErr w:type="spellEnd"/>
            <w:r w:rsidRPr="006B6D65">
              <w:rPr>
                <w:sz w:val="24"/>
                <w:szCs w:val="24"/>
              </w:rPr>
              <w:t xml:space="preserve"> района Смоленской области в 2023 году  </w:t>
            </w:r>
          </w:p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         </w:t>
            </w:r>
          </w:p>
        </w:tc>
      </w:tr>
      <w:tr w:rsidR="006B6D65" w:rsidRPr="006B6D65" w:rsidTr="006B6D65">
        <w:trPr>
          <w:trHeight w:val="639"/>
        </w:trPr>
        <w:tc>
          <w:tcPr>
            <w:tcW w:w="4850" w:type="dxa"/>
            <w:tcBorders>
              <w:top w:val="nil"/>
              <w:left w:val="nil"/>
              <w:bottom w:val="nil"/>
              <w:right w:val="nil"/>
            </w:tcBorders>
          </w:tcPr>
          <w:p w:rsidR="006B6D65" w:rsidRPr="006B6D65" w:rsidRDefault="006B6D65" w:rsidP="006B6D65">
            <w:pPr>
              <w:ind w:left="187"/>
              <w:rPr>
                <w:sz w:val="24"/>
                <w:szCs w:val="24"/>
              </w:rPr>
            </w:pPr>
          </w:p>
        </w:tc>
      </w:tr>
    </w:tbl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</w:p>
    <w:p w:rsidR="006B6D65" w:rsidRPr="006B6D65" w:rsidRDefault="006B6D65" w:rsidP="006B6D65">
      <w:pPr>
        <w:jc w:val="both"/>
        <w:rPr>
          <w:sz w:val="24"/>
          <w:szCs w:val="24"/>
        </w:rPr>
      </w:pPr>
    </w:p>
    <w:p w:rsid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 Руководствуясь  Федеральным законом от 06.10.2003 № 131-ФЗ "Об общих принципах организации местного самоуправления в Российской Федерации", в соответствии с Федеральным законом от 21.12.1994 г. № 69-ФЗ «О пожарной безопасности», в целях своевременного предупреждения чрезвычайных ситуаций, вызванных природными ландшафтными  пожарами, а также своевременного обнаружения и ликвидации их противопожарной службой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района Смоленской области, руководствуясь Уставом 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области, </w:t>
      </w:r>
    </w:p>
    <w:p w:rsidR="006B6D65" w:rsidRPr="006B6D65" w:rsidRDefault="006B6D65" w:rsidP="006B6D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6B6D65">
        <w:rPr>
          <w:sz w:val="24"/>
          <w:szCs w:val="24"/>
        </w:rPr>
        <w:t xml:space="preserve">Администрация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                                   </w:t>
      </w:r>
    </w:p>
    <w:p w:rsidR="006B6D65" w:rsidRPr="006B6D65" w:rsidRDefault="006B6D65" w:rsidP="006B6D65">
      <w:pPr>
        <w:ind w:left="-567"/>
        <w:jc w:val="center"/>
        <w:rPr>
          <w:b/>
          <w:sz w:val="24"/>
          <w:szCs w:val="24"/>
        </w:rPr>
      </w:pPr>
      <w:r w:rsidRPr="006B6D65">
        <w:rPr>
          <w:b/>
          <w:sz w:val="24"/>
          <w:szCs w:val="24"/>
        </w:rPr>
        <w:t xml:space="preserve">                   </w:t>
      </w:r>
    </w:p>
    <w:p w:rsidR="006B6D65" w:rsidRDefault="006B6D65" w:rsidP="006B6D65">
      <w:pPr>
        <w:ind w:left="36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B6D65" w:rsidRPr="006B6D65" w:rsidRDefault="006B6D65" w:rsidP="006B6D65">
      <w:pPr>
        <w:ind w:left="360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1. Утвердить План мероприятий по </w:t>
      </w:r>
      <w:proofErr w:type="gramStart"/>
      <w:r w:rsidRPr="006B6D65">
        <w:rPr>
          <w:sz w:val="24"/>
          <w:szCs w:val="24"/>
        </w:rPr>
        <w:t>обеспечению  мероприятий</w:t>
      </w:r>
      <w:proofErr w:type="gramEnd"/>
      <w:r w:rsidRPr="006B6D65">
        <w:rPr>
          <w:sz w:val="24"/>
          <w:szCs w:val="24"/>
        </w:rPr>
        <w:t xml:space="preserve">  по снижению количества ландшафтных пожаров   на территории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на 2023 год (Приложение). </w:t>
      </w:r>
    </w:p>
    <w:p w:rsidR="00432840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</w:t>
      </w:r>
    </w:p>
    <w:p w:rsidR="006B6D65" w:rsidRPr="006B6D65" w:rsidRDefault="00915062" w:rsidP="006B6D65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B6D65" w:rsidRPr="006B6D6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</w:t>
      </w:r>
      <w:r w:rsidR="006B6D65" w:rsidRPr="006B6D6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 w:rsidR="00BB0B36">
        <w:rPr>
          <w:sz w:val="24"/>
          <w:szCs w:val="24"/>
        </w:rPr>
        <w:t>Бухгалтеру</w:t>
      </w:r>
      <w:r w:rsidR="006B6D65" w:rsidRPr="006B6D65">
        <w:rPr>
          <w:sz w:val="24"/>
          <w:szCs w:val="24"/>
        </w:rPr>
        <w:t xml:space="preserve"> Администрации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="006B6D65" w:rsidRPr="006B6D65">
        <w:rPr>
          <w:sz w:val="24"/>
          <w:szCs w:val="24"/>
        </w:rPr>
        <w:t xml:space="preserve"> сельского поселения </w:t>
      </w:r>
      <w:proofErr w:type="spellStart"/>
      <w:proofErr w:type="gramStart"/>
      <w:r w:rsidR="006B6D65">
        <w:rPr>
          <w:sz w:val="24"/>
          <w:szCs w:val="24"/>
        </w:rPr>
        <w:t>Шумячского</w:t>
      </w:r>
      <w:proofErr w:type="spellEnd"/>
      <w:r w:rsidR="006B6D65">
        <w:rPr>
          <w:sz w:val="24"/>
          <w:szCs w:val="24"/>
        </w:rPr>
        <w:t xml:space="preserve"> </w:t>
      </w:r>
      <w:r w:rsidR="006B6D65" w:rsidRPr="006B6D65">
        <w:rPr>
          <w:sz w:val="24"/>
          <w:szCs w:val="24"/>
        </w:rPr>
        <w:t xml:space="preserve"> района</w:t>
      </w:r>
      <w:proofErr w:type="gramEnd"/>
      <w:r w:rsidR="006B6D65" w:rsidRPr="006B6D65">
        <w:rPr>
          <w:sz w:val="24"/>
          <w:szCs w:val="24"/>
        </w:rPr>
        <w:t xml:space="preserve"> Смоленской области </w:t>
      </w:r>
      <w:r w:rsidR="00BB0B36">
        <w:rPr>
          <w:sz w:val="24"/>
          <w:szCs w:val="24"/>
        </w:rPr>
        <w:t>Леоновой</w:t>
      </w:r>
      <w:r w:rsidR="006B6D65">
        <w:rPr>
          <w:sz w:val="24"/>
          <w:szCs w:val="24"/>
        </w:rPr>
        <w:t xml:space="preserve"> </w:t>
      </w:r>
      <w:r w:rsidR="00BB0B36">
        <w:rPr>
          <w:sz w:val="24"/>
          <w:szCs w:val="24"/>
        </w:rPr>
        <w:t>В</w:t>
      </w:r>
      <w:r w:rsidR="006B6D65" w:rsidRPr="006B6D65">
        <w:rPr>
          <w:sz w:val="24"/>
          <w:szCs w:val="24"/>
        </w:rPr>
        <w:t>.</w:t>
      </w:r>
      <w:r w:rsidR="00BB0B36">
        <w:rPr>
          <w:sz w:val="24"/>
          <w:szCs w:val="24"/>
        </w:rPr>
        <w:t>М</w:t>
      </w:r>
      <w:r w:rsidR="006B6D65" w:rsidRPr="006B6D65">
        <w:rPr>
          <w:sz w:val="24"/>
          <w:szCs w:val="24"/>
        </w:rPr>
        <w:t>.: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  2.</w:t>
      </w:r>
      <w:r>
        <w:rPr>
          <w:sz w:val="24"/>
          <w:szCs w:val="24"/>
        </w:rPr>
        <w:t>1</w:t>
      </w:r>
      <w:r w:rsidRPr="006B6D65">
        <w:rPr>
          <w:sz w:val="24"/>
          <w:szCs w:val="24"/>
        </w:rPr>
        <w:t xml:space="preserve">. организовать своевременные сбор и передачу информации о природных ландшафтных пожарах  на землях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 района Смоленской области и землях иных категорий, находящихся в  границах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в течение всего пожароопасного периода в Пожарную  часть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2.</w:t>
      </w:r>
      <w:proofErr w:type="gramStart"/>
      <w:r>
        <w:rPr>
          <w:sz w:val="24"/>
          <w:szCs w:val="24"/>
        </w:rPr>
        <w:t>2</w:t>
      </w:r>
      <w:r w:rsidRPr="006B6D65">
        <w:rPr>
          <w:sz w:val="24"/>
          <w:szCs w:val="24"/>
        </w:rPr>
        <w:t>.рекомендовать</w:t>
      </w:r>
      <w:proofErr w:type="gramEnd"/>
      <w:r w:rsidRPr="006B6D65">
        <w:rPr>
          <w:sz w:val="24"/>
          <w:szCs w:val="24"/>
        </w:rPr>
        <w:t xml:space="preserve"> руководителям организаций, сельхозпредприятий, индивидуальным предпринимателям, главам КФХ,  пользующимся  земельными участками категории земель сельскохозяйственного назначения (собственники земельных участков, землепользователи, землевладельцы, арендаторы земельных участков):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1) в срок до 15 </w:t>
      </w:r>
      <w:proofErr w:type="gramStart"/>
      <w:r w:rsidRPr="006B6D65">
        <w:rPr>
          <w:sz w:val="24"/>
          <w:szCs w:val="24"/>
        </w:rPr>
        <w:t>апреля  2023</w:t>
      </w:r>
      <w:proofErr w:type="gramEnd"/>
      <w:r w:rsidRPr="006B6D65">
        <w:rPr>
          <w:sz w:val="24"/>
          <w:szCs w:val="24"/>
        </w:rPr>
        <w:t xml:space="preserve"> года разработать и утвердить планы противопожарных мероприятий, обеспечить их выполнение в установленные сроки, укомплектовать пункты противопожарного инвентаря в соответствии с действующими нормами обеспечения;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2) </w:t>
      </w:r>
      <w:proofErr w:type="gramStart"/>
      <w:r w:rsidRPr="006B6D65">
        <w:rPr>
          <w:sz w:val="24"/>
          <w:szCs w:val="24"/>
        </w:rPr>
        <w:t>в  срок</w:t>
      </w:r>
      <w:proofErr w:type="gramEnd"/>
      <w:r w:rsidRPr="006B6D65">
        <w:rPr>
          <w:sz w:val="24"/>
          <w:szCs w:val="24"/>
        </w:rPr>
        <w:t xml:space="preserve"> до 15 апреля  2023 года организовать механизированные отряды и укомплектовать их противопожарной техникой и оборудованием согласно нормам обеспечения;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3) в срок до 15 </w:t>
      </w:r>
      <w:proofErr w:type="gramStart"/>
      <w:r w:rsidRPr="006B6D65">
        <w:rPr>
          <w:sz w:val="24"/>
          <w:szCs w:val="24"/>
        </w:rPr>
        <w:t>апреля  2023</w:t>
      </w:r>
      <w:proofErr w:type="gramEnd"/>
      <w:r w:rsidRPr="006B6D65">
        <w:rPr>
          <w:sz w:val="24"/>
          <w:szCs w:val="24"/>
        </w:rPr>
        <w:t xml:space="preserve"> года откорректировать оперативные планы пожаротушения на  полях, расположенных вблизи  жилой зоны;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4) в срок до 15 </w:t>
      </w:r>
      <w:proofErr w:type="gramStart"/>
      <w:r w:rsidRPr="006B6D65">
        <w:rPr>
          <w:sz w:val="24"/>
          <w:szCs w:val="24"/>
        </w:rPr>
        <w:t>апреля  2023</w:t>
      </w:r>
      <w:proofErr w:type="gramEnd"/>
      <w:r w:rsidRPr="006B6D65">
        <w:rPr>
          <w:sz w:val="24"/>
          <w:szCs w:val="24"/>
        </w:rPr>
        <w:t xml:space="preserve"> года создать противопожарные барьеры вокруг производственных и иных объектов.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3</w:t>
      </w:r>
      <w:r w:rsidRPr="006B6D65">
        <w:rPr>
          <w:sz w:val="24"/>
          <w:szCs w:val="24"/>
        </w:rPr>
        <w:t xml:space="preserve">. Руководителям организаций, задействованных на тушении ландшафтных пожаров, выполнять работы по пожаротушению за счет собственных средств.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4</w:t>
      </w:r>
      <w:r w:rsidRPr="006B6D65">
        <w:rPr>
          <w:sz w:val="24"/>
          <w:szCs w:val="24"/>
        </w:rPr>
        <w:t xml:space="preserve">.  Специалистам Администрации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Pr="006B6D65">
        <w:rPr>
          <w:sz w:val="24"/>
          <w:szCs w:val="24"/>
        </w:rPr>
        <w:t xml:space="preserve"> сельского поселения </w:t>
      </w: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обеспечить информирование населения о состоянии пожарной обстановки и по вопросам готовности к действиям при угрозе и возникновении чрезвычайных ситуаций, связанных с природными пожарами. 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 </w:t>
      </w:r>
      <w:r w:rsidR="00432840">
        <w:rPr>
          <w:sz w:val="24"/>
          <w:szCs w:val="24"/>
        </w:rPr>
        <w:t>5</w:t>
      </w:r>
      <w:r w:rsidRPr="006B6D65">
        <w:rPr>
          <w:sz w:val="24"/>
          <w:szCs w:val="24"/>
        </w:rPr>
        <w:t xml:space="preserve">. </w:t>
      </w:r>
      <w:proofErr w:type="gramStart"/>
      <w:r w:rsidRPr="006B6D65">
        <w:rPr>
          <w:sz w:val="24"/>
          <w:szCs w:val="24"/>
        </w:rPr>
        <w:t>Обнародовать  настоящее</w:t>
      </w:r>
      <w:proofErr w:type="gramEnd"/>
      <w:r w:rsidRPr="006B6D65">
        <w:rPr>
          <w:sz w:val="24"/>
          <w:szCs w:val="24"/>
        </w:rPr>
        <w:t xml:space="preserve"> постановление  на информационных стендах и  разместить  на официальном  сайте Администрации </w:t>
      </w:r>
      <w:proofErr w:type="spellStart"/>
      <w:r w:rsidR="00BB0B36">
        <w:rPr>
          <w:sz w:val="24"/>
          <w:szCs w:val="24"/>
        </w:rPr>
        <w:t>Снегиревского</w:t>
      </w:r>
      <w:proofErr w:type="spellEnd"/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сельского поселения </w:t>
      </w:r>
      <w:proofErr w:type="spellStart"/>
      <w:r w:rsidR="00432840"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в информационно-телекоммуникационной системе «Интернет».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 xml:space="preserve"> 6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 xml:space="preserve">Настоящее постановление вступает в силу со дня его </w:t>
      </w:r>
      <w:proofErr w:type="gramStart"/>
      <w:r w:rsidRPr="006B6D65">
        <w:rPr>
          <w:sz w:val="24"/>
          <w:szCs w:val="24"/>
        </w:rPr>
        <w:t>официального  опубликования</w:t>
      </w:r>
      <w:proofErr w:type="gramEnd"/>
      <w:r w:rsidRPr="006B6D65">
        <w:rPr>
          <w:sz w:val="24"/>
          <w:szCs w:val="24"/>
        </w:rPr>
        <w:t>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      </w:t>
      </w:r>
      <w:r w:rsidR="00432840">
        <w:rPr>
          <w:sz w:val="24"/>
          <w:szCs w:val="24"/>
        </w:rPr>
        <w:t>7</w:t>
      </w:r>
      <w:r w:rsidRPr="006B6D65">
        <w:rPr>
          <w:sz w:val="24"/>
          <w:szCs w:val="24"/>
        </w:rPr>
        <w:t xml:space="preserve">. </w:t>
      </w:r>
      <w:r w:rsidR="00432840">
        <w:rPr>
          <w:sz w:val="24"/>
          <w:szCs w:val="24"/>
        </w:rPr>
        <w:t xml:space="preserve"> </w:t>
      </w:r>
      <w:r w:rsidRPr="006B6D65">
        <w:rPr>
          <w:sz w:val="24"/>
          <w:szCs w:val="24"/>
        </w:rPr>
        <w:t>Контроль за исполнением настоящего постановления оставляю за собой.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r w:rsidRPr="006B6D65">
        <w:rPr>
          <w:sz w:val="24"/>
          <w:szCs w:val="24"/>
        </w:rPr>
        <w:t xml:space="preserve">Глава муниципального образования </w:t>
      </w:r>
    </w:p>
    <w:p w:rsidR="006B6D65" w:rsidRPr="006B6D65" w:rsidRDefault="00BB0B36" w:rsidP="006B6D65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Снегиревского</w:t>
      </w:r>
      <w:proofErr w:type="spellEnd"/>
      <w:r w:rsidR="006B6D65" w:rsidRPr="006B6D65">
        <w:rPr>
          <w:sz w:val="24"/>
          <w:szCs w:val="24"/>
        </w:rPr>
        <w:t xml:space="preserve"> сельского поселения</w:t>
      </w:r>
    </w:p>
    <w:p w:rsidR="006B6D65" w:rsidRPr="006B6D65" w:rsidRDefault="006B6D65" w:rsidP="006B6D65">
      <w:pPr>
        <w:pStyle w:val="a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Шумячского</w:t>
      </w:r>
      <w:proofErr w:type="spellEnd"/>
      <w:r w:rsidRPr="006B6D65">
        <w:rPr>
          <w:sz w:val="24"/>
          <w:szCs w:val="24"/>
        </w:rPr>
        <w:t xml:space="preserve"> района Смоленской области                                         </w:t>
      </w:r>
      <w:r w:rsidR="00915062">
        <w:rPr>
          <w:sz w:val="24"/>
          <w:szCs w:val="24"/>
        </w:rPr>
        <w:t xml:space="preserve">              </w:t>
      </w:r>
      <w:bookmarkStart w:id="0" w:name="_GoBack"/>
      <w:bookmarkEnd w:id="0"/>
      <w:r w:rsidRPr="006B6D65">
        <w:rPr>
          <w:sz w:val="24"/>
          <w:szCs w:val="24"/>
        </w:rPr>
        <w:t xml:space="preserve"> </w:t>
      </w:r>
      <w:r w:rsidR="00BB0B36">
        <w:rPr>
          <w:sz w:val="24"/>
          <w:szCs w:val="24"/>
        </w:rPr>
        <w:t>В</w:t>
      </w:r>
      <w:r>
        <w:rPr>
          <w:sz w:val="24"/>
          <w:szCs w:val="24"/>
        </w:rPr>
        <w:t>.</w:t>
      </w:r>
      <w:r w:rsidR="00BB0B36">
        <w:rPr>
          <w:sz w:val="24"/>
          <w:szCs w:val="24"/>
        </w:rPr>
        <w:t>А</w:t>
      </w:r>
      <w:r>
        <w:rPr>
          <w:sz w:val="24"/>
          <w:szCs w:val="24"/>
        </w:rPr>
        <w:t xml:space="preserve">. </w:t>
      </w:r>
      <w:r w:rsidR="00BB0B36">
        <w:rPr>
          <w:sz w:val="24"/>
          <w:szCs w:val="24"/>
        </w:rPr>
        <w:t>Тимофеев</w:t>
      </w:r>
    </w:p>
    <w:p w:rsidR="006B6D65" w:rsidRPr="006B6D65" w:rsidRDefault="006B6D65" w:rsidP="006B6D65">
      <w:pPr>
        <w:tabs>
          <w:tab w:val="left" w:pos="284"/>
        </w:tabs>
        <w:jc w:val="both"/>
        <w:rPr>
          <w:sz w:val="24"/>
          <w:szCs w:val="24"/>
        </w:rPr>
      </w:pPr>
    </w:p>
    <w:p w:rsidR="006B6D65" w:rsidRPr="006B6D65" w:rsidRDefault="006B6D65" w:rsidP="006B6D65">
      <w:pPr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6B6D65" w:rsidRPr="006B6D65" w:rsidTr="003C719F"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lastRenderedPageBreak/>
              <w:t>Приложение</w:t>
            </w:r>
          </w:p>
          <w:p w:rsidR="006B6D65" w:rsidRPr="006B6D65" w:rsidRDefault="006B6D65" w:rsidP="003C719F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 к постановлению Администрации </w:t>
            </w:r>
          </w:p>
          <w:p w:rsidR="006B6D65" w:rsidRPr="006B6D65" w:rsidRDefault="00BB0B36" w:rsidP="003C719F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Снегиревского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="00432840">
              <w:rPr>
                <w:sz w:val="24"/>
                <w:szCs w:val="24"/>
              </w:rPr>
              <w:t>Шумячского</w:t>
            </w:r>
            <w:proofErr w:type="spellEnd"/>
            <w:r w:rsidR="006B6D65" w:rsidRPr="006B6D65">
              <w:rPr>
                <w:sz w:val="24"/>
                <w:szCs w:val="24"/>
              </w:rPr>
              <w:t xml:space="preserve"> района Смоленской </w:t>
            </w:r>
          </w:p>
          <w:p w:rsidR="006B6D65" w:rsidRPr="006B6D65" w:rsidRDefault="006B6D65" w:rsidP="00432840">
            <w:pPr>
              <w:jc w:val="right"/>
              <w:rPr>
                <w:sz w:val="24"/>
                <w:szCs w:val="24"/>
              </w:rPr>
            </w:pPr>
            <w:r w:rsidRPr="006B6D65">
              <w:rPr>
                <w:sz w:val="24"/>
                <w:szCs w:val="24"/>
              </w:rPr>
              <w:t xml:space="preserve">области от </w:t>
            </w:r>
            <w:r w:rsidR="00432840">
              <w:rPr>
                <w:sz w:val="24"/>
                <w:szCs w:val="24"/>
              </w:rPr>
              <w:t>2</w:t>
            </w:r>
            <w:r w:rsidR="00915062">
              <w:rPr>
                <w:sz w:val="24"/>
                <w:szCs w:val="24"/>
              </w:rPr>
              <w:t>1</w:t>
            </w:r>
            <w:r w:rsidRPr="006B6D65">
              <w:rPr>
                <w:sz w:val="24"/>
                <w:szCs w:val="24"/>
              </w:rPr>
              <w:t xml:space="preserve">.03.2023 г.  г. № </w:t>
            </w:r>
            <w:r w:rsidR="00432840">
              <w:rPr>
                <w:sz w:val="24"/>
                <w:szCs w:val="24"/>
              </w:rPr>
              <w:t>1</w:t>
            </w:r>
            <w:r w:rsidR="00915062">
              <w:rPr>
                <w:sz w:val="24"/>
                <w:szCs w:val="24"/>
              </w:rPr>
              <w:t>5</w:t>
            </w:r>
          </w:p>
        </w:tc>
      </w:tr>
    </w:tbl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lastRenderedPageBreak/>
        <w:t xml:space="preserve">                                                                                           </w:t>
      </w:r>
    </w:p>
    <w:p w:rsidR="006B6D65" w:rsidRPr="006B6D65" w:rsidRDefault="006B6D65" w:rsidP="006B6D65">
      <w:pPr>
        <w:rPr>
          <w:sz w:val="24"/>
          <w:szCs w:val="24"/>
        </w:rPr>
      </w:pPr>
      <w:r w:rsidRPr="006B6D65">
        <w:rPr>
          <w:sz w:val="24"/>
          <w:szCs w:val="24"/>
        </w:rPr>
        <w:t xml:space="preserve">                                                     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ПЛАН </w:t>
      </w:r>
      <w:r w:rsidRPr="006B6D65">
        <w:rPr>
          <w:b/>
          <w:color w:val="auto"/>
          <w:sz w:val="24"/>
          <w:szCs w:val="24"/>
        </w:rPr>
        <w:br/>
      </w:r>
      <w:r w:rsidRPr="006B6D65">
        <w:rPr>
          <w:color w:val="auto"/>
          <w:sz w:val="24"/>
          <w:szCs w:val="24"/>
        </w:rPr>
        <w:t xml:space="preserve"> мероприятий</w:t>
      </w:r>
      <w:r w:rsidRPr="006B6D65">
        <w:rPr>
          <w:b/>
          <w:color w:val="auto"/>
          <w:sz w:val="24"/>
          <w:szCs w:val="24"/>
        </w:rPr>
        <w:t xml:space="preserve"> </w:t>
      </w:r>
      <w:r w:rsidRPr="006B6D65">
        <w:rPr>
          <w:color w:val="auto"/>
          <w:sz w:val="24"/>
          <w:szCs w:val="24"/>
        </w:rPr>
        <w:t xml:space="preserve">по предупреждению ландшафтных пожаров </w:t>
      </w:r>
    </w:p>
    <w:p w:rsidR="006B6D65" w:rsidRPr="006B6D65" w:rsidRDefault="006B6D65" w:rsidP="006B6D65">
      <w:pPr>
        <w:jc w:val="center"/>
        <w:rPr>
          <w:color w:val="auto"/>
          <w:sz w:val="24"/>
          <w:szCs w:val="24"/>
        </w:rPr>
      </w:pPr>
      <w:r w:rsidRPr="006B6D65">
        <w:rPr>
          <w:color w:val="auto"/>
          <w:sz w:val="24"/>
          <w:szCs w:val="24"/>
        </w:rPr>
        <w:t xml:space="preserve">на территории </w:t>
      </w:r>
      <w:proofErr w:type="spellStart"/>
      <w:r w:rsidR="00BB0B36">
        <w:rPr>
          <w:color w:val="auto"/>
          <w:sz w:val="24"/>
          <w:szCs w:val="24"/>
        </w:rPr>
        <w:t>Снегиревского</w:t>
      </w:r>
      <w:proofErr w:type="spellEnd"/>
      <w:r w:rsidRPr="006B6D65">
        <w:rPr>
          <w:color w:val="auto"/>
          <w:sz w:val="24"/>
          <w:szCs w:val="24"/>
        </w:rPr>
        <w:t xml:space="preserve"> сельского поселения </w:t>
      </w:r>
    </w:p>
    <w:p w:rsidR="006B6D65" w:rsidRPr="006B6D65" w:rsidRDefault="00432840" w:rsidP="006B6D65">
      <w:pPr>
        <w:jc w:val="center"/>
        <w:rPr>
          <w:color w:val="auto"/>
          <w:sz w:val="24"/>
          <w:szCs w:val="24"/>
        </w:rPr>
      </w:pPr>
      <w:proofErr w:type="spellStart"/>
      <w:r>
        <w:rPr>
          <w:color w:val="auto"/>
          <w:sz w:val="24"/>
          <w:szCs w:val="24"/>
        </w:rPr>
        <w:t>Шумячского</w:t>
      </w:r>
      <w:proofErr w:type="spellEnd"/>
      <w:r w:rsidR="006B6D65" w:rsidRPr="006B6D65">
        <w:rPr>
          <w:color w:val="auto"/>
          <w:sz w:val="24"/>
          <w:szCs w:val="24"/>
        </w:rPr>
        <w:t xml:space="preserve"> района Смоленской области на 2023 год</w:t>
      </w:r>
    </w:p>
    <w:p w:rsidR="006B6D65" w:rsidRPr="006B6D65" w:rsidRDefault="006B6D65" w:rsidP="006B6D65">
      <w:pPr>
        <w:rPr>
          <w:color w:val="303233"/>
          <w:sz w:val="24"/>
          <w:szCs w:val="24"/>
        </w:rPr>
      </w:pPr>
    </w:p>
    <w:tbl>
      <w:tblPr>
        <w:tblW w:w="1005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"/>
        <w:gridCol w:w="4174"/>
        <w:gridCol w:w="1686"/>
        <w:gridCol w:w="3544"/>
      </w:tblGrid>
      <w:tr w:rsidR="006B6D65" w:rsidRPr="006B6D65" w:rsidTr="00915062">
        <w:trPr>
          <w:tblHeader/>
        </w:trPr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№ п/п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b/>
                <w:color w:val="auto"/>
                <w:sz w:val="24"/>
                <w:szCs w:val="24"/>
              </w:rPr>
            </w:pPr>
            <w:r w:rsidRPr="006B6D65">
              <w:rPr>
                <w:b/>
                <w:color w:val="auto"/>
                <w:sz w:val="24"/>
                <w:szCs w:val="24"/>
              </w:rPr>
              <w:t>Ответственный за исполнение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Издание приказов, распоряжений «О мерах по предупреждению ландшафтных пожаров в 2023 году» 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2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Создать группировки сил и средств по предупреждению и ликвидации ландшафтных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 xml:space="preserve">сельского поселения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Создать в необходимых объемах запасы материально – технических средств, горюче-смазочных материалов и резервы финансовых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средств,  для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осуществления мероприятий по предупреждению и ликвидации ландшафтных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начала 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432840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Обеспечить повседневный </w:t>
            </w:r>
            <w:r w:rsidR="006B6D65" w:rsidRPr="006B6D65">
              <w:rPr>
                <w:color w:val="auto"/>
                <w:sz w:val="24"/>
                <w:szCs w:val="24"/>
              </w:rPr>
              <w:t>обмен информацией о прогнозах возникновения и развития параметров чрезвычайных ситуаций на территории сельского поселения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Обеспечить систематическое информирование населения о текущей обстановке и мерах пожарной безопасности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432840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205" w:right="283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Организовать работу по сбору и оповещению сведений о пожарной обстановке на территории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 поселения  при угрозах возникновения чрезвычайных ситуаций, обусловленных ландшафтными пожарами, осуществлять ежедневный сбор сведений о развитии пожарной обстановки, для своевременной выработки и принятия оперативных решений по участию в ликвидации пожаров сил и средств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в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 пожароопасный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период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ind w:left="-208" w:firstLine="208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="00BC71BE">
              <w:rPr>
                <w:color w:val="auto"/>
                <w:sz w:val="24"/>
                <w:szCs w:val="24"/>
              </w:rPr>
              <w:t xml:space="preserve"> </w:t>
            </w:r>
            <w:r w:rsidRPr="006B6D65">
              <w:rPr>
                <w:color w:val="auto"/>
                <w:sz w:val="24"/>
                <w:szCs w:val="24"/>
              </w:rPr>
              <w:t>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Провести комплекс мероприятий по подготовке территорий к пожароопасному сезону:</w:t>
            </w:r>
          </w:p>
          <w:p w:rsidR="006B6D65" w:rsidRPr="006B6D65" w:rsidRDefault="006B6D65" w:rsidP="00432840">
            <w:pPr>
              <w:pStyle w:val="a6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 xml:space="preserve">-по уходу за противопожарными барьерами и разрывами, </w:t>
            </w:r>
            <w:proofErr w:type="spellStart"/>
            <w:r w:rsidRPr="006B6D65">
              <w:rPr>
                <w:color w:val="auto"/>
                <w:sz w:val="24"/>
                <w:szCs w:val="24"/>
              </w:rPr>
              <w:t>минерализированными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полосами;</w:t>
            </w:r>
          </w:p>
          <w:p w:rsidR="006B6D65" w:rsidRPr="006B6D65" w:rsidRDefault="006B6D65" w:rsidP="00432840">
            <w:pPr>
              <w:pStyle w:val="a6"/>
              <w:ind w:left="205" w:right="142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-по устройству противопожарных барьеров и разрывов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д</w:t>
            </w:r>
            <w:r w:rsidR="006B6D65" w:rsidRPr="006B6D65">
              <w:rPr>
                <w:color w:val="auto"/>
                <w:sz w:val="24"/>
                <w:szCs w:val="24"/>
              </w:rPr>
              <w:t>о 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proofErr w:type="gramStart"/>
            <w:r w:rsidR="00BB0B36">
              <w:rPr>
                <w:color w:val="auto"/>
                <w:sz w:val="24"/>
                <w:szCs w:val="24"/>
              </w:rPr>
              <w:t>Снегиревского</w:t>
            </w:r>
            <w:proofErr w:type="spellEnd"/>
            <w:r w:rsidRPr="006B6D65">
              <w:rPr>
                <w:color w:val="auto"/>
                <w:sz w:val="24"/>
                <w:szCs w:val="24"/>
              </w:rPr>
              <w:t xml:space="preserve">  сельского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поселения, руководители сельхозтоваропроизводители, </w:t>
            </w:r>
            <w:r w:rsidRPr="006B6D65">
              <w:rPr>
                <w:color w:val="auto"/>
                <w:sz w:val="24"/>
                <w:szCs w:val="24"/>
              </w:rPr>
              <w:lastRenderedPageBreak/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Обеспечение  контроля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направленной  на пресечение  нарушений, установленного  порядка выжигания  сухой растительности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постоянно 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C71BE" w:rsidP="00BC71BE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пециалисты сельской </w:t>
            </w:r>
            <w:r>
              <w:rPr>
                <w:color w:val="auto"/>
                <w:sz w:val="24"/>
                <w:szCs w:val="24"/>
              </w:rPr>
              <w:t>А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дминистрации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  противопожарных полос вокруг населенных пунктов, постоянное их обновление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01.05.2023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главы КФХ, руководители организаций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10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сухостоя  территорий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>, прилегающих к частным домовладениям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05.04.2023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ж</w:t>
            </w:r>
            <w:r w:rsidR="006B6D65" w:rsidRPr="006B6D65">
              <w:rPr>
                <w:color w:val="auto"/>
                <w:sz w:val="24"/>
                <w:szCs w:val="24"/>
              </w:rPr>
              <w:t>ители сельского поселения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11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Укомплектование противопожарным инвентарем и оборудованием всех объектов и участков работ, согласно нормам обеспечения.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до 15.04.2023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>уководители предприятий,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12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Очистка от мусора парковых зон, зон отдыха,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территорий  кладбищ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до 10.04.2023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организаций, специалисты сельской Администрации, общественность, 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13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firstLine="205"/>
              <w:rPr>
                <w:color w:val="auto"/>
                <w:sz w:val="24"/>
                <w:szCs w:val="24"/>
              </w:rPr>
            </w:pPr>
            <w:proofErr w:type="gramStart"/>
            <w:r w:rsidRPr="006B6D65">
              <w:rPr>
                <w:color w:val="auto"/>
                <w:sz w:val="24"/>
                <w:szCs w:val="24"/>
              </w:rPr>
              <w:t>Проведение  разъяснительной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работы среди населения по предупреждению ландшафтных 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14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патрулирования  в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 местах отдыха граждан в период высокой пожарной опасности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периоды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высокой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пожарной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опасности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B148B6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 </w:t>
            </w:r>
            <w:r w:rsidR="00B148B6">
              <w:rPr>
                <w:color w:val="auto"/>
                <w:sz w:val="24"/>
                <w:szCs w:val="24"/>
              </w:rPr>
              <w:t>ч</w:t>
            </w:r>
            <w:r w:rsidRPr="006B6D65">
              <w:rPr>
                <w:color w:val="auto"/>
                <w:sz w:val="24"/>
                <w:szCs w:val="24"/>
              </w:rPr>
              <w:t>лены ДНД, специалисты сельской Администрации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15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Организация круглосуточного дежурства на предприятиях, полевых станах в периоды высокой пожарной опасности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р</w:t>
            </w:r>
            <w:r w:rsidR="006B6D65" w:rsidRPr="006B6D65">
              <w:rPr>
                <w:color w:val="auto"/>
                <w:sz w:val="24"/>
                <w:szCs w:val="24"/>
              </w:rPr>
              <w:t xml:space="preserve">уководители предприятий, организаций, </w:t>
            </w:r>
            <w:proofErr w:type="gramStart"/>
            <w:r w:rsidR="006B6D65" w:rsidRPr="006B6D65">
              <w:rPr>
                <w:color w:val="auto"/>
                <w:sz w:val="24"/>
                <w:szCs w:val="24"/>
              </w:rPr>
              <w:t>главы  КФХ</w:t>
            </w:r>
            <w:proofErr w:type="gramEnd"/>
            <w:r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16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Обеспечение бесперебойной и качественной устойчивой телефонной связи со </w:t>
            </w:r>
            <w:proofErr w:type="gramStart"/>
            <w:r w:rsidRPr="006B6D65">
              <w:rPr>
                <w:color w:val="auto"/>
                <w:sz w:val="24"/>
                <w:szCs w:val="24"/>
              </w:rPr>
              <w:t>всеми  организациями</w:t>
            </w:r>
            <w:proofErr w:type="gramEnd"/>
            <w:r w:rsidRPr="006B6D65">
              <w:rPr>
                <w:color w:val="auto"/>
                <w:sz w:val="24"/>
                <w:szCs w:val="24"/>
              </w:rPr>
              <w:t xml:space="preserve">, предприятиями,  районными службами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в течение</w:t>
            </w:r>
          </w:p>
          <w:p w:rsidR="006B6D65" w:rsidRPr="006B6D65" w:rsidRDefault="006B6D65" w:rsidP="003C719F">
            <w:pPr>
              <w:pStyle w:val="a6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пожароопасного периода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proofErr w:type="gramStart"/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 сельской</w:t>
            </w:r>
            <w:proofErr w:type="gramEnd"/>
            <w:r w:rsidR="006B6D65" w:rsidRPr="006B6D65">
              <w:rPr>
                <w:color w:val="auto"/>
                <w:sz w:val="24"/>
                <w:szCs w:val="24"/>
              </w:rPr>
              <w:t xml:space="preserve"> Администрации 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17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Своевременное установление причин возникновения и распространения ландшафтных пожаров с привлечением виновных к ответственности 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B148B6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с</w:t>
            </w:r>
            <w:r w:rsidR="006B6D65" w:rsidRPr="006B6D65">
              <w:rPr>
                <w:color w:val="auto"/>
                <w:sz w:val="24"/>
                <w:szCs w:val="24"/>
              </w:rPr>
              <w:t>пециалисты сельской Администрации</w:t>
            </w:r>
          </w:p>
        </w:tc>
      </w:tr>
      <w:tr w:rsidR="006B6D65" w:rsidRPr="006B6D65" w:rsidTr="00915062"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18 </w:t>
            </w:r>
          </w:p>
        </w:tc>
        <w:tc>
          <w:tcPr>
            <w:tcW w:w="4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432840">
            <w:pPr>
              <w:spacing w:beforeAutospacing="1" w:afterAutospacing="1"/>
              <w:ind w:left="205" w:right="141" w:firstLine="205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Проведение целенаправленных пропагандистских мероприятий среди детей по предупреждению пожаров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 xml:space="preserve">май 2023 года 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0" w:type="dxa"/>
              <w:right w:w="0" w:type="dxa"/>
            </w:tcMar>
          </w:tcPr>
          <w:p w:rsidR="006B6D65" w:rsidRPr="006B6D65" w:rsidRDefault="006B6D65" w:rsidP="003C719F">
            <w:pPr>
              <w:spacing w:beforeAutospacing="1" w:afterAutospacing="1"/>
              <w:jc w:val="center"/>
              <w:rPr>
                <w:color w:val="auto"/>
                <w:sz w:val="24"/>
                <w:szCs w:val="24"/>
              </w:rPr>
            </w:pPr>
            <w:r w:rsidRPr="006B6D65">
              <w:rPr>
                <w:color w:val="auto"/>
                <w:sz w:val="24"/>
                <w:szCs w:val="24"/>
              </w:rPr>
              <w:t>Администрации школ и отделений культуры на территории сельского поселения</w:t>
            </w:r>
            <w:r w:rsidR="00B148B6">
              <w:rPr>
                <w:color w:val="auto"/>
                <w:sz w:val="24"/>
                <w:szCs w:val="24"/>
              </w:rPr>
              <w:t xml:space="preserve"> (по согласованию)</w:t>
            </w:r>
          </w:p>
        </w:tc>
      </w:tr>
    </w:tbl>
    <w:p w:rsidR="006B6D65" w:rsidRPr="006B6D65" w:rsidRDefault="006B6D65" w:rsidP="006B6D65">
      <w:pPr>
        <w:rPr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color w:val="auto"/>
          <w:sz w:val="24"/>
          <w:szCs w:val="24"/>
        </w:rPr>
      </w:pPr>
    </w:p>
    <w:p w:rsidR="006B6D65" w:rsidRPr="006B6D65" w:rsidRDefault="006B6D65" w:rsidP="006B6D65">
      <w:pPr>
        <w:jc w:val="center"/>
        <w:rPr>
          <w:b/>
          <w:sz w:val="24"/>
          <w:szCs w:val="24"/>
        </w:rPr>
      </w:pPr>
    </w:p>
    <w:p w:rsidR="00933762" w:rsidRPr="00915062" w:rsidRDefault="006B6D65" w:rsidP="00915062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6B6D65">
        <w:rPr>
          <w:rFonts w:ascii="Times New Roman" w:hAnsi="Times New Roman"/>
          <w:sz w:val="24"/>
          <w:szCs w:val="24"/>
        </w:rPr>
        <w:lastRenderedPageBreak/>
        <w:t xml:space="preserve">     </w:t>
      </w:r>
    </w:p>
    <w:sectPr w:rsidR="00933762" w:rsidRPr="00915062" w:rsidSect="006B6D65">
      <w:footerReference w:type="default" r:id="rId7"/>
      <w:pgSz w:w="11907" w:h="16840"/>
      <w:pgMar w:top="709" w:right="567" w:bottom="815" w:left="1134" w:header="397" w:footer="39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4916" w:rsidRDefault="00034916">
      <w:r>
        <w:separator/>
      </w:r>
    </w:p>
  </w:endnote>
  <w:endnote w:type="continuationSeparator" w:id="0">
    <w:p w:rsidR="00034916" w:rsidRDefault="00034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B37" w:rsidRDefault="007550AB">
    <w:pPr>
      <w:framePr w:wrap="around" w:vAnchor="text" w:hAnchor="margin" w:xAlign="right" w:y="1"/>
    </w:pPr>
    <w:r>
      <w:rPr>
        <w:rStyle w:val="a3"/>
      </w:rPr>
      <w:fldChar w:fldCharType="begin"/>
    </w:r>
    <w:r>
      <w:rPr>
        <w:rStyle w:val="a3"/>
      </w:rPr>
      <w:instrText xml:space="preserve">PAGE </w:instrText>
    </w:r>
    <w:r>
      <w:rPr>
        <w:rStyle w:val="a3"/>
      </w:rPr>
      <w:fldChar w:fldCharType="separate"/>
    </w:r>
    <w:r w:rsidR="00B148B6">
      <w:rPr>
        <w:rStyle w:val="a3"/>
        <w:noProof/>
      </w:rPr>
      <w:t>2</w:t>
    </w:r>
    <w:r>
      <w:rPr>
        <w:rStyle w:val="a3"/>
      </w:rPr>
      <w:fldChar w:fldCharType="end"/>
    </w:r>
  </w:p>
  <w:p w:rsidR="00482B37" w:rsidRDefault="00034916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4916" w:rsidRDefault="00034916">
      <w:r>
        <w:separator/>
      </w:r>
    </w:p>
  </w:footnote>
  <w:footnote w:type="continuationSeparator" w:id="0">
    <w:p w:rsidR="00034916" w:rsidRDefault="000349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65"/>
    <w:rsid w:val="00034916"/>
    <w:rsid w:val="00432840"/>
    <w:rsid w:val="006B6D65"/>
    <w:rsid w:val="007550AB"/>
    <w:rsid w:val="00915062"/>
    <w:rsid w:val="00933762"/>
    <w:rsid w:val="009E480A"/>
    <w:rsid w:val="00B148B6"/>
    <w:rsid w:val="00BB0B36"/>
    <w:rsid w:val="00BC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21404"/>
  <w15:docId w15:val="{ABB31C65-3527-4CF9-BA05-6A176D97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омер страницы1"/>
    <w:basedOn w:val="a"/>
    <w:link w:val="a3"/>
    <w:rsid w:val="006B6D65"/>
  </w:style>
  <w:style w:type="character" w:styleId="a3">
    <w:name w:val="page number"/>
    <w:basedOn w:val="a0"/>
    <w:link w:val="1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4">
    <w:name w:val="footer"/>
    <w:basedOn w:val="a"/>
    <w:link w:val="a5"/>
    <w:rsid w:val="006B6D6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B6D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6B6D65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a6">
    <w:name w:val="No Spacing"/>
    <w:uiPriority w:val="1"/>
    <w:qFormat/>
    <w:rsid w:val="006B6D6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B6D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6D65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2023-03-24T07:51:00Z</cp:lastPrinted>
  <dcterms:created xsi:type="dcterms:W3CDTF">2023-03-23T13:57:00Z</dcterms:created>
  <dcterms:modified xsi:type="dcterms:W3CDTF">2023-03-24T07:53:00Z</dcterms:modified>
</cp:coreProperties>
</file>