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20" w:rsidRDefault="00B93420" w:rsidP="00B93420">
      <w:pPr>
        <w:jc w:val="center"/>
        <w:rPr>
          <w:b/>
          <w:bCs/>
        </w:rPr>
      </w:pPr>
    </w:p>
    <w:p w:rsidR="00B93420" w:rsidRDefault="00B93420" w:rsidP="00B93420">
      <w:pPr>
        <w:jc w:val="center"/>
        <w:rPr>
          <w:b/>
          <w:bCs/>
        </w:rPr>
      </w:pPr>
    </w:p>
    <w:p w:rsidR="00B93420" w:rsidRDefault="00B93420" w:rsidP="00B9342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93420" w:rsidRDefault="00B93420" w:rsidP="00B9342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93420" w:rsidRDefault="00B93420" w:rsidP="00B93420">
      <w:pPr>
        <w:jc w:val="center"/>
        <w:rPr>
          <w:b/>
          <w:bCs/>
        </w:rPr>
      </w:pPr>
    </w:p>
    <w:p w:rsidR="00B93420" w:rsidRDefault="00B93420" w:rsidP="00B9342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93420" w:rsidRDefault="00B93420" w:rsidP="00B93420"/>
    <w:p w:rsidR="00B93420" w:rsidRDefault="00B93420" w:rsidP="00B93420"/>
    <w:p w:rsidR="00B93420" w:rsidRDefault="00B93420" w:rsidP="00B93420">
      <w:r>
        <w:t>от  21 декабря  2023года                                                                                 № 72</w:t>
      </w:r>
    </w:p>
    <w:p w:rsidR="00B93420" w:rsidRDefault="00B93420" w:rsidP="00B93420">
      <w:r>
        <w:t>ст. Понятовка</w:t>
      </w:r>
    </w:p>
    <w:p w:rsidR="00B93420" w:rsidRDefault="00B93420" w:rsidP="00B93420"/>
    <w:p w:rsidR="00B93420" w:rsidRDefault="00B93420" w:rsidP="00B93420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B93420" w:rsidRDefault="00B93420" w:rsidP="00B93420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B93420" w:rsidRDefault="00B93420" w:rsidP="00B93420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40, </w:t>
      </w:r>
    </w:p>
    <w:p w:rsidR="00B93420" w:rsidRDefault="00B93420" w:rsidP="00B93420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B93420" w:rsidRDefault="00B93420" w:rsidP="00B93420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B93420" w:rsidRDefault="00B93420" w:rsidP="00B93420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 xml:space="preserve">1.   Присвоить  объекту   адресации – квартире, расположенной в трехквартирном доме с   общей площадью 54,1 кв.м. с кадастровым номером 67:24:1260101:916 адрес: Российская Федерация, Смоленская область, Шумячский муниципальный район, Понятовское сельское поселение,  ст. Понятовка,  ул. </w:t>
      </w:r>
      <w:r w:rsidR="00867541">
        <w:rPr>
          <w:snapToGrid w:val="0"/>
        </w:rPr>
        <w:t xml:space="preserve">Гагарина </w:t>
      </w:r>
      <w:r>
        <w:rPr>
          <w:snapToGrid w:val="0"/>
        </w:rPr>
        <w:t xml:space="preserve"> дом </w:t>
      </w:r>
      <w:r w:rsidR="00867541">
        <w:rPr>
          <w:snapToGrid w:val="0"/>
        </w:rPr>
        <w:t>7</w:t>
      </w:r>
      <w:r>
        <w:rPr>
          <w:snapToGrid w:val="0"/>
        </w:rPr>
        <w:t xml:space="preserve"> кв. </w:t>
      </w:r>
      <w:r w:rsidR="00867541">
        <w:rPr>
          <w:snapToGrid w:val="0"/>
        </w:rPr>
        <w:t>1</w:t>
      </w:r>
      <w:r>
        <w:rPr>
          <w:snapToGrid w:val="0"/>
        </w:rPr>
        <w:t>.</w:t>
      </w:r>
    </w:p>
    <w:p w:rsidR="00B93420" w:rsidRDefault="00B93420" w:rsidP="00B93420">
      <w:pPr>
        <w:jc w:val="both"/>
      </w:pPr>
    </w:p>
    <w:p w:rsidR="00B93420" w:rsidRDefault="00B93420" w:rsidP="00B93420">
      <w:pPr>
        <w:jc w:val="both"/>
      </w:pPr>
      <w:r>
        <w:t xml:space="preserve">        2. Настоящее постановление вступает в силу со дня его подписания.</w:t>
      </w:r>
    </w:p>
    <w:p w:rsidR="00B93420" w:rsidRDefault="00B93420" w:rsidP="00B93420">
      <w:pPr>
        <w:jc w:val="both"/>
      </w:pPr>
    </w:p>
    <w:p w:rsidR="00B93420" w:rsidRDefault="00B93420" w:rsidP="00B93420">
      <w:pPr>
        <w:jc w:val="both"/>
      </w:pPr>
    </w:p>
    <w:p w:rsidR="00B93420" w:rsidRDefault="00B93420" w:rsidP="00B93420">
      <w:pPr>
        <w:jc w:val="both"/>
      </w:pPr>
      <w:r>
        <w:t>Глава муниципального образования</w:t>
      </w:r>
    </w:p>
    <w:p w:rsidR="00B93420" w:rsidRDefault="00B93420" w:rsidP="00B93420">
      <w:pPr>
        <w:jc w:val="both"/>
      </w:pPr>
      <w:r>
        <w:t>Понятовского сельского поселения</w:t>
      </w:r>
    </w:p>
    <w:p w:rsidR="00B93420" w:rsidRDefault="00B93420" w:rsidP="00B93420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B93420" w:rsidRDefault="00B93420" w:rsidP="00B93420">
      <w:pPr>
        <w:jc w:val="both"/>
      </w:pPr>
    </w:p>
    <w:p w:rsidR="00B93420" w:rsidRDefault="00B93420" w:rsidP="00B93420">
      <w:pPr>
        <w:jc w:val="both"/>
      </w:pPr>
    </w:p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20"/>
    <w:rsid w:val="002E6A70"/>
    <w:rsid w:val="0047602C"/>
    <w:rsid w:val="0050016F"/>
    <w:rsid w:val="00634FCE"/>
    <w:rsid w:val="0084335D"/>
    <w:rsid w:val="00867541"/>
    <w:rsid w:val="008B45CD"/>
    <w:rsid w:val="00B9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2023-12-21T08:18:00Z</cp:lastPrinted>
  <dcterms:created xsi:type="dcterms:W3CDTF">2023-12-21T07:51:00Z</dcterms:created>
  <dcterms:modified xsi:type="dcterms:W3CDTF">2024-01-11T13:21:00Z</dcterms:modified>
</cp:coreProperties>
</file>