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48" w:rsidRDefault="00CB3648" w:rsidP="00CB3648">
      <w:pPr>
        <w:jc w:val="center"/>
      </w:pPr>
      <w:r>
        <w:rPr>
          <w:b/>
          <w:noProof/>
        </w:rPr>
        <w:drawing>
          <wp:inline distT="0" distB="0" distL="0" distR="0">
            <wp:extent cx="810895" cy="836930"/>
            <wp:effectExtent l="0" t="0" r="8255" b="127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48" w:rsidRPr="00CB3648" w:rsidRDefault="00CB3648" w:rsidP="00CB3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648">
        <w:rPr>
          <w:rFonts w:ascii="Times New Roman" w:hAnsi="Times New Roman" w:cs="Times New Roman"/>
          <w:b/>
          <w:sz w:val="28"/>
        </w:rPr>
        <w:t>Смоленская область</w:t>
      </w:r>
    </w:p>
    <w:p w:rsidR="00CB3648" w:rsidRPr="00CB3648" w:rsidRDefault="00CB3648" w:rsidP="00CB3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48">
        <w:rPr>
          <w:rFonts w:ascii="Times New Roman" w:hAnsi="Times New Roman" w:cs="Times New Roman"/>
          <w:b/>
          <w:sz w:val="28"/>
          <w:szCs w:val="28"/>
        </w:rPr>
        <w:t xml:space="preserve">Шумячский районный Совет депутатов </w:t>
      </w:r>
    </w:p>
    <w:p w:rsidR="00CB3648" w:rsidRPr="00CB3648" w:rsidRDefault="00CB3648" w:rsidP="00CB3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648">
        <w:rPr>
          <w:rFonts w:ascii="Times New Roman" w:hAnsi="Times New Roman" w:cs="Times New Roman"/>
          <w:b/>
          <w:sz w:val="28"/>
        </w:rPr>
        <w:t>РЕШЕНИЕ</w:t>
      </w:r>
    </w:p>
    <w:p w:rsidR="004B7309" w:rsidRDefault="004B730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2524">
        <w:rPr>
          <w:rFonts w:ascii="Times New Roman" w:hAnsi="Times New Roman" w:cs="Times New Roman"/>
          <w:sz w:val="28"/>
          <w:szCs w:val="28"/>
        </w:rPr>
        <w:t>29.09.2023</w:t>
      </w:r>
      <w:r>
        <w:rPr>
          <w:rFonts w:ascii="Times New Roman" w:hAnsi="Times New Roman" w:cs="Times New Roman"/>
          <w:sz w:val="28"/>
          <w:szCs w:val="28"/>
        </w:rPr>
        <w:t>г.    №</w:t>
      </w:r>
      <w:r w:rsidR="000C2524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0A3781" w:rsidTr="000A3781">
        <w:trPr>
          <w:trHeight w:val="5347"/>
        </w:trPr>
        <w:tc>
          <w:tcPr>
            <w:tcW w:w="4815" w:type="dxa"/>
          </w:tcPr>
          <w:p w:rsidR="000A3781" w:rsidRDefault="000A3781" w:rsidP="0090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A471F9">
              <w:rPr>
                <w:bCs/>
                <w:sz w:val="28"/>
                <w:szCs w:val="28"/>
              </w:rPr>
              <w:t xml:space="preserve"> </w:t>
            </w:r>
            <w:r w:rsidRPr="00A471F9">
              <w:rPr>
                <w:rFonts w:ascii="Times New Roman" w:hAnsi="Times New Roman" w:cs="Times New Roman"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A47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размещения сведений о доходах, расходах, об имуществе и обязательствах имущественного характера, представляемых лицами, замещающими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71F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должности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71F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«Шумячский район» Смоленской области, на официальном сайте муниципального образования «Шумячский район» Смоленской области и предоставления этих сведений средствам массовой информации для опубликования»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решением Шумячского районного Совета депутатов от 25.12.2017 года № 121</w:t>
            </w:r>
          </w:p>
        </w:tc>
        <w:tc>
          <w:tcPr>
            <w:tcW w:w="5381" w:type="dxa"/>
          </w:tcPr>
          <w:p w:rsidR="000A3781" w:rsidRDefault="000A3781" w:rsidP="0090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781" w:rsidRDefault="000A3781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12" w:rsidRDefault="000F482D" w:rsidP="00A471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482D">
        <w:rPr>
          <w:rFonts w:ascii="Times New Roman" w:hAnsi="Times New Roman" w:cs="Times New Roman"/>
          <w:sz w:val="28"/>
          <w:szCs w:val="28"/>
        </w:rPr>
        <w:t>В це</w:t>
      </w:r>
      <w:r w:rsidR="00CF4912"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</w:t>
      </w:r>
      <w:r w:rsidR="00CF4912">
        <w:rPr>
          <w:rFonts w:ascii="Times New Roman" w:hAnsi="Times New Roman" w:cs="Times New Roman"/>
          <w:sz w:val="28"/>
          <w:szCs w:val="28"/>
        </w:rPr>
        <w:t>№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4912">
        <w:rPr>
          <w:rFonts w:ascii="Times New Roman" w:hAnsi="Times New Roman" w:cs="Times New Roman"/>
          <w:sz w:val="28"/>
          <w:szCs w:val="28"/>
        </w:rPr>
        <w:t>«</w:t>
      </w:r>
      <w:r w:rsidR="00CF4912" w:rsidRPr="00CF49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4912">
        <w:rPr>
          <w:rFonts w:ascii="Times New Roman" w:hAnsi="Times New Roman" w:cs="Times New Roman"/>
          <w:sz w:val="28"/>
          <w:szCs w:val="28"/>
        </w:rPr>
        <w:t xml:space="preserve">», </w:t>
      </w:r>
      <w:r w:rsidR="00A471F9">
        <w:rPr>
          <w:rFonts w:ascii="Times New Roman" w:hAnsi="Times New Roman" w:cs="Times New Roman"/>
          <w:sz w:val="28"/>
          <w:szCs w:val="28"/>
        </w:rPr>
        <w:t xml:space="preserve">Шумячский районный Совет депутатов </w:t>
      </w:r>
    </w:p>
    <w:p w:rsidR="00CF4912" w:rsidRPr="00CF4912" w:rsidRDefault="00CF4912" w:rsidP="00CF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12" w:rsidRPr="00401A3B" w:rsidRDefault="00CF4912" w:rsidP="00401A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3B">
        <w:rPr>
          <w:rFonts w:ascii="Times New Roman" w:hAnsi="Times New Roman" w:cs="Times New Roman"/>
          <w:sz w:val="28"/>
          <w:szCs w:val="28"/>
        </w:rPr>
        <w:t>Дополнить п. 1 Порядка</w:t>
      </w:r>
      <w:r w:rsidR="00401A3B" w:rsidRPr="00401A3B">
        <w:rPr>
          <w:rFonts w:ascii="Times New Roman" w:hAnsi="Times New Roman" w:cs="Times New Roman"/>
          <w:sz w:val="28"/>
          <w:szCs w:val="28"/>
        </w:rPr>
        <w:t xml:space="preserve"> </w:t>
      </w:r>
      <w:r w:rsidR="00906015" w:rsidRPr="00401A3B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«Шумячский район» Смоленской области, на официальном сайте муниципального образования «Шумячский район» Смоленской области и предоставления этих </w:t>
      </w:r>
      <w:r w:rsidR="00906015" w:rsidRPr="00401A3B">
        <w:rPr>
          <w:rFonts w:ascii="Times New Roman" w:hAnsi="Times New Roman" w:cs="Times New Roman"/>
          <w:bCs/>
          <w:sz w:val="28"/>
          <w:szCs w:val="28"/>
        </w:rPr>
        <w:lastRenderedPageBreak/>
        <w:t>сведений средствам массовой информации для опубликования</w:t>
      </w:r>
      <w:r w:rsidRPr="00401A3B"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</w:p>
    <w:p w:rsidR="003979CC" w:rsidRPr="003979CC" w:rsidRDefault="003979CC" w:rsidP="00A31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A31E82">
        <w:rPr>
          <w:rFonts w:ascii="Times New Roman" w:eastAsia="Calibri" w:hAnsi="Times New Roman" w:cs="Times New Roman"/>
          <w:sz w:val="28"/>
          <w:szCs w:val="28"/>
          <w:lang w:eastAsia="en-US"/>
        </w:rPr>
        <w:t>Шумячского районного Совета депутатов( далее – Совет депутатов)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_</w:t>
      </w:r>
      <w:r w:rsidR="00A31E8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Совета депутатов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</w:t>
      </w:r>
      <w:r w:rsidR="00A31E8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«Шумячский район»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(при условии отсутствия в такой информации</w:t>
      </w:r>
      <w:r w:rsidR="00A31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</w:t>
      </w:r>
      <w:r w:rsidR="00A31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E82" w:rsidRPr="00A31E82">
        <w:rPr>
          <w:rFonts w:ascii="Times New Roman" w:hAnsi="Times New Roman" w:cs="Times New Roman"/>
          <w:sz w:val="28"/>
          <w:szCs w:val="28"/>
        </w:rPr>
        <w:t>Смоленской области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A31E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лицам, замещающим муниципальные должности депутата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E82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 о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  <w:r w:rsidR="00A31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r w:rsidR="00A31E8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«Шумячский район»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 w:rsidR="00A31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порядке, определяемом муниципальным правовым актом, не применяются.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07589" w:rsidRPr="00057AFD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A31E82">
        <w:rPr>
          <w:rFonts w:ascii="Times New Roman" w:hAnsi="Times New Roman" w:cs="Times New Roman"/>
          <w:sz w:val="28"/>
          <w:szCs w:val="28"/>
        </w:rPr>
        <w:t>За урожай»</w:t>
      </w:r>
      <w:r w:rsidR="00907589">
        <w:rPr>
          <w:rFonts w:ascii="Times New Roman" w:hAnsi="Times New Roman" w:cs="Times New Roman"/>
          <w:sz w:val="28"/>
          <w:szCs w:val="28"/>
        </w:rPr>
        <w:t>.</w:t>
      </w:r>
    </w:p>
    <w:p w:rsidR="000C46F7" w:rsidRDefault="00841739" w:rsidP="00A3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C46F7" w:rsidRPr="000C46F7">
        <w:rPr>
          <w:rFonts w:ascii="Times New Roman" w:hAnsi="Times New Roman" w:cs="Times New Roman"/>
          <w:sz w:val="28"/>
          <w:szCs w:val="28"/>
        </w:rPr>
        <w:t>после дня его официальног</w:t>
      </w:r>
      <w:r w:rsidR="000C46F7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tbl>
      <w:tblPr>
        <w:tblW w:w="14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677"/>
        <w:gridCol w:w="4677"/>
      </w:tblGrid>
      <w:tr w:rsidR="00A31E82" w:rsidRPr="00790DD6" w:rsidTr="00920909">
        <w:trPr>
          <w:cantSplit/>
        </w:trPr>
        <w:tc>
          <w:tcPr>
            <w:tcW w:w="4465" w:type="dxa"/>
          </w:tcPr>
          <w:p w:rsidR="00A31E82" w:rsidRDefault="00A31E82" w:rsidP="00A31E8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A31E82" w:rsidRPr="00790DD6" w:rsidRDefault="000C2524" w:rsidP="000C2524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Заместитель п</w:t>
            </w:r>
            <w:r w:rsidR="00A31E82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я</w:t>
            </w:r>
            <w:r w:rsidR="00A31E82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Шумячского районного Совета депутатов </w:t>
            </w:r>
          </w:p>
        </w:tc>
        <w:tc>
          <w:tcPr>
            <w:tcW w:w="1134" w:type="dxa"/>
          </w:tcPr>
          <w:p w:rsidR="00A31E82" w:rsidRPr="00790DD6" w:rsidRDefault="00A31E82" w:rsidP="0092090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A31E82" w:rsidRDefault="00A31E82" w:rsidP="00A31E8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A31E82" w:rsidRPr="00790DD6" w:rsidRDefault="000A3781" w:rsidP="008712F4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. </w:t>
            </w:r>
            <w:r w:rsidR="00A31E82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ы</w:t>
            </w:r>
            <w:r w:rsidR="00A31E8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="00A31E82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муниципального</w:t>
            </w:r>
            <w:r w:rsidR="00A31E8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образования</w:t>
            </w:r>
            <w:r w:rsidR="008712F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="00A31E82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«Шумячский </w:t>
            </w:r>
            <w:proofErr w:type="gramStart"/>
            <w:r w:rsidR="00A31E82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район» </w:t>
            </w:r>
            <w:r w:rsidR="00A31E8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="00A31E82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Смоленской</w:t>
            </w:r>
            <w:proofErr w:type="gramEnd"/>
            <w:r w:rsidR="00A31E8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="00A31E82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4677" w:type="dxa"/>
          </w:tcPr>
          <w:p w:rsidR="00A31E82" w:rsidRPr="00790DD6" w:rsidRDefault="00A31E82" w:rsidP="00920909">
            <w:pPr>
              <w:ind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A31E82" w:rsidRPr="00790DD6" w:rsidTr="00920909">
        <w:trPr>
          <w:cantSplit/>
        </w:trPr>
        <w:tc>
          <w:tcPr>
            <w:tcW w:w="4465" w:type="dxa"/>
          </w:tcPr>
          <w:p w:rsidR="00A31E82" w:rsidRPr="00790DD6" w:rsidRDefault="00A31E82" w:rsidP="00920909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31E82" w:rsidRPr="00790DD6" w:rsidRDefault="00A31E82" w:rsidP="0092090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A31E82" w:rsidRPr="00790DD6" w:rsidRDefault="00A31E82" w:rsidP="00920909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A31E82" w:rsidRPr="00790DD6" w:rsidRDefault="00A31E82" w:rsidP="00920909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A31E82" w:rsidRPr="00790DD6" w:rsidTr="00920909">
        <w:trPr>
          <w:cantSplit/>
        </w:trPr>
        <w:tc>
          <w:tcPr>
            <w:tcW w:w="4465" w:type="dxa"/>
          </w:tcPr>
          <w:p w:rsidR="00A31E82" w:rsidRPr="00790DD6" w:rsidRDefault="000C2524" w:rsidP="00920909">
            <w:pPr>
              <w:pStyle w:val="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В.Л. Слободчиков</w:t>
            </w:r>
            <w:r w:rsidR="00A31E82" w:rsidRPr="00790DD6">
              <w:rPr>
                <w:color w:val="000000"/>
                <w:szCs w:val="28"/>
              </w:rPr>
              <w:t xml:space="preserve">                         </w:t>
            </w:r>
          </w:p>
        </w:tc>
        <w:tc>
          <w:tcPr>
            <w:tcW w:w="1134" w:type="dxa"/>
          </w:tcPr>
          <w:p w:rsidR="00A31E82" w:rsidRPr="00790DD6" w:rsidRDefault="00A31E82" w:rsidP="0092090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A31E82" w:rsidRPr="00790DD6" w:rsidRDefault="00A31E82" w:rsidP="00920909">
            <w:pPr>
              <w:pStyle w:val="4"/>
              <w:ind w:right="-70"/>
              <w:rPr>
                <w:color w:val="000000"/>
                <w:szCs w:val="28"/>
              </w:rPr>
            </w:pPr>
            <w:r w:rsidRPr="00790DD6">
              <w:rPr>
                <w:color w:val="000000"/>
                <w:szCs w:val="28"/>
              </w:rPr>
              <w:t xml:space="preserve">                          </w:t>
            </w:r>
            <w:r>
              <w:rPr>
                <w:color w:val="000000"/>
                <w:szCs w:val="28"/>
              </w:rPr>
              <w:t xml:space="preserve">  </w:t>
            </w:r>
            <w:r w:rsidR="000A3781">
              <w:rPr>
                <w:color w:val="000000"/>
                <w:szCs w:val="28"/>
              </w:rPr>
              <w:t xml:space="preserve">Г.А. </w:t>
            </w:r>
            <w:proofErr w:type="spellStart"/>
            <w:r w:rsidR="000A3781">
              <w:rPr>
                <w:color w:val="000000"/>
                <w:szCs w:val="28"/>
              </w:rPr>
              <w:t>Варсанова</w:t>
            </w:r>
            <w:proofErr w:type="spellEnd"/>
          </w:p>
        </w:tc>
        <w:tc>
          <w:tcPr>
            <w:tcW w:w="4677" w:type="dxa"/>
          </w:tcPr>
          <w:p w:rsidR="00A31E82" w:rsidRPr="00790DD6" w:rsidRDefault="00A31E82" w:rsidP="00920909">
            <w:pPr>
              <w:pStyle w:val="4"/>
              <w:ind w:right="-70"/>
              <w:rPr>
                <w:color w:val="000000"/>
                <w:szCs w:val="28"/>
              </w:rPr>
            </w:pPr>
          </w:p>
        </w:tc>
      </w:tr>
    </w:tbl>
    <w:p w:rsidR="00A31E82" w:rsidRDefault="00A31E82" w:rsidP="00A31E82">
      <w:pPr>
        <w:jc w:val="both"/>
        <w:sectPr w:rsidR="00A31E82" w:rsidSect="001A51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134" w:right="567" w:bottom="1134" w:left="1134" w:header="454" w:footer="454" w:gutter="0"/>
          <w:cols w:space="720"/>
          <w:titlePg/>
        </w:sectPr>
      </w:pPr>
      <w:r>
        <w:rPr>
          <w:sz w:val="28"/>
          <w:szCs w:val="28"/>
        </w:rPr>
        <w:t xml:space="preserve">                                        </w:t>
      </w:r>
    </w:p>
    <w:p w:rsidR="00286DBE" w:rsidRDefault="00286DBE" w:rsidP="00286DBE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1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93"/>
      </w:tblGrid>
      <w:tr w:rsidR="00286DBE" w:rsidRPr="00286DBE" w:rsidTr="00286DBE"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286DBE" w:rsidRPr="00286DBE" w:rsidRDefault="00286DBE" w:rsidP="00286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DBE" w:rsidRPr="00286DBE" w:rsidRDefault="00286DBE" w:rsidP="00286D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BE" w:rsidRPr="00286DBE" w:rsidTr="00286DBE"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286DBE" w:rsidRPr="00286DBE" w:rsidRDefault="00286DBE" w:rsidP="00286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DBE" w:rsidRPr="00286DBE" w:rsidRDefault="00286DBE" w:rsidP="00286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E82" w:rsidRDefault="00A31E82" w:rsidP="00A3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1E82" w:rsidSect="00F45017">
      <w:pgSz w:w="11907" w:h="16840" w:code="9"/>
      <w:pgMar w:top="1134" w:right="567" w:bottom="1134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96" w:rsidRDefault="00255196" w:rsidP="00907589">
      <w:pPr>
        <w:spacing w:after="0" w:line="240" w:lineRule="auto"/>
      </w:pPr>
      <w:r>
        <w:separator/>
      </w:r>
    </w:p>
  </w:endnote>
  <w:endnote w:type="continuationSeparator" w:id="0">
    <w:p w:rsidR="00255196" w:rsidRDefault="00255196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82" w:rsidRDefault="00A31E8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E82" w:rsidRDefault="00A31E8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82" w:rsidRDefault="00A31E82">
    <w:pPr>
      <w:pStyle w:val="ac"/>
      <w:framePr w:wrap="around" w:vAnchor="text" w:hAnchor="margin" w:xAlign="right" w:y="1"/>
      <w:rPr>
        <w:rStyle w:val="ab"/>
      </w:rPr>
    </w:pPr>
  </w:p>
  <w:p w:rsidR="00A31E82" w:rsidRDefault="00A31E8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96" w:rsidRDefault="00255196" w:rsidP="00907589">
      <w:pPr>
        <w:spacing w:after="0" w:line="240" w:lineRule="auto"/>
      </w:pPr>
      <w:r>
        <w:separator/>
      </w:r>
    </w:p>
  </w:footnote>
  <w:footnote w:type="continuationSeparator" w:id="0">
    <w:p w:rsidR="00255196" w:rsidRDefault="00255196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82" w:rsidRDefault="00A31E8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E82" w:rsidRDefault="00A31E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82" w:rsidRDefault="00A31E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31E82" w:rsidRDefault="00A31E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82" w:rsidRDefault="00A31E82">
    <w:pPr>
      <w:pStyle w:val="a7"/>
      <w:jc w:val="center"/>
    </w:pPr>
  </w:p>
  <w:p w:rsidR="00A31E82" w:rsidRDefault="00A31E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BBE"/>
    <w:multiLevelType w:val="hybridMultilevel"/>
    <w:tmpl w:val="878EEF3A"/>
    <w:lvl w:ilvl="0" w:tplc="80047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34BD"/>
    <w:multiLevelType w:val="hybridMultilevel"/>
    <w:tmpl w:val="828EFF8A"/>
    <w:lvl w:ilvl="0" w:tplc="1E8668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3DC0"/>
    <w:rsid w:val="00014964"/>
    <w:rsid w:val="00014B79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781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2524"/>
    <w:rsid w:val="000C46F7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2CC3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5400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196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DBE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1A3B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B40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D9C"/>
    <w:rsid w:val="00640E05"/>
    <w:rsid w:val="00641FC2"/>
    <w:rsid w:val="0064218E"/>
    <w:rsid w:val="00643A26"/>
    <w:rsid w:val="00643BB2"/>
    <w:rsid w:val="00644ACC"/>
    <w:rsid w:val="00645925"/>
    <w:rsid w:val="006469FC"/>
    <w:rsid w:val="006471FB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2B9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4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015"/>
    <w:rsid w:val="00906698"/>
    <w:rsid w:val="00906923"/>
    <w:rsid w:val="00906C51"/>
    <w:rsid w:val="00907589"/>
    <w:rsid w:val="009078C8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1E82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1F9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648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45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60E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392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AAA2C-D9B9-4D4E-9DC2-879691D1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13B"/>
  </w:style>
  <w:style w:type="paragraph" w:styleId="4">
    <w:name w:val="heading 4"/>
    <w:basedOn w:val="a"/>
    <w:next w:val="a"/>
    <w:link w:val="40"/>
    <w:qFormat/>
    <w:rsid w:val="00A31E82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31E82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rsid w:val="00A31E82"/>
  </w:style>
  <w:style w:type="paragraph" w:styleId="ac">
    <w:name w:val="footer"/>
    <w:basedOn w:val="a"/>
    <w:link w:val="ad"/>
    <w:uiPriority w:val="99"/>
    <w:rsid w:val="00A31E8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31E82"/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0A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8274-8C48-482A-BCA8-1F54B6E4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13</cp:revision>
  <cp:lastPrinted>2023-09-28T07:24:00Z</cp:lastPrinted>
  <dcterms:created xsi:type="dcterms:W3CDTF">2023-09-12T07:13:00Z</dcterms:created>
  <dcterms:modified xsi:type="dcterms:W3CDTF">2023-09-29T08:45:00Z</dcterms:modified>
</cp:coreProperties>
</file>