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ED35B6">
        <w:rPr>
          <w:sz w:val="28"/>
          <w:szCs w:val="28"/>
          <w:u w:val="single"/>
        </w:rPr>
        <w:t>23.12.2024г.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ED35B6">
        <w:rPr>
          <w:sz w:val="28"/>
          <w:szCs w:val="28"/>
        </w:rPr>
        <w:t xml:space="preserve"> 500-р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p w:rsidR="003A1991" w:rsidRPr="003A1991" w:rsidRDefault="003A1991" w:rsidP="003A1991">
      <w:pPr>
        <w:suppressAutoHyphens/>
        <w:ind w:right="4819"/>
        <w:jc w:val="both"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 xml:space="preserve">О внесении   в   </w:t>
      </w:r>
      <w:proofErr w:type="spellStart"/>
      <w:r w:rsidRPr="003A1991">
        <w:rPr>
          <w:sz w:val="28"/>
          <w:szCs w:val="28"/>
          <w:lang w:eastAsia="ar-SA"/>
        </w:rPr>
        <w:t>Шумячский</w:t>
      </w:r>
      <w:proofErr w:type="spellEnd"/>
      <w:r w:rsidRPr="003A1991">
        <w:rPr>
          <w:sz w:val="28"/>
          <w:szCs w:val="28"/>
          <w:lang w:eastAsia="ar-SA"/>
        </w:rPr>
        <w:t xml:space="preserve">   окружной   Совет депутатов проекта решения «О признании утратившими силу некоторых муниципальный нормативных правовых актов»</w:t>
      </w:r>
    </w:p>
    <w:p w:rsidR="003A1991" w:rsidRDefault="003A1991" w:rsidP="003A1991">
      <w:pPr>
        <w:suppressAutoHyphens/>
        <w:ind w:right="4079"/>
        <w:jc w:val="both"/>
        <w:rPr>
          <w:sz w:val="28"/>
          <w:szCs w:val="28"/>
          <w:lang w:eastAsia="ar-SA"/>
        </w:rPr>
      </w:pPr>
      <w:r w:rsidRPr="003A1991">
        <w:rPr>
          <w:szCs w:val="24"/>
          <w:lang w:eastAsia="ar-SA"/>
        </w:rPr>
        <w:t xml:space="preserve"> </w:t>
      </w:r>
    </w:p>
    <w:p w:rsidR="003A1991" w:rsidRPr="003A1991" w:rsidRDefault="003A1991" w:rsidP="003A1991">
      <w:pPr>
        <w:suppressAutoHyphens/>
        <w:ind w:right="4079"/>
        <w:jc w:val="both"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suppressAutoHyphens/>
        <w:ind w:firstLine="153"/>
        <w:jc w:val="both"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ab/>
      </w:r>
      <w:r w:rsidRPr="003A1991">
        <w:rPr>
          <w:sz w:val="28"/>
          <w:szCs w:val="28"/>
          <w:lang w:eastAsia="ar-SA"/>
        </w:rPr>
        <w:t>В соответствии со статьей 28 Устава муниципального образования «</w:t>
      </w:r>
      <w:proofErr w:type="spellStart"/>
      <w:r w:rsidRPr="003A1991">
        <w:rPr>
          <w:sz w:val="28"/>
          <w:szCs w:val="28"/>
          <w:lang w:eastAsia="ar-SA"/>
        </w:rPr>
        <w:t>Шумячский</w:t>
      </w:r>
      <w:proofErr w:type="spellEnd"/>
      <w:r w:rsidRPr="003A1991">
        <w:rPr>
          <w:sz w:val="28"/>
          <w:szCs w:val="28"/>
          <w:lang w:eastAsia="ar-SA"/>
        </w:rPr>
        <w:t xml:space="preserve"> район» Смоленской области</w:t>
      </w:r>
    </w:p>
    <w:p w:rsidR="003A1991" w:rsidRPr="003A1991" w:rsidRDefault="003A1991" w:rsidP="003A1991">
      <w:pPr>
        <w:suppressAutoHyphens/>
        <w:ind w:firstLine="720"/>
        <w:jc w:val="both"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suppressAutoHyphens/>
        <w:jc w:val="both"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 xml:space="preserve">     </w:t>
      </w:r>
      <w:r>
        <w:rPr>
          <w:sz w:val="28"/>
          <w:szCs w:val="28"/>
          <w:lang w:eastAsia="ar-SA"/>
        </w:rPr>
        <w:tab/>
      </w:r>
      <w:r w:rsidRPr="003A1991">
        <w:rPr>
          <w:sz w:val="28"/>
          <w:szCs w:val="28"/>
          <w:lang w:eastAsia="ar-SA"/>
        </w:rPr>
        <w:t xml:space="preserve">1. Внести в </w:t>
      </w:r>
      <w:proofErr w:type="spellStart"/>
      <w:r w:rsidRPr="003A1991">
        <w:rPr>
          <w:sz w:val="28"/>
          <w:szCs w:val="28"/>
          <w:lang w:eastAsia="ar-SA"/>
        </w:rPr>
        <w:t>Шумячский</w:t>
      </w:r>
      <w:proofErr w:type="spellEnd"/>
      <w:r w:rsidRPr="003A1991">
        <w:rPr>
          <w:sz w:val="28"/>
          <w:szCs w:val="28"/>
          <w:lang w:eastAsia="ar-SA"/>
        </w:rPr>
        <w:t xml:space="preserve"> окружной Совет депутатов проект решения «О признании утратившими силу некоторых муниципальный нормативных правовых актов».</w:t>
      </w:r>
    </w:p>
    <w:p w:rsidR="003A1991" w:rsidRPr="003A1991" w:rsidRDefault="003A1991" w:rsidP="003A1991">
      <w:pPr>
        <w:suppressAutoHyphens/>
        <w:jc w:val="both"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ab/>
      </w:r>
      <w:r w:rsidRPr="003A1991">
        <w:rPr>
          <w:sz w:val="28"/>
          <w:szCs w:val="28"/>
          <w:lang w:eastAsia="ar-SA"/>
        </w:rPr>
        <w:t>2. Назначить начальника Финансового управления Администрации муниципального образования «</w:t>
      </w:r>
      <w:proofErr w:type="spellStart"/>
      <w:r w:rsidRPr="003A1991">
        <w:rPr>
          <w:sz w:val="28"/>
          <w:szCs w:val="28"/>
          <w:lang w:eastAsia="ar-SA"/>
        </w:rPr>
        <w:t>Шумячский</w:t>
      </w:r>
      <w:proofErr w:type="spellEnd"/>
      <w:r w:rsidRPr="003A1991">
        <w:rPr>
          <w:sz w:val="28"/>
          <w:szCs w:val="28"/>
          <w:lang w:eastAsia="ar-SA"/>
        </w:rPr>
        <w:t xml:space="preserve"> район» Смоленской области Павлову Татьяну Владиславовну официальным представителем при рассмотрении </w:t>
      </w:r>
      <w:proofErr w:type="spellStart"/>
      <w:r w:rsidRPr="003A1991">
        <w:rPr>
          <w:sz w:val="28"/>
          <w:szCs w:val="28"/>
          <w:lang w:eastAsia="ar-SA"/>
        </w:rPr>
        <w:t>Шумячским</w:t>
      </w:r>
      <w:proofErr w:type="spellEnd"/>
      <w:r w:rsidRPr="003A1991">
        <w:rPr>
          <w:sz w:val="28"/>
          <w:szCs w:val="28"/>
          <w:lang w:eastAsia="ar-SA"/>
        </w:rPr>
        <w:t xml:space="preserve"> окружным Советом депутатов проекта решения «О признании утратившими силу некоторых муниципальный нормативных правовых актов».</w:t>
      </w:r>
    </w:p>
    <w:p w:rsidR="003A1991" w:rsidRPr="003A1991" w:rsidRDefault="003A1991" w:rsidP="003A1991">
      <w:pPr>
        <w:suppressAutoHyphens/>
        <w:jc w:val="both"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 xml:space="preserve"> </w:t>
      </w:r>
    </w:p>
    <w:p w:rsidR="003A1991" w:rsidRPr="003A1991" w:rsidRDefault="003A1991" w:rsidP="003A1991">
      <w:pPr>
        <w:suppressAutoHyphens/>
        <w:ind w:right="-1"/>
        <w:jc w:val="both"/>
        <w:rPr>
          <w:szCs w:val="24"/>
          <w:lang w:eastAsia="ar-SA"/>
        </w:rPr>
      </w:pPr>
    </w:p>
    <w:p w:rsidR="003A1991" w:rsidRPr="003A1991" w:rsidRDefault="003A1991" w:rsidP="003A1991">
      <w:pPr>
        <w:suppressAutoHyphens/>
        <w:ind w:right="-1"/>
        <w:jc w:val="both"/>
        <w:rPr>
          <w:szCs w:val="24"/>
          <w:lang w:eastAsia="ar-SA"/>
        </w:rPr>
      </w:pPr>
    </w:p>
    <w:p w:rsidR="003A1991" w:rsidRDefault="003A1991" w:rsidP="003A1991">
      <w:pPr>
        <w:tabs>
          <w:tab w:val="left" w:pos="7848"/>
        </w:tabs>
        <w:suppressAutoHyphens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>Глава муниципального образования</w:t>
      </w:r>
      <w:r w:rsidRPr="003A1991">
        <w:rPr>
          <w:sz w:val="28"/>
          <w:szCs w:val="28"/>
          <w:lang w:eastAsia="ar-SA"/>
        </w:rPr>
        <w:br/>
        <w:t>«</w:t>
      </w:r>
      <w:proofErr w:type="spellStart"/>
      <w:r w:rsidRPr="003A1991">
        <w:rPr>
          <w:sz w:val="28"/>
          <w:szCs w:val="28"/>
          <w:lang w:eastAsia="ar-SA"/>
        </w:rPr>
        <w:t>Шумячский</w:t>
      </w:r>
      <w:proofErr w:type="spellEnd"/>
      <w:r w:rsidRPr="003A1991">
        <w:rPr>
          <w:sz w:val="28"/>
          <w:szCs w:val="28"/>
          <w:lang w:eastAsia="ar-SA"/>
        </w:rPr>
        <w:t xml:space="preserve"> муниципальный округ» </w:t>
      </w:r>
    </w:p>
    <w:p w:rsidR="003A1991" w:rsidRPr="003A1991" w:rsidRDefault="003A1991" w:rsidP="003A1991">
      <w:pPr>
        <w:tabs>
          <w:tab w:val="left" w:pos="7848"/>
        </w:tabs>
        <w:suppressAutoHyphens/>
        <w:rPr>
          <w:sz w:val="28"/>
          <w:szCs w:val="28"/>
          <w:lang w:eastAsia="ar-SA"/>
        </w:rPr>
      </w:pPr>
      <w:r w:rsidRPr="003A1991">
        <w:rPr>
          <w:sz w:val="28"/>
          <w:szCs w:val="28"/>
          <w:lang w:eastAsia="ar-SA"/>
        </w:rPr>
        <w:t xml:space="preserve">Смоленской области                                                                      </w:t>
      </w:r>
      <w:r>
        <w:rPr>
          <w:sz w:val="28"/>
          <w:szCs w:val="28"/>
          <w:lang w:eastAsia="ar-SA"/>
        </w:rPr>
        <w:t xml:space="preserve"> </w:t>
      </w:r>
      <w:r w:rsidRPr="003A1991">
        <w:rPr>
          <w:sz w:val="28"/>
          <w:szCs w:val="28"/>
          <w:lang w:eastAsia="ar-SA"/>
        </w:rPr>
        <w:t xml:space="preserve">        Д.А. Каменев</w:t>
      </w:r>
    </w:p>
    <w:p w:rsidR="003A1991" w:rsidRPr="003A1991" w:rsidRDefault="003A1991" w:rsidP="003A199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</w:p>
    <w:p w:rsidR="003A1991" w:rsidRPr="003A1991" w:rsidRDefault="003A1991" w:rsidP="003A199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bookmarkStart w:id="0" w:name="_GoBack"/>
      <w:bookmarkEnd w:id="0"/>
    </w:p>
    <w:sectPr w:rsidR="003A1991" w:rsidRPr="003A1991" w:rsidSect="00ED35B6">
      <w:pgSz w:w="11907" w:h="16840" w:code="9"/>
      <w:pgMar w:top="1134" w:right="567" w:bottom="709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5FC5" w:rsidRDefault="003D5FC5" w:rsidP="00403EB0">
      <w:pPr>
        <w:pStyle w:val="a3"/>
      </w:pPr>
      <w:r>
        <w:separator/>
      </w:r>
    </w:p>
  </w:endnote>
  <w:endnote w:type="continuationSeparator" w:id="0">
    <w:p w:rsidR="003D5FC5" w:rsidRDefault="003D5FC5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5FC5" w:rsidRDefault="003D5FC5" w:rsidP="00403EB0">
      <w:pPr>
        <w:pStyle w:val="a3"/>
      </w:pPr>
      <w:r>
        <w:separator/>
      </w:r>
    </w:p>
  </w:footnote>
  <w:footnote w:type="continuationSeparator" w:id="0">
    <w:p w:rsidR="003D5FC5" w:rsidRDefault="003D5FC5" w:rsidP="00403EB0">
      <w:pPr>
        <w:pStyle w:val="a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1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3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2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8"/>
  </w:num>
  <w:num w:numId="3">
    <w:abstractNumId w:val="14"/>
  </w:num>
  <w:num w:numId="4">
    <w:abstractNumId w:val="11"/>
  </w:num>
  <w:num w:numId="5">
    <w:abstractNumId w:val="27"/>
  </w:num>
  <w:num w:numId="6">
    <w:abstractNumId w:val="31"/>
  </w:num>
  <w:num w:numId="7">
    <w:abstractNumId w:val="20"/>
  </w:num>
  <w:num w:numId="8">
    <w:abstractNumId w:val="5"/>
  </w:num>
  <w:num w:numId="9">
    <w:abstractNumId w:val="13"/>
  </w:num>
  <w:num w:numId="10">
    <w:abstractNumId w:val="15"/>
  </w:num>
  <w:num w:numId="11">
    <w:abstractNumId w:val="22"/>
  </w:num>
  <w:num w:numId="12">
    <w:abstractNumId w:val="17"/>
  </w:num>
  <w:num w:numId="13">
    <w:abstractNumId w:val="30"/>
  </w:num>
  <w:num w:numId="14">
    <w:abstractNumId w:val="0"/>
  </w:num>
  <w:num w:numId="15">
    <w:abstractNumId w:val="19"/>
  </w:num>
  <w:num w:numId="16">
    <w:abstractNumId w:val="32"/>
  </w:num>
  <w:num w:numId="17">
    <w:abstractNumId w:val="3"/>
  </w:num>
  <w:num w:numId="18">
    <w:abstractNumId w:val="25"/>
  </w:num>
  <w:num w:numId="19">
    <w:abstractNumId w:val="4"/>
  </w:num>
  <w:num w:numId="20">
    <w:abstractNumId w:val="10"/>
  </w:num>
  <w:num w:numId="21">
    <w:abstractNumId w:val="6"/>
  </w:num>
  <w:num w:numId="22">
    <w:abstractNumId w:val="9"/>
  </w:num>
  <w:num w:numId="23">
    <w:abstractNumId w:val="29"/>
  </w:num>
  <w:num w:numId="24">
    <w:abstractNumId w:val="1"/>
  </w:num>
  <w:num w:numId="25">
    <w:abstractNumId w:val="21"/>
  </w:num>
  <w:num w:numId="26">
    <w:abstractNumId w:val="12"/>
  </w:num>
  <w:num w:numId="27">
    <w:abstractNumId w:val="24"/>
  </w:num>
  <w:num w:numId="28">
    <w:abstractNumId w:val="23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BBD"/>
    <w:rsid w:val="00023D71"/>
    <w:rsid w:val="00034AC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A1991"/>
    <w:rsid w:val="003B5170"/>
    <w:rsid w:val="003B73D5"/>
    <w:rsid w:val="003D164E"/>
    <w:rsid w:val="003D5FC5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60F8"/>
    <w:rsid w:val="004A79A3"/>
    <w:rsid w:val="004B7ED3"/>
    <w:rsid w:val="004D0579"/>
    <w:rsid w:val="004D1F39"/>
    <w:rsid w:val="004E3F20"/>
    <w:rsid w:val="004F4651"/>
    <w:rsid w:val="004F696D"/>
    <w:rsid w:val="004F77E6"/>
    <w:rsid w:val="00501414"/>
    <w:rsid w:val="0050320A"/>
    <w:rsid w:val="005104BA"/>
    <w:rsid w:val="0051778A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1D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6370A"/>
    <w:rsid w:val="00964525"/>
    <w:rsid w:val="009671A5"/>
    <w:rsid w:val="009767C8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E62"/>
    <w:rsid w:val="00CD147F"/>
    <w:rsid w:val="00CD37BF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401F"/>
    <w:rsid w:val="00EC4952"/>
    <w:rsid w:val="00EC73AC"/>
    <w:rsid w:val="00ED1CD9"/>
    <w:rsid w:val="00ED35B6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E50001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2024-03-25T14:52:00Z</cp:lastPrinted>
  <dcterms:created xsi:type="dcterms:W3CDTF">2024-12-26T08:06:00Z</dcterms:created>
  <dcterms:modified xsi:type="dcterms:W3CDTF">2024-12-26T08:06:00Z</dcterms:modified>
</cp:coreProperties>
</file>