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75F82">
        <w:rPr>
          <w:sz w:val="28"/>
          <w:szCs w:val="28"/>
          <w:u w:val="single"/>
        </w:rPr>
        <w:t>24.12.2025г.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75F82">
        <w:rPr>
          <w:sz w:val="28"/>
          <w:szCs w:val="28"/>
        </w:rPr>
        <w:t xml:space="preserve"> 487-р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D71EB9" w:rsidTr="00575447">
        <w:tc>
          <w:tcPr>
            <w:tcW w:w="5211" w:type="dxa"/>
          </w:tcPr>
          <w:p w:rsidR="00D71EB9" w:rsidRPr="009E73AC" w:rsidRDefault="00D71EB9" w:rsidP="00575447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D71EB9" w:rsidRDefault="00D71EB9" w:rsidP="00575447">
            <w:pPr>
              <w:rPr>
                <w:sz w:val="28"/>
                <w:szCs w:val="28"/>
              </w:rPr>
            </w:pPr>
          </w:p>
        </w:tc>
      </w:tr>
    </w:tbl>
    <w:p w:rsidR="00D71EB9" w:rsidRDefault="00D71EB9" w:rsidP="00D71EB9">
      <w:pPr>
        <w:jc w:val="both"/>
        <w:rPr>
          <w:sz w:val="28"/>
          <w:szCs w:val="28"/>
        </w:rPr>
      </w:pPr>
    </w:p>
    <w:p w:rsidR="00D71EB9" w:rsidRDefault="00D71EB9" w:rsidP="00D71EB9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7404900"/>
      <w:r>
        <w:rPr>
          <w:sz w:val="28"/>
        </w:rPr>
        <w:t>Муниципального бюджетного дошкольного общеобразовательного учреждения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центр развития ребенка-Детский сад «Солнышко»»</w:t>
      </w:r>
      <w:bookmarkEnd w:id="0"/>
      <w:r>
        <w:rPr>
          <w:sz w:val="28"/>
        </w:rPr>
        <w:t xml:space="preserve"> от 10.12.2025г. № 52.</w:t>
      </w:r>
    </w:p>
    <w:p w:rsidR="00D71EB9" w:rsidRPr="00D71EB9" w:rsidRDefault="00D71EB9" w:rsidP="00D71EB9">
      <w:pPr>
        <w:ind w:firstLine="709"/>
        <w:jc w:val="both"/>
        <w:rPr>
          <w:sz w:val="28"/>
          <w:szCs w:val="28"/>
        </w:rPr>
      </w:pPr>
    </w:p>
    <w:p w:rsidR="00D71EB9" w:rsidRPr="00D71EB9" w:rsidRDefault="00D71EB9" w:rsidP="00D71EB9">
      <w:pPr>
        <w:ind w:firstLine="709"/>
        <w:jc w:val="both"/>
        <w:rPr>
          <w:sz w:val="28"/>
          <w:szCs w:val="28"/>
        </w:rPr>
      </w:pPr>
      <w:r w:rsidRPr="00D71EB9">
        <w:rPr>
          <w:sz w:val="28"/>
          <w:szCs w:val="28"/>
        </w:rPr>
        <w:t>1. Изъять из оперативного управления Муниципального бюджетного дошкольного образовательного учреждения «Родничок» объекты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403"/>
        <w:gridCol w:w="1861"/>
        <w:gridCol w:w="847"/>
        <w:gridCol w:w="1277"/>
        <w:gridCol w:w="1554"/>
        <w:gridCol w:w="1414"/>
      </w:tblGrid>
      <w:tr w:rsidR="00D71EB9" w:rsidRPr="00964CE2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A87472" w:rsidRDefault="00D71EB9" w:rsidP="00575447">
            <w:pPr>
              <w:spacing w:line="276" w:lineRule="auto"/>
              <w:ind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964CE2" w:rsidRDefault="00D71EB9" w:rsidP="0057544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D71EB9" w:rsidRPr="00964CE2" w:rsidRDefault="00D71EB9" w:rsidP="0057544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D71EB9" w:rsidRPr="00964CE2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964CE2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192133" w:rsidRDefault="00D71EB9" w:rsidP="00575447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192133">
              <w:rPr>
                <w:sz w:val="26"/>
                <w:szCs w:val="26"/>
                <w:lang w:val="en-US"/>
              </w:rPr>
              <w:t xml:space="preserve">17.3 </w:t>
            </w:r>
            <w:r>
              <w:rPr>
                <w:sz w:val="26"/>
                <w:szCs w:val="26"/>
              </w:rPr>
              <w:t>Ноутбук</w:t>
            </w:r>
            <w:r w:rsidRPr="0019213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Acer ES1-731-C2HO (HD+) Celeron N3050 (1.6)/4096/500/</w:t>
            </w:r>
            <w:proofErr w:type="spellStart"/>
            <w:r>
              <w:rPr>
                <w:sz w:val="26"/>
                <w:szCs w:val="26"/>
                <w:lang w:val="en-US"/>
              </w:rPr>
              <w:t>IntelHD</w:t>
            </w:r>
            <w:proofErr w:type="spellEnd"/>
            <w:r>
              <w:rPr>
                <w:sz w:val="26"/>
                <w:szCs w:val="26"/>
                <w:lang w:val="en-US"/>
              </w:rPr>
              <w:t>/DVD-</w:t>
            </w:r>
            <w:proofErr w:type="spellStart"/>
            <w:r>
              <w:rPr>
                <w:sz w:val="26"/>
                <w:szCs w:val="26"/>
                <w:lang w:val="en-US"/>
              </w:rPr>
              <w:t>SMulti</w:t>
            </w:r>
            <w:proofErr w:type="spellEnd"/>
            <w:r>
              <w:rPr>
                <w:sz w:val="26"/>
                <w:szCs w:val="26"/>
                <w:lang w:val="en-US"/>
              </w:rPr>
              <w:t>/BT/Linux</w:t>
            </w:r>
          </w:p>
          <w:p w:rsidR="00D71EB9" w:rsidRPr="00192133" w:rsidRDefault="00D71EB9" w:rsidP="00575447">
            <w:pPr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192133" w:rsidRDefault="00D71EB9" w:rsidP="0057544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410134008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roofErr w:type="spellStart"/>
            <w: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192133" w:rsidRDefault="00D71EB9" w:rsidP="00575447">
            <w:pPr>
              <w:rPr>
                <w:lang w:val="en-US"/>
              </w:rPr>
            </w:pPr>
            <w:r>
              <w:rPr>
                <w:lang w:val="en-US"/>
              </w:rPr>
              <w:t>20000.00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Pr="00192133" w:rsidRDefault="00D71EB9" w:rsidP="00575447">
            <w:pPr>
              <w:rPr>
                <w:lang w:val="en-US"/>
              </w:rPr>
            </w:pPr>
            <w:r>
              <w:rPr>
                <w:lang w:val="en-US"/>
              </w:rPr>
              <w:t>20000.00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B9" w:rsidRDefault="00D71EB9" w:rsidP="00575447">
            <w:r>
              <w:t>0,00</w:t>
            </w:r>
          </w:p>
        </w:tc>
      </w:tr>
      <w:tr w:rsidR="00D71EB9" w:rsidRPr="00964CE2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964CE2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Бойлер 30л.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4B078A" w:rsidRDefault="00D71EB9" w:rsidP="00575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410136021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roofErr w:type="spellStart"/>
            <w: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10900,00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10900,00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0,00</w:t>
            </w:r>
          </w:p>
        </w:tc>
      </w:tr>
      <w:tr w:rsidR="00D71EB9" w:rsidRPr="00192133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Ноутбук</w:t>
            </w:r>
            <w:r w:rsidRPr="0019213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Acer Extensa 2530-C66QN2957U4G/50</w:t>
            </w:r>
            <w:r>
              <w:rPr>
                <w:sz w:val="26"/>
                <w:szCs w:val="26"/>
                <w:lang w:val="en-US"/>
              </w:rPr>
              <w:lastRenderedPageBreak/>
              <w:t>0G/GMAND/</w:t>
            </w:r>
            <w:proofErr w:type="spellStart"/>
            <w:r>
              <w:rPr>
                <w:sz w:val="26"/>
                <w:szCs w:val="26"/>
                <w:lang w:val="en-US"/>
              </w:rPr>
              <w:t>Lunux</w:t>
            </w:r>
            <w:proofErr w:type="spellEnd"/>
            <w:r>
              <w:rPr>
                <w:sz w:val="26"/>
                <w:szCs w:val="26"/>
                <w:lang w:val="en-US"/>
              </w:rPr>
              <w:t>/15.6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4101344952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roofErr w:type="spellStart"/>
            <w: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r>
              <w:t>20000,00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r>
              <w:t>20000,00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r>
              <w:t>0,00</w:t>
            </w:r>
          </w:p>
        </w:tc>
      </w:tr>
      <w:tr w:rsidR="00D71EB9" w:rsidRPr="00192133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Пылесос </w:t>
            </w:r>
            <w:r>
              <w:rPr>
                <w:sz w:val="26"/>
                <w:szCs w:val="26"/>
                <w:lang w:val="en-US"/>
              </w:rPr>
              <w:t>SCARLET</w:t>
            </w:r>
            <w:r w:rsidRPr="001921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IS</w:t>
            </w:r>
            <w:r w:rsidRPr="00192133">
              <w:rPr>
                <w:sz w:val="26"/>
                <w:szCs w:val="26"/>
              </w:rPr>
              <w:t xml:space="preserve">-580 </w:t>
            </w:r>
            <w:r>
              <w:rPr>
                <w:sz w:val="26"/>
                <w:szCs w:val="26"/>
              </w:rPr>
              <w:t>с контейнером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4101367140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roofErr w:type="spellStart"/>
            <w: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10900,00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10900,00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0,00</w:t>
            </w:r>
          </w:p>
        </w:tc>
      </w:tr>
      <w:tr w:rsidR="00D71EB9" w:rsidRPr="00192133" w:rsidTr="00D71EB9">
        <w:trPr>
          <w:trHeight w:val="1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Комп. Библиотекаря(Системный блок рабочего места </w:t>
            </w:r>
            <w:proofErr w:type="spellStart"/>
            <w:r>
              <w:rPr>
                <w:sz w:val="26"/>
                <w:szCs w:val="26"/>
              </w:rPr>
              <w:t>библиотекаря+монитор+принтер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192133" w:rsidRDefault="00D71EB9" w:rsidP="00575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10104004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proofErr w:type="spellStart"/>
            <w: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17183,13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17183,13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Default="00D71EB9" w:rsidP="00575447">
            <w:r>
              <w:t>0,00</w:t>
            </w:r>
          </w:p>
        </w:tc>
      </w:tr>
    </w:tbl>
    <w:p w:rsidR="00D71EB9" w:rsidRDefault="00D71EB9" w:rsidP="00D71EB9">
      <w:pPr>
        <w:jc w:val="both"/>
      </w:pPr>
    </w:p>
    <w:p w:rsidR="00D71EB9" w:rsidRPr="002444E3" w:rsidRDefault="00D71EB9" w:rsidP="00D71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44E3">
        <w:rPr>
          <w:sz w:val="28"/>
          <w:szCs w:val="28"/>
        </w:rPr>
        <w:t xml:space="preserve">Передать Объект </w:t>
      </w:r>
      <w:r w:rsidRPr="00192133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192133">
        <w:rPr>
          <w:sz w:val="28"/>
          <w:szCs w:val="28"/>
        </w:rPr>
        <w:t xml:space="preserve"> «</w:t>
      </w:r>
      <w:proofErr w:type="spellStart"/>
      <w:r w:rsidRPr="00192133">
        <w:rPr>
          <w:sz w:val="28"/>
          <w:szCs w:val="28"/>
        </w:rPr>
        <w:t>Шумячский</w:t>
      </w:r>
      <w:proofErr w:type="spellEnd"/>
      <w:r w:rsidRPr="00192133">
        <w:rPr>
          <w:sz w:val="28"/>
          <w:szCs w:val="28"/>
        </w:rPr>
        <w:t xml:space="preserve"> центр развития ребенка-Детский сад «Солнышко»»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D71EB9" w:rsidRDefault="00D71EB9" w:rsidP="00D71EB9">
      <w:pPr>
        <w:ind w:hanging="709"/>
        <w:jc w:val="both"/>
        <w:rPr>
          <w:sz w:val="28"/>
        </w:rPr>
      </w:pPr>
      <w:r>
        <w:rPr>
          <w:sz w:val="28"/>
        </w:rPr>
        <w:tab/>
        <w:t xml:space="preserve">           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D71EB9" w:rsidRDefault="00D71EB9" w:rsidP="00D71EB9">
      <w:pPr>
        <w:jc w:val="both"/>
        <w:rPr>
          <w:sz w:val="28"/>
        </w:rPr>
      </w:pPr>
      <w:r>
        <w:rPr>
          <w:sz w:val="28"/>
        </w:rPr>
        <w:t xml:space="preserve">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D71EB9" w:rsidRDefault="00D71EB9" w:rsidP="00D71EB9">
      <w:pPr>
        <w:ind w:left="-709"/>
        <w:jc w:val="both"/>
        <w:rPr>
          <w:sz w:val="28"/>
        </w:rPr>
      </w:pPr>
    </w:p>
    <w:p w:rsidR="00D71EB9" w:rsidRDefault="00D71EB9" w:rsidP="00D71EB9">
      <w:pPr>
        <w:jc w:val="both"/>
        <w:rPr>
          <w:sz w:val="28"/>
        </w:rPr>
      </w:pPr>
    </w:p>
    <w:p w:rsidR="00D71EB9" w:rsidRDefault="00D71EB9" w:rsidP="00D71EB9">
      <w:pPr>
        <w:jc w:val="both"/>
        <w:rPr>
          <w:sz w:val="28"/>
        </w:rPr>
      </w:pPr>
    </w:p>
    <w:p w:rsidR="00D71EB9" w:rsidRDefault="00D71EB9" w:rsidP="00D71EB9">
      <w:pPr>
        <w:jc w:val="both"/>
        <w:rPr>
          <w:sz w:val="28"/>
        </w:rPr>
      </w:pPr>
      <w:r>
        <w:rPr>
          <w:sz w:val="28"/>
        </w:rPr>
        <w:t xml:space="preserve"> Глава муниципального образования</w:t>
      </w:r>
    </w:p>
    <w:p w:rsidR="00D71EB9" w:rsidRDefault="00D71EB9" w:rsidP="00D71EB9">
      <w:pPr>
        <w:rPr>
          <w:sz w:val="28"/>
        </w:rPr>
      </w:pPr>
      <w:r>
        <w:rPr>
          <w:sz w:val="28"/>
        </w:rPr>
        <w:t xml:space="preserve">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D71EB9" w:rsidRDefault="00D71EB9" w:rsidP="00D71EB9">
      <w:pPr>
        <w:rPr>
          <w:sz w:val="28"/>
        </w:rPr>
      </w:pPr>
      <w:r>
        <w:rPr>
          <w:sz w:val="28"/>
        </w:rPr>
        <w:t xml:space="preserve"> Смоленской области                                                                              Д.А. Каменев</w:t>
      </w:r>
    </w:p>
    <w:p w:rsidR="00D71EB9" w:rsidRDefault="00D71EB9" w:rsidP="00D71EB9">
      <w:pPr>
        <w:jc w:val="both"/>
        <w:rPr>
          <w:sz w:val="28"/>
          <w:szCs w:val="28"/>
        </w:rPr>
      </w:pPr>
    </w:p>
    <w:p w:rsidR="00D71EB9" w:rsidRDefault="00D71EB9" w:rsidP="00D71EB9">
      <w:pPr>
        <w:jc w:val="both"/>
        <w:rPr>
          <w:sz w:val="28"/>
          <w:szCs w:val="28"/>
        </w:rPr>
      </w:pPr>
    </w:p>
    <w:p w:rsidR="00A06295" w:rsidRDefault="00A06295" w:rsidP="00A06295">
      <w:pPr>
        <w:jc w:val="both"/>
        <w:rPr>
          <w:sz w:val="28"/>
          <w:szCs w:val="28"/>
        </w:rPr>
      </w:pPr>
    </w:p>
    <w:p w:rsidR="00A06295" w:rsidRDefault="00A06295" w:rsidP="00A06295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88" w:rsidRDefault="00790A88">
      <w:r>
        <w:separator/>
      </w:r>
    </w:p>
  </w:endnote>
  <w:endnote w:type="continuationSeparator" w:id="0">
    <w:p w:rsidR="00790A88" w:rsidRDefault="0079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88" w:rsidRDefault="00790A88">
      <w:r>
        <w:separator/>
      </w:r>
    </w:p>
  </w:footnote>
  <w:footnote w:type="continuationSeparator" w:id="0">
    <w:p w:rsidR="00790A88" w:rsidRDefault="0079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4916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0A8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5F82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EB9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7126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2025-12-24T08:40:00Z</cp:lastPrinted>
  <dcterms:created xsi:type="dcterms:W3CDTF">2025-12-29T13:55:00Z</dcterms:created>
  <dcterms:modified xsi:type="dcterms:W3CDTF">2025-12-29T13:55:00Z</dcterms:modified>
</cp:coreProperties>
</file>