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F15AA3">
        <w:rPr>
          <w:sz w:val="28"/>
          <w:szCs w:val="28"/>
          <w:u w:val="single"/>
        </w:rPr>
        <w:t>28.11.2024г.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F15AA3">
        <w:rPr>
          <w:sz w:val="28"/>
          <w:szCs w:val="28"/>
        </w:rPr>
        <w:t xml:space="preserve"> 471-р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E1711" w:rsidRDefault="005E1711">
      <w:pPr>
        <w:jc w:val="both"/>
        <w:rPr>
          <w:sz w:val="28"/>
          <w:szCs w:val="28"/>
        </w:rPr>
      </w:pPr>
    </w:p>
    <w:tbl>
      <w:tblPr>
        <w:tblW w:w="66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4"/>
        <w:gridCol w:w="166"/>
      </w:tblGrid>
      <w:tr w:rsidR="00E53284" w:rsidRPr="00E53284" w:rsidTr="00E53284">
        <w:trPr>
          <w:trHeight w:val="1417"/>
        </w:trPr>
        <w:tc>
          <w:tcPr>
            <w:tcW w:w="6521" w:type="dxa"/>
          </w:tcPr>
          <w:p w:rsidR="00E53284" w:rsidRPr="00E53284" w:rsidRDefault="00E53284" w:rsidP="00104A0E">
            <w:pPr>
              <w:tabs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E53284">
              <w:rPr>
                <w:bCs/>
                <w:sz w:val="28"/>
                <w:szCs w:val="28"/>
                <w:lang w:eastAsia="en-US"/>
              </w:rPr>
              <w:t>Об утверждении локального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53284">
              <w:rPr>
                <w:bCs/>
                <w:sz w:val="28"/>
                <w:szCs w:val="28"/>
                <w:lang w:eastAsia="en-US"/>
              </w:rPr>
              <w:t xml:space="preserve">сметного расчета на устройство детской игровой площадки в 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53284">
              <w:rPr>
                <w:bCs/>
                <w:sz w:val="28"/>
                <w:szCs w:val="28"/>
                <w:lang w:eastAsia="en-US"/>
              </w:rPr>
              <w:t>п. Шумячи, ул. Парковая (стадион)</w:t>
            </w:r>
          </w:p>
          <w:p w:rsidR="00E53284" w:rsidRDefault="00E53284" w:rsidP="00E53284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E53284" w:rsidRPr="00E53284" w:rsidRDefault="00E53284" w:rsidP="00E53284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" w:type="dxa"/>
          </w:tcPr>
          <w:p w:rsidR="00E53284" w:rsidRPr="00E53284" w:rsidRDefault="00E53284" w:rsidP="00E5328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E53284" w:rsidRPr="00E53284" w:rsidRDefault="00E53284" w:rsidP="00E53284">
      <w:pPr>
        <w:ind w:firstLine="851"/>
        <w:jc w:val="both"/>
        <w:rPr>
          <w:sz w:val="28"/>
          <w:szCs w:val="28"/>
        </w:rPr>
      </w:pPr>
      <w:r w:rsidRPr="00E53284">
        <w:rPr>
          <w:sz w:val="28"/>
          <w:szCs w:val="28"/>
        </w:rPr>
        <w:t xml:space="preserve">Утвердить прилагаемый локальный сметный расчет от 01.03.2024 года </w:t>
      </w:r>
      <w:r w:rsidRPr="00E53284">
        <w:rPr>
          <w:bCs/>
          <w:sz w:val="28"/>
          <w:szCs w:val="28"/>
          <w:lang w:eastAsia="en-US"/>
        </w:rPr>
        <w:t>на устройство детской игровой площадки в п. Шумячи, ул. Парковая (стадион) в сумме 2 046 785,00 (два миллиона сорок шесть тысяч семьсот восемьдесят пять) рублей 00 копеек.</w:t>
      </w:r>
    </w:p>
    <w:tbl>
      <w:tblPr>
        <w:tblW w:w="15973" w:type="dxa"/>
        <w:tblLook w:val="01E0" w:firstRow="1" w:lastRow="1" w:firstColumn="1" w:lastColumn="1" w:noHBand="0" w:noVBand="0"/>
      </w:tblPr>
      <w:tblGrid>
        <w:gridCol w:w="15529"/>
        <w:gridCol w:w="222"/>
        <w:gridCol w:w="222"/>
      </w:tblGrid>
      <w:tr w:rsidR="00E53284" w:rsidRPr="00E53284" w:rsidTr="00E53284">
        <w:tc>
          <w:tcPr>
            <w:tcW w:w="15529" w:type="dxa"/>
          </w:tcPr>
          <w:p w:rsidR="00E53284" w:rsidRPr="00E53284" w:rsidRDefault="00E53284" w:rsidP="00E53284">
            <w:pPr>
              <w:ind w:right="5676"/>
              <w:jc w:val="both"/>
              <w:rPr>
                <w:sz w:val="28"/>
                <w:szCs w:val="28"/>
              </w:rPr>
            </w:pPr>
          </w:p>
          <w:p w:rsidR="00E53284" w:rsidRDefault="00E53284" w:rsidP="00E53284"/>
          <w:p w:rsidR="00E53284" w:rsidRPr="00E53284" w:rsidRDefault="00E53284" w:rsidP="00E53284"/>
          <w:tbl>
            <w:tblPr>
              <w:tblW w:w="15313" w:type="dxa"/>
              <w:tblLook w:val="04A0" w:firstRow="1" w:lastRow="0" w:firstColumn="1" w:lastColumn="0" w:noHBand="0" w:noVBand="1"/>
            </w:tblPr>
            <w:tblGrid>
              <w:gridCol w:w="14869"/>
              <w:gridCol w:w="222"/>
              <w:gridCol w:w="222"/>
            </w:tblGrid>
            <w:tr w:rsidR="00E53284" w:rsidRPr="00E53284" w:rsidTr="00104A0E">
              <w:tc>
                <w:tcPr>
                  <w:tcW w:w="14869" w:type="dxa"/>
                </w:tcPr>
                <w:p w:rsidR="00E53284" w:rsidRPr="00E53284" w:rsidRDefault="00E53284" w:rsidP="00E53284">
                  <w:pPr>
                    <w:ind w:left="-68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E53284">
                    <w:rPr>
                      <w:sz w:val="28"/>
                      <w:szCs w:val="28"/>
                      <w:lang w:eastAsia="en-US"/>
                    </w:rPr>
                    <w:t xml:space="preserve">Глава муниципального образования </w:t>
                  </w:r>
                </w:p>
                <w:p w:rsidR="00E53284" w:rsidRPr="00E53284" w:rsidRDefault="00E53284" w:rsidP="00E53284">
                  <w:pPr>
                    <w:ind w:left="-68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E53284">
                    <w:rPr>
                      <w:sz w:val="28"/>
                      <w:szCs w:val="28"/>
                      <w:lang w:eastAsia="en-US"/>
                    </w:rPr>
                    <w:t>«</w:t>
                  </w:r>
                  <w:proofErr w:type="spellStart"/>
                  <w:r w:rsidRPr="00E53284">
                    <w:rPr>
                      <w:sz w:val="28"/>
                      <w:szCs w:val="28"/>
                      <w:lang w:eastAsia="en-US"/>
                    </w:rPr>
                    <w:t>Шумячский</w:t>
                  </w:r>
                  <w:proofErr w:type="spellEnd"/>
                  <w:r w:rsidRPr="00E53284">
                    <w:rPr>
                      <w:sz w:val="28"/>
                      <w:szCs w:val="28"/>
                      <w:lang w:eastAsia="en-US"/>
                    </w:rPr>
                    <w:t xml:space="preserve"> район» Смоленской области</w:t>
                  </w:r>
                  <w:r w:rsidRPr="00E53284">
                    <w:rPr>
                      <w:sz w:val="28"/>
                      <w:szCs w:val="28"/>
                      <w:lang w:eastAsia="en-US"/>
                    </w:rPr>
                    <w:tab/>
                    <w:t xml:space="preserve">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</w:t>
                  </w:r>
                  <w:r w:rsidRPr="00E53284">
                    <w:rPr>
                      <w:sz w:val="28"/>
                      <w:szCs w:val="28"/>
                      <w:lang w:eastAsia="en-US"/>
                    </w:rPr>
                    <w:t xml:space="preserve">         Д.А. Каменев</w:t>
                  </w:r>
                </w:p>
                <w:p w:rsidR="00E53284" w:rsidRPr="00E53284" w:rsidRDefault="00E53284" w:rsidP="00E53284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2" w:type="dxa"/>
                </w:tcPr>
                <w:p w:rsidR="00E53284" w:rsidRPr="00E53284" w:rsidRDefault="00E53284" w:rsidP="00E53284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E53284" w:rsidRPr="00E53284" w:rsidRDefault="00E53284" w:rsidP="00E53284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53284" w:rsidRPr="00E53284" w:rsidRDefault="00E53284" w:rsidP="00E53284">
            <w:pPr>
              <w:spacing w:line="276" w:lineRule="auto"/>
              <w:ind w:right="30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E53284" w:rsidRPr="00E53284" w:rsidRDefault="00E53284" w:rsidP="00E53284">
            <w:pPr>
              <w:spacing w:before="24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hideMark/>
          </w:tcPr>
          <w:p w:rsidR="00E53284" w:rsidRPr="00E53284" w:rsidRDefault="00E53284" w:rsidP="00E5328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E73C6" w:rsidRDefault="00FE73C6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  <w:bookmarkStart w:id="0" w:name="_GoBack"/>
      <w:bookmarkEnd w:id="0"/>
    </w:p>
    <w:sectPr w:rsidR="00FE73C6" w:rsidSect="0098345C">
      <w:headerReference w:type="even" r:id="rId8"/>
      <w:headerReference w:type="default" r:id="rId9"/>
      <w:pgSz w:w="11907" w:h="16840" w:code="9"/>
      <w:pgMar w:top="1276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002" w:rsidRDefault="00173002" w:rsidP="00403EB0">
      <w:pPr>
        <w:pStyle w:val="a3"/>
      </w:pPr>
      <w:r>
        <w:separator/>
      </w:r>
    </w:p>
  </w:endnote>
  <w:endnote w:type="continuationSeparator" w:id="0">
    <w:p w:rsidR="00173002" w:rsidRDefault="0017300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002" w:rsidRDefault="00173002" w:rsidP="00403EB0">
      <w:pPr>
        <w:pStyle w:val="a3"/>
      </w:pPr>
      <w:r>
        <w:separator/>
      </w:r>
    </w:p>
  </w:footnote>
  <w:footnote w:type="continuationSeparator" w:id="0">
    <w:p w:rsidR="00173002" w:rsidRDefault="0017300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1"/>
  </w:num>
  <w:num w:numId="14">
    <w:abstractNumId w:val="0"/>
  </w:num>
  <w:num w:numId="15">
    <w:abstractNumId w:val="14"/>
  </w:num>
  <w:num w:numId="16">
    <w:abstractNumId w:val="23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4A0E"/>
    <w:rsid w:val="00105BD7"/>
    <w:rsid w:val="001163CD"/>
    <w:rsid w:val="00124664"/>
    <w:rsid w:val="0012685E"/>
    <w:rsid w:val="00140017"/>
    <w:rsid w:val="0015600E"/>
    <w:rsid w:val="00157665"/>
    <w:rsid w:val="00173002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2515A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3FFC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8345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45C8F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284"/>
    <w:rsid w:val="00E53421"/>
    <w:rsid w:val="00E6129F"/>
    <w:rsid w:val="00E72D6A"/>
    <w:rsid w:val="00E73C6E"/>
    <w:rsid w:val="00E75219"/>
    <w:rsid w:val="00EB0415"/>
    <w:rsid w:val="00EB397B"/>
    <w:rsid w:val="00EC7AE4"/>
    <w:rsid w:val="00ED79BE"/>
    <w:rsid w:val="00EE1287"/>
    <w:rsid w:val="00EE25B3"/>
    <w:rsid w:val="00F011E5"/>
    <w:rsid w:val="00F03A40"/>
    <w:rsid w:val="00F10BC0"/>
    <w:rsid w:val="00F15AA3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A3AA0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2024-11-28T14:15:00Z</cp:lastPrinted>
  <dcterms:created xsi:type="dcterms:W3CDTF">2024-12-05T14:01:00Z</dcterms:created>
  <dcterms:modified xsi:type="dcterms:W3CDTF">2024-12-05T14:01:00Z</dcterms:modified>
</cp:coreProperties>
</file>