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A747AF">
        <w:rPr>
          <w:sz w:val="28"/>
          <w:szCs w:val="28"/>
          <w:u w:val="single"/>
        </w:rPr>
        <w:t>22.11.2024г.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A747AF">
        <w:rPr>
          <w:sz w:val="28"/>
          <w:szCs w:val="28"/>
        </w:rPr>
        <w:t xml:space="preserve"> 462-р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AB61ED" w:rsidRDefault="00AB61ED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5"/>
      </w:tblGrid>
      <w:tr w:rsidR="00AB61ED" w:rsidTr="00EE6444">
        <w:tc>
          <w:tcPr>
            <w:tcW w:w="4531" w:type="dxa"/>
          </w:tcPr>
          <w:p w:rsidR="00AB61ED" w:rsidRDefault="00AB61ED" w:rsidP="00EE6444">
            <w:pPr>
              <w:ind w:left="-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передаче  муниципального имущества</w:t>
            </w:r>
          </w:p>
        </w:tc>
        <w:tc>
          <w:tcPr>
            <w:tcW w:w="4815" w:type="dxa"/>
          </w:tcPr>
          <w:p w:rsidR="00AB61ED" w:rsidRDefault="00AB61ED" w:rsidP="00EE6444">
            <w:pPr>
              <w:rPr>
                <w:sz w:val="28"/>
                <w:szCs w:val="28"/>
              </w:rPr>
            </w:pPr>
          </w:p>
        </w:tc>
      </w:tr>
    </w:tbl>
    <w:p w:rsidR="00AB61ED" w:rsidRDefault="00AB61ED" w:rsidP="00AB61ED">
      <w:pPr>
        <w:jc w:val="both"/>
        <w:rPr>
          <w:sz w:val="28"/>
          <w:szCs w:val="28"/>
        </w:rPr>
      </w:pPr>
    </w:p>
    <w:p w:rsidR="00AB61ED" w:rsidRDefault="00AB61ED" w:rsidP="00AB61ED">
      <w:pPr>
        <w:jc w:val="both"/>
        <w:rPr>
          <w:sz w:val="28"/>
          <w:szCs w:val="28"/>
        </w:rPr>
      </w:pPr>
    </w:p>
    <w:p w:rsidR="00AB61ED" w:rsidRDefault="00AB61ED" w:rsidP="00AB61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Положением о порядке управления и распоряжения муниципальной собственностью </w:t>
      </w:r>
      <w:proofErr w:type="spellStart"/>
      <w:r>
        <w:rPr>
          <w:sz w:val="28"/>
          <w:szCs w:val="28"/>
        </w:rPr>
        <w:t>Шумячского</w:t>
      </w:r>
      <w:proofErr w:type="spellEnd"/>
      <w:r>
        <w:rPr>
          <w:sz w:val="28"/>
          <w:szCs w:val="28"/>
        </w:rPr>
        <w:t xml:space="preserve"> района Смоленской области, утвержденным решением </w:t>
      </w:r>
      <w:proofErr w:type="spellStart"/>
      <w:r>
        <w:rPr>
          <w:sz w:val="28"/>
          <w:szCs w:val="28"/>
        </w:rPr>
        <w:t>Шумячского</w:t>
      </w:r>
      <w:proofErr w:type="spellEnd"/>
      <w:r>
        <w:rPr>
          <w:sz w:val="28"/>
          <w:szCs w:val="28"/>
        </w:rPr>
        <w:t xml:space="preserve"> районного Совета депутатов от 28.02.2018г. №11 «Об утверждении Положения о порядке управления и распоряжения муниципальной собственностью </w:t>
      </w:r>
      <w:proofErr w:type="spellStart"/>
      <w:r>
        <w:rPr>
          <w:sz w:val="28"/>
          <w:szCs w:val="28"/>
        </w:rPr>
        <w:t>Шумячского</w:t>
      </w:r>
      <w:proofErr w:type="spellEnd"/>
      <w:r>
        <w:rPr>
          <w:sz w:val="28"/>
          <w:szCs w:val="28"/>
        </w:rPr>
        <w:t xml:space="preserve"> района Смоленской области», на основании  ходатайства Муниципального бюджетного общеобразовательного учреждения «Краснооктябрьская средняя школа» от 20.11.2024г.  №67.</w:t>
      </w:r>
    </w:p>
    <w:p w:rsidR="00AB61ED" w:rsidRDefault="00AB61ED" w:rsidP="00AB61ED">
      <w:pPr>
        <w:jc w:val="both"/>
        <w:rPr>
          <w:sz w:val="28"/>
          <w:szCs w:val="28"/>
        </w:rPr>
      </w:pPr>
    </w:p>
    <w:p w:rsidR="00AB61ED" w:rsidRDefault="00AB61ED" w:rsidP="00AB61ED">
      <w:pPr>
        <w:jc w:val="both"/>
        <w:rPr>
          <w:sz w:val="28"/>
          <w:szCs w:val="28"/>
        </w:rPr>
      </w:pPr>
      <w:r>
        <w:rPr>
          <w:szCs w:val="28"/>
        </w:rPr>
        <w:tab/>
        <w:t>1</w:t>
      </w:r>
      <w:r w:rsidRPr="007A4664">
        <w:rPr>
          <w:sz w:val="28"/>
          <w:szCs w:val="28"/>
        </w:rPr>
        <w:t>. Передать с баланса Администрации муниципального образования «</w:t>
      </w:r>
      <w:proofErr w:type="spellStart"/>
      <w:r w:rsidRPr="007A4664">
        <w:rPr>
          <w:sz w:val="28"/>
          <w:szCs w:val="28"/>
        </w:rPr>
        <w:t>Шумячский</w:t>
      </w:r>
      <w:proofErr w:type="spellEnd"/>
      <w:r w:rsidRPr="007A4664">
        <w:rPr>
          <w:sz w:val="28"/>
          <w:szCs w:val="28"/>
        </w:rPr>
        <w:t xml:space="preserve"> район» Смоленской области на баланс </w:t>
      </w:r>
      <w:r w:rsidRPr="002503BA">
        <w:rPr>
          <w:sz w:val="28"/>
          <w:szCs w:val="28"/>
        </w:rPr>
        <w:t>Муниципального бюджетного общеобразовательного учреждения «Краснооктябрьская средняя школа»</w:t>
      </w:r>
      <w:r w:rsidRPr="007A4664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</w:t>
      </w:r>
      <w:r w:rsidRPr="007A4664">
        <w:rPr>
          <w:sz w:val="28"/>
          <w:szCs w:val="28"/>
        </w:rPr>
        <w:t>:</w:t>
      </w:r>
    </w:p>
    <w:p w:rsidR="00AB61ED" w:rsidRPr="00DA4C0D" w:rsidRDefault="00AB61ED" w:rsidP="00AB61ED">
      <w:pPr>
        <w:jc w:val="both"/>
        <w:rPr>
          <w:sz w:val="28"/>
          <w:szCs w:val="28"/>
        </w:rPr>
      </w:pPr>
    </w:p>
    <w:tbl>
      <w:tblPr>
        <w:tblW w:w="95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10"/>
        <w:gridCol w:w="2671"/>
        <w:gridCol w:w="736"/>
        <w:gridCol w:w="1557"/>
        <w:gridCol w:w="1657"/>
      </w:tblGrid>
      <w:tr w:rsidR="00AB61ED" w:rsidTr="00EE6444">
        <w:trPr>
          <w:trHeight w:val="9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ED" w:rsidRDefault="00AB61ED" w:rsidP="00EE64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AB61ED" w:rsidRDefault="00AB61ED" w:rsidP="00EE64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ED" w:rsidRDefault="00AB61ED" w:rsidP="00EE64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ED" w:rsidRDefault="00AB61ED" w:rsidP="00EE64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Местонахождение объекта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ED" w:rsidRDefault="00AB61ED" w:rsidP="00EE64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</w:t>
            </w:r>
          </w:p>
          <w:p w:rsidR="00AB61ED" w:rsidRDefault="00AB61ED" w:rsidP="00EE64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D" w:rsidRDefault="00AB61ED" w:rsidP="00EE64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Балансовая стоимость объекта,</w:t>
            </w:r>
          </w:p>
          <w:p w:rsidR="00AB61ED" w:rsidRDefault="00AB61ED" w:rsidP="00EE64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(руб.)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ED" w:rsidRDefault="00AB61ED" w:rsidP="00EE64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Остаточная стоимость объекта, </w:t>
            </w:r>
          </w:p>
          <w:p w:rsidR="00AB61ED" w:rsidRDefault="00AB61ED" w:rsidP="00EE64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(руб.)</w:t>
            </w:r>
          </w:p>
        </w:tc>
      </w:tr>
      <w:tr w:rsidR="00AB61ED" w:rsidTr="00EE6444">
        <w:trPr>
          <w:trHeight w:val="1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ED" w:rsidRDefault="00AB61ED" w:rsidP="00EE6444">
            <w:pPr>
              <w:ind w:left="-105" w:firstLine="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ED" w:rsidRDefault="00AB61ED" w:rsidP="00AB61ED">
            <w:pPr>
              <w:ind w:left="-100" w:right="-1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Насос К65-50-160 (с двигателем 5,5 кВт*3000)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ED" w:rsidRDefault="00AB61ED" w:rsidP="00EE6444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216410,</w:t>
            </w:r>
          </w:p>
          <w:p w:rsidR="00AB61ED" w:rsidRDefault="00AB61ED" w:rsidP="00EE6444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Смоленская область, </w:t>
            </w:r>
            <w:proofErr w:type="spellStart"/>
            <w:r>
              <w:rPr>
                <w:sz w:val="26"/>
                <w:szCs w:val="26"/>
              </w:rPr>
              <w:t>Шумячский</w:t>
            </w:r>
            <w:proofErr w:type="spellEnd"/>
          </w:p>
          <w:p w:rsidR="00AB61ED" w:rsidRDefault="00AB61ED" w:rsidP="00EE6444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район, п. Шумячи,          ул. Школьная,                 д. 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ED" w:rsidRDefault="00AB61ED" w:rsidP="00EE6444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ED" w:rsidRDefault="00AB61ED" w:rsidP="00EE6444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44000,00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ED" w:rsidRDefault="00AB61ED" w:rsidP="00EE6444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</w:tbl>
    <w:p w:rsidR="00AB61ED" w:rsidRDefault="00AB61ED" w:rsidP="00AB61ED">
      <w:pPr>
        <w:jc w:val="both"/>
        <w:rPr>
          <w:sz w:val="26"/>
          <w:szCs w:val="26"/>
        </w:rPr>
      </w:pPr>
    </w:p>
    <w:p w:rsidR="00AB61ED" w:rsidRPr="00397942" w:rsidRDefault="00AB61ED" w:rsidP="00AB61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Отделу экономики, </w:t>
      </w:r>
      <w:r w:rsidRPr="00397942">
        <w:rPr>
          <w:sz w:val="28"/>
          <w:szCs w:val="28"/>
        </w:rPr>
        <w:t>комплексного развития</w:t>
      </w:r>
      <w:r>
        <w:rPr>
          <w:sz w:val="28"/>
          <w:szCs w:val="28"/>
        </w:rPr>
        <w:t xml:space="preserve"> и инвестиционной деятельности</w:t>
      </w:r>
      <w:r w:rsidRPr="00397942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Pr="00397942">
        <w:rPr>
          <w:sz w:val="28"/>
          <w:szCs w:val="28"/>
        </w:rPr>
        <w:t>Шумячский</w:t>
      </w:r>
      <w:proofErr w:type="spellEnd"/>
      <w:r w:rsidRPr="00397942">
        <w:rPr>
          <w:sz w:val="28"/>
          <w:szCs w:val="28"/>
        </w:rPr>
        <w:t xml:space="preserve"> район» Смоленской области подготовить и представить на утверждение акт приема-передачи объект</w:t>
      </w:r>
      <w:r>
        <w:rPr>
          <w:sz w:val="28"/>
          <w:szCs w:val="28"/>
        </w:rPr>
        <w:t>а.</w:t>
      </w:r>
    </w:p>
    <w:p w:rsidR="00AB61ED" w:rsidRPr="00397942" w:rsidRDefault="00AB61ED" w:rsidP="00AB61ED">
      <w:pPr>
        <w:jc w:val="both"/>
        <w:rPr>
          <w:sz w:val="28"/>
          <w:szCs w:val="28"/>
        </w:rPr>
      </w:pPr>
    </w:p>
    <w:p w:rsidR="00AB61ED" w:rsidRPr="00397942" w:rsidRDefault="00AB61ED" w:rsidP="00AB61E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 </w:t>
      </w:r>
      <w:r w:rsidRPr="00397942">
        <w:rPr>
          <w:sz w:val="28"/>
          <w:szCs w:val="28"/>
        </w:rPr>
        <w:t>Закрепить об</w:t>
      </w:r>
      <w:r>
        <w:rPr>
          <w:sz w:val="28"/>
          <w:szCs w:val="28"/>
        </w:rPr>
        <w:t>ъект</w:t>
      </w:r>
      <w:r w:rsidRPr="00397942">
        <w:rPr>
          <w:sz w:val="28"/>
          <w:szCs w:val="28"/>
        </w:rPr>
        <w:t xml:space="preserve"> за </w:t>
      </w:r>
      <w:r>
        <w:rPr>
          <w:sz w:val="28"/>
          <w:szCs w:val="28"/>
        </w:rPr>
        <w:t>Муниципальным бюджетным</w:t>
      </w:r>
      <w:r w:rsidRPr="002503BA">
        <w:rPr>
          <w:sz w:val="28"/>
          <w:szCs w:val="28"/>
        </w:rPr>
        <w:t xml:space="preserve"> общеобразовательного учреждения «Краснооктябрьская средняя школа»</w:t>
      </w:r>
      <w:r>
        <w:rPr>
          <w:sz w:val="28"/>
          <w:szCs w:val="28"/>
        </w:rPr>
        <w:t xml:space="preserve"> </w:t>
      </w:r>
      <w:r w:rsidRPr="00397942">
        <w:rPr>
          <w:sz w:val="28"/>
          <w:szCs w:val="28"/>
        </w:rPr>
        <w:t>на праве оперативного управления.</w:t>
      </w:r>
    </w:p>
    <w:p w:rsidR="00AB61ED" w:rsidRPr="00397942" w:rsidRDefault="00AB61ED" w:rsidP="00AB61ED">
      <w:pPr>
        <w:jc w:val="both"/>
        <w:rPr>
          <w:sz w:val="28"/>
          <w:szCs w:val="28"/>
        </w:rPr>
      </w:pPr>
    </w:p>
    <w:p w:rsidR="00AB61ED" w:rsidRDefault="00AB61ED" w:rsidP="00AB61ED">
      <w:pPr>
        <w:spacing w:after="120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AB61ED" w:rsidRDefault="00AB61ED" w:rsidP="00AB61ED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AB61ED" w:rsidRDefault="00AB61ED" w:rsidP="00AB61ED">
      <w:pPr>
        <w:jc w:val="both"/>
        <w:rPr>
          <w:sz w:val="28"/>
          <w:szCs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                                        Д.А. Каменев</w:t>
      </w: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AB61ED" w:rsidRDefault="00AB61ED" w:rsidP="00297EB3">
      <w:pPr>
        <w:jc w:val="both"/>
        <w:rPr>
          <w:sz w:val="28"/>
          <w:szCs w:val="28"/>
        </w:rPr>
      </w:pPr>
    </w:p>
    <w:p w:rsidR="00AB61ED" w:rsidRDefault="00AB61ED" w:rsidP="00297EB3">
      <w:pPr>
        <w:jc w:val="both"/>
        <w:rPr>
          <w:sz w:val="28"/>
          <w:szCs w:val="28"/>
        </w:rPr>
      </w:pPr>
    </w:p>
    <w:p w:rsidR="00AB61ED" w:rsidRDefault="00AB61ED" w:rsidP="00297EB3">
      <w:pPr>
        <w:jc w:val="both"/>
        <w:rPr>
          <w:sz w:val="28"/>
          <w:szCs w:val="28"/>
        </w:rPr>
      </w:pPr>
    </w:p>
    <w:p w:rsidR="00AB61ED" w:rsidRDefault="00AB61ED" w:rsidP="00297EB3">
      <w:pPr>
        <w:jc w:val="both"/>
        <w:rPr>
          <w:sz w:val="28"/>
          <w:szCs w:val="28"/>
        </w:rPr>
      </w:pPr>
    </w:p>
    <w:p w:rsidR="00AB61ED" w:rsidRDefault="00AB61ED" w:rsidP="00297EB3">
      <w:pPr>
        <w:jc w:val="both"/>
        <w:rPr>
          <w:sz w:val="28"/>
          <w:szCs w:val="28"/>
        </w:rPr>
      </w:pPr>
    </w:p>
    <w:p w:rsidR="00AB61ED" w:rsidRDefault="00AB61ED" w:rsidP="00297EB3">
      <w:pPr>
        <w:jc w:val="both"/>
        <w:rPr>
          <w:sz w:val="28"/>
          <w:szCs w:val="28"/>
        </w:rPr>
      </w:pPr>
    </w:p>
    <w:p w:rsidR="00AB61ED" w:rsidRDefault="00AB61ED" w:rsidP="00297EB3">
      <w:pPr>
        <w:jc w:val="both"/>
        <w:rPr>
          <w:sz w:val="28"/>
          <w:szCs w:val="28"/>
        </w:rPr>
      </w:pPr>
    </w:p>
    <w:p w:rsidR="00AB61ED" w:rsidRDefault="00AB61ED" w:rsidP="00297EB3">
      <w:pPr>
        <w:jc w:val="both"/>
        <w:rPr>
          <w:sz w:val="28"/>
          <w:szCs w:val="28"/>
        </w:rPr>
      </w:pPr>
    </w:p>
    <w:p w:rsidR="00AB61ED" w:rsidRDefault="00AB61ED" w:rsidP="00297EB3">
      <w:pPr>
        <w:jc w:val="both"/>
        <w:rPr>
          <w:sz w:val="28"/>
          <w:szCs w:val="28"/>
        </w:rPr>
      </w:pPr>
    </w:p>
    <w:p w:rsidR="00AB61ED" w:rsidRDefault="00AB61ED" w:rsidP="00297EB3">
      <w:pPr>
        <w:jc w:val="both"/>
        <w:rPr>
          <w:sz w:val="28"/>
          <w:szCs w:val="28"/>
        </w:rPr>
      </w:pPr>
    </w:p>
    <w:p w:rsidR="00AB61ED" w:rsidRDefault="00AB61ED" w:rsidP="00297EB3">
      <w:pPr>
        <w:jc w:val="both"/>
        <w:rPr>
          <w:sz w:val="28"/>
          <w:szCs w:val="28"/>
        </w:rPr>
      </w:pPr>
    </w:p>
    <w:p w:rsidR="00AB61ED" w:rsidRDefault="00AB61ED" w:rsidP="00297EB3">
      <w:pPr>
        <w:jc w:val="both"/>
        <w:rPr>
          <w:sz w:val="28"/>
          <w:szCs w:val="28"/>
        </w:rPr>
      </w:pPr>
    </w:p>
    <w:p w:rsidR="00AB61ED" w:rsidRDefault="00AB61ED" w:rsidP="00297EB3">
      <w:pPr>
        <w:jc w:val="both"/>
        <w:rPr>
          <w:sz w:val="28"/>
          <w:szCs w:val="28"/>
        </w:rPr>
      </w:pPr>
    </w:p>
    <w:p w:rsidR="00AB61ED" w:rsidRDefault="00AB61ED" w:rsidP="00297EB3">
      <w:pPr>
        <w:jc w:val="both"/>
        <w:rPr>
          <w:sz w:val="28"/>
          <w:szCs w:val="28"/>
        </w:rPr>
      </w:pPr>
    </w:p>
    <w:p w:rsidR="00AB61ED" w:rsidRDefault="00AB61ED" w:rsidP="00297EB3">
      <w:pPr>
        <w:jc w:val="both"/>
        <w:rPr>
          <w:sz w:val="28"/>
          <w:szCs w:val="28"/>
        </w:rPr>
      </w:pPr>
    </w:p>
    <w:p w:rsidR="00AB61ED" w:rsidRDefault="00AB61ED" w:rsidP="00297EB3">
      <w:pPr>
        <w:jc w:val="both"/>
        <w:rPr>
          <w:sz w:val="28"/>
          <w:szCs w:val="28"/>
        </w:rPr>
      </w:pPr>
    </w:p>
    <w:p w:rsidR="00AB61ED" w:rsidRDefault="00AB61ED" w:rsidP="00297EB3">
      <w:pPr>
        <w:jc w:val="both"/>
        <w:rPr>
          <w:sz w:val="28"/>
          <w:szCs w:val="28"/>
        </w:rPr>
      </w:pPr>
    </w:p>
    <w:p w:rsidR="00AB61ED" w:rsidRDefault="00AB61ED" w:rsidP="00297EB3">
      <w:pPr>
        <w:jc w:val="both"/>
        <w:rPr>
          <w:sz w:val="28"/>
          <w:szCs w:val="28"/>
        </w:rPr>
      </w:pPr>
    </w:p>
    <w:p w:rsidR="00AB61ED" w:rsidRDefault="00AB61ED" w:rsidP="00297EB3">
      <w:pPr>
        <w:jc w:val="both"/>
        <w:rPr>
          <w:sz w:val="28"/>
          <w:szCs w:val="28"/>
        </w:rPr>
      </w:pPr>
    </w:p>
    <w:p w:rsidR="00AB61ED" w:rsidRDefault="00AB61ED" w:rsidP="00297EB3">
      <w:pPr>
        <w:jc w:val="both"/>
        <w:rPr>
          <w:sz w:val="28"/>
          <w:szCs w:val="28"/>
        </w:rPr>
      </w:pPr>
    </w:p>
    <w:p w:rsidR="00AB61ED" w:rsidRDefault="00AB61ED" w:rsidP="00297EB3">
      <w:pPr>
        <w:jc w:val="both"/>
        <w:rPr>
          <w:sz w:val="28"/>
          <w:szCs w:val="28"/>
        </w:rPr>
      </w:pPr>
    </w:p>
    <w:p w:rsidR="00AB61ED" w:rsidRDefault="00AB61ED" w:rsidP="00297EB3">
      <w:pPr>
        <w:jc w:val="both"/>
        <w:rPr>
          <w:sz w:val="28"/>
          <w:szCs w:val="28"/>
        </w:rPr>
      </w:pPr>
    </w:p>
    <w:p w:rsidR="00AB61ED" w:rsidRDefault="00AB61ED" w:rsidP="00297EB3">
      <w:pPr>
        <w:jc w:val="both"/>
        <w:rPr>
          <w:sz w:val="28"/>
          <w:szCs w:val="28"/>
        </w:rPr>
      </w:pPr>
    </w:p>
    <w:p w:rsidR="00AB61ED" w:rsidRDefault="00AB61ED" w:rsidP="00297EB3">
      <w:pPr>
        <w:jc w:val="both"/>
        <w:rPr>
          <w:sz w:val="28"/>
          <w:szCs w:val="28"/>
        </w:rPr>
      </w:pPr>
    </w:p>
    <w:p w:rsidR="00AB61ED" w:rsidRDefault="00AB61ED" w:rsidP="00297EB3">
      <w:pPr>
        <w:jc w:val="both"/>
        <w:rPr>
          <w:sz w:val="28"/>
          <w:szCs w:val="28"/>
        </w:rPr>
      </w:pPr>
    </w:p>
    <w:p w:rsidR="00AB61ED" w:rsidRDefault="00AB61ED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AB61ED" w:rsidSect="00AB61ED">
      <w:headerReference w:type="even" r:id="rId8"/>
      <w:headerReference w:type="default" r:id="rId9"/>
      <w:pgSz w:w="11907" w:h="16840" w:code="9"/>
      <w:pgMar w:top="993" w:right="567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28C" w:rsidRDefault="00E7128C">
      <w:r>
        <w:separator/>
      </w:r>
    </w:p>
  </w:endnote>
  <w:endnote w:type="continuationSeparator" w:id="0">
    <w:p w:rsidR="00E7128C" w:rsidRDefault="00E7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28C" w:rsidRDefault="00E7128C">
      <w:r>
        <w:separator/>
      </w:r>
    </w:p>
  </w:footnote>
  <w:footnote w:type="continuationSeparator" w:id="0">
    <w:p w:rsidR="00E7128C" w:rsidRDefault="00E71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1589022"/>
      <w:docPartObj>
        <w:docPartGallery w:val="Page Numbers (Top of Page)"/>
        <w:docPartUnique/>
      </w:docPartObj>
    </w:sdtPr>
    <w:sdtEndPr/>
    <w:sdtContent>
      <w:p w:rsidR="0001169D" w:rsidRDefault="000116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169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E518B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18B2"/>
    <w:rsid w:val="001255E4"/>
    <w:rsid w:val="00125862"/>
    <w:rsid w:val="0012681A"/>
    <w:rsid w:val="00127C00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4453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27B4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0FCA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DD1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B30DB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2C76"/>
    <w:rsid w:val="00973E59"/>
    <w:rsid w:val="0097596A"/>
    <w:rsid w:val="00976F5E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47AF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1ED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CAC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1959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128C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396F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F89E93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2024-11-25T07:57:00Z</cp:lastPrinted>
  <dcterms:created xsi:type="dcterms:W3CDTF">2024-11-27T14:04:00Z</dcterms:created>
  <dcterms:modified xsi:type="dcterms:W3CDTF">2024-11-27T14:04:00Z</dcterms:modified>
</cp:coreProperties>
</file>