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59567D">
        <w:rPr>
          <w:sz w:val="28"/>
          <w:szCs w:val="28"/>
          <w:u w:val="single"/>
        </w:rPr>
        <w:t>20.11.2024г.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59567D">
        <w:rPr>
          <w:sz w:val="28"/>
          <w:szCs w:val="28"/>
        </w:rPr>
        <w:t xml:space="preserve"> 457-р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0049DF" w:rsidRDefault="000049DF">
      <w:pPr>
        <w:jc w:val="both"/>
        <w:rPr>
          <w:sz w:val="28"/>
          <w:szCs w:val="28"/>
        </w:rPr>
      </w:pPr>
    </w:p>
    <w:p w:rsidR="000049DF" w:rsidRPr="000049DF" w:rsidRDefault="000049DF" w:rsidP="000049DF">
      <w:pPr>
        <w:suppressAutoHyphens/>
        <w:ind w:right="4819"/>
        <w:jc w:val="both"/>
        <w:rPr>
          <w:szCs w:val="24"/>
          <w:lang w:eastAsia="ar-SA"/>
        </w:rPr>
      </w:pPr>
      <w:r w:rsidRPr="000049DF">
        <w:rPr>
          <w:sz w:val="28"/>
          <w:szCs w:val="28"/>
          <w:lang w:eastAsia="ar-SA"/>
        </w:rPr>
        <w:t xml:space="preserve">О внесении   в   </w:t>
      </w:r>
      <w:proofErr w:type="spellStart"/>
      <w:r w:rsidRPr="000049DF">
        <w:rPr>
          <w:sz w:val="28"/>
          <w:szCs w:val="28"/>
          <w:lang w:eastAsia="ar-SA"/>
        </w:rPr>
        <w:t>Шумячский</w:t>
      </w:r>
      <w:proofErr w:type="spellEnd"/>
      <w:r w:rsidRPr="000049DF">
        <w:rPr>
          <w:sz w:val="28"/>
          <w:szCs w:val="28"/>
          <w:lang w:eastAsia="ar-SA"/>
        </w:rPr>
        <w:t xml:space="preserve"> окружной Совет депутатов проекта решения «О внесении изменений в решение Совета депутатов </w:t>
      </w:r>
      <w:proofErr w:type="spellStart"/>
      <w:r w:rsidRPr="000049DF">
        <w:rPr>
          <w:sz w:val="28"/>
          <w:szCs w:val="28"/>
          <w:lang w:eastAsia="ar-SA"/>
        </w:rPr>
        <w:t>Шумячского</w:t>
      </w:r>
      <w:proofErr w:type="spellEnd"/>
      <w:r w:rsidRPr="000049DF">
        <w:rPr>
          <w:sz w:val="28"/>
          <w:szCs w:val="28"/>
          <w:lang w:eastAsia="ar-SA"/>
        </w:rPr>
        <w:t xml:space="preserve"> городского поселения от 25.12.2023 года № 49 «О бюджете </w:t>
      </w:r>
      <w:proofErr w:type="spellStart"/>
      <w:r w:rsidRPr="000049DF">
        <w:rPr>
          <w:sz w:val="28"/>
          <w:szCs w:val="28"/>
          <w:lang w:eastAsia="ar-SA"/>
        </w:rPr>
        <w:t>Шумячского</w:t>
      </w:r>
      <w:proofErr w:type="spellEnd"/>
      <w:r w:rsidRPr="000049DF">
        <w:rPr>
          <w:sz w:val="28"/>
          <w:szCs w:val="28"/>
          <w:lang w:eastAsia="ar-SA"/>
        </w:rPr>
        <w:t xml:space="preserve"> городского поселения на 2024 год и на плановый период 2025 и 2026 годов»</w:t>
      </w:r>
      <w:r w:rsidRPr="000049DF">
        <w:rPr>
          <w:szCs w:val="24"/>
          <w:lang w:eastAsia="ar-SA"/>
        </w:rPr>
        <w:t xml:space="preserve"> </w:t>
      </w:r>
    </w:p>
    <w:p w:rsidR="000049DF" w:rsidRDefault="000049DF" w:rsidP="000049DF">
      <w:pPr>
        <w:suppressAutoHyphens/>
        <w:ind w:right="4079"/>
        <w:jc w:val="both"/>
        <w:rPr>
          <w:szCs w:val="24"/>
          <w:lang w:eastAsia="ar-SA"/>
        </w:rPr>
      </w:pPr>
    </w:p>
    <w:p w:rsidR="000049DF" w:rsidRPr="000049DF" w:rsidRDefault="000049DF" w:rsidP="000049DF">
      <w:pPr>
        <w:suppressAutoHyphens/>
        <w:ind w:right="4079"/>
        <w:jc w:val="both"/>
        <w:rPr>
          <w:szCs w:val="24"/>
          <w:lang w:eastAsia="ar-SA"/>
        </w:rPr>
      </w:pPr>
    </w:p>
    <w:p w:rsidR="000049DF" w:rsidRPr="000049DF" w:rsidRDefault="000049DF" w:rsidP="00CC16C5">
      <w:pPr>
        <w:suppressAutoHyphens/>
        <w:ind w:firstLine="153"/>
        <w:jc w:val="both"/>
        <w:rPr>
          <w:sz w:val="28"/>
          <w:szCs w:val="28"/>
          <w:lang w:eastAsia="ar-SA"/>
        </w:rPr>
      </w:pPr>
      <w:r w:rsidRPr="000049DF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</w:r>
      <w:r w:rsidRPr="000049DF">
        <w:rPr>
          <w:sz w:val="28"/>
          <w:szCs w:val="28"/>
          <w:lang w:eastAsia="ar-SA"/>
        </w:rPr>
        <w:t xml:space="preserve">1. Внести в </w:t>
      </w:r>
      <w:proofErr w:type="spellStart"/>
      <w:r w:rsidRPr="000049DF">
        <w:rPr>
          <w:sz w:val="28"/>
          <w:szCs w:val="28"/>
          <w:lang w:eastAsia="ar-SA"/>
        </w:rPr>
        <w:t>Шумячский</w:t>
      </w:r>
      <w:proofErr w:type="spellEnd"/>
      <w:r w:rsidRPr="000049DF">
        <w:rPr>
          <w:sz w:val="28"/>
          <w:szCs w:val="28"/>
          <w:lang w:eastAsia="ar-SA"/>
        </w:rPr>
        <w:t xml:space="preserve"> окружной Совет депутатов проект решения «О внесении изменений в решение Совета депутатов </w:t>
      </w:r>
      <w:proofErr w:type="spellStart"/>
      <w:r w:rsidRPr="000049DF">
        <w:rPr>
          <w:sz w:val="28"/>
          <w:szCs w:val="28"/>
          <w:lang w:eastAsia="ar-SA"/>
        </w:rPr>
        <w:t>Шумячского</w:t>
      </w:r>
      <w:proofErr w:type="spellEnd"/>
      <w:r w:rsidRPr="000049DF">
        <w:rPr>
          <w:sz w:val="28"/>
          <w:szCs w:val="28"/>
          <w:lang w:eastAsia="ar-SA"/>
        </w:rPr>
        <w:t xml:space="preserve"> городского поселения от 25.12.2023 года № 49 «О бюджете </w:t>
      </w:r>
      <w:proofErr w:type="spellStart"/>
      <w:r w:rsidRPr="000049DF">
        <w:rPr>
          <w:sz w:val="28"/>
          <w:szCs w:val="28"/>
          <w:lang w:eastAsia="ar-SA"/>
        </w:rPr>
        <w:t>Шумячского</w:t>
      </w:r>
      <w:proofErr w:type="spellEnd"/>
      <w:r w:rsidRPr="000049DF">
        <w:rPr>
          <w:sz w:val="28"/>
          <w:szCs w:val="28"/>
          <w:lang w:eastAsia="ar-SA"/>
        </w:rPr>
        <w:t xml:space="preserve"> городского поселения на 2024 год и на плановый период 2025 и 2026 годов».</w:t>
      </w:r>
    </w:p>
    <w:p w:rsidR="000049DF" w:rsidRPr="000049DF" w:rsidRDefault="000049DF" w:rsidP="000049DF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0049DF" w:rsidRPr="000049DF" w:rsidRDefault="000049DF" w:rsidP="000049DF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0049DF">
        <w:rPr>
          <w:sz w:val="28"/>
          <w:szCs w:val="28"/>
          <w:lang w:eastAsia="ar-SA"/>
        </w:rPr>
        <w:t xml:space="preserve">2. Назначить начальника Финансового управления Павлову Татьяну Владиславовну официальным представителем при рассмотрении </w:t>
      </w:r>
      <w:proofErr w:type="spellStart"/>
      <w:r w:rsidRPr="000049DF">
        <w:rPr>
          <w:sz w:val="28"/>
          <w:szCs w:val="28"/>
          <w:lang w:eastAsia="ar-SA"/>
        </w:rPr>
        <w:t>Шумячским</w:t>
      </w:r>
      <w:proofErr w:type="spellEnd"/>
      <w:r w:rsidRPr="000049DF">
        <w:rPr>
          <w:sz w:val="28"/>
          <w:szCs w:val="28"/>
          <w:lang w:eastAsia="ar-SA"/>
        </w:rPr>
        <w:t xml:space="preserve"> окружным Советом депутатов проекта решения «О внесении изменений в решение Совета депутатов </w:t>
      </w:r>
      <w:proofErr w:type="spellStart"/>
      <w:r w:rsidRPr="000049DF">
        <w:rPr>
          <w:sz w:val="28"/>
          <w:szCs w:val="28"/>
          <w:lang w:eastAsia="ar-SA"/>
        </w:rPr>
        <w:t>Шумячского</w:t>
      </w:r>
      <w:proofErr w:type="spellEnd"/>
      <w:r w:rsidRPr="000049DF">
        <w:rPr>
          <w:sz w:val="28"/>
          <w:szCs w:val="28"/>
          <w:lang w:eastAsia="ar-SA"/>
        </w:rPr>
        <w:t xml:space="preserve"> городского поселения от 25.12.2023 года № 49 «О бюджете </w:t>
      </w:r>
      <w:proofErr w:type="spellStart"/>
      <w:r w:rsidRPr="000049DF">
        <w:rPr>
          <w:sz w:val="28"/>
          <w:szCs w:val="28"/>
          <w:lang w:eastAsia="ar-SA"/>
        </w:rPr>
        <w:t>Шумячского</w:t>
      </w:r>
      <w:proofErr w:type="spellEnd"/>
      <w:r w:rsidRPr="000049DF">
        <w:rPr>
          <w:sz w:val="28"/>
          <w:szCs w:val="28"/>
          <w:lang w:eastAsia="ar-SA"/>
        </w:rPr>
        <w:t xml:space="preserve"> городского поселения на 2024 год и на плановый период 2025 и 2026 года».</w:t>
      </w:r>
    </w:p>
    <w:p w:rsidR="000049DF" w:rsidRPr="000049DF" w:rsidRDefault="000049DF" w:rsidP="000049DF">
      <w:pPr>
        <w:suppressAutoHyphens/>
        <w:ind w:right="-1"/>
        <w:jc w:val="both"/>
        <w:rPr>
          <w:szCs w:val="24"/>
          <w:lang w:eastAsia="ar-SA"/>
        </w:rPr>
      </w:pPr>
    </w:p>
    <w:p w:rsidR="000049DF" w:rsidRPr="000049DF" w:rsidRDefault="000049DF" w:rsidP="000049DF">
      <w:pPr>
        <w:suppressAutoHyphens/>
        <w:ind w:left="545" w:right="-1"/>
        <w:jc w:val="both"/>
        <w:rPr>
          <w:szCs w:val="24"/>
          <w:lang w:eastAsia="ar-SA"/>
        </w:rPr>
      </w:pPr>
    </w:p>
    <w:p w:rsidR="000049DF" w:rsidRPr="000049DF" w:rsidRDefault="000049DF" w:rsidP="000049DF">
      <w:pPr>
        <w:suppressAutoHyphens/>
        <w:ind w:left="545" w:right="-1"/>
        <w:jc w:val="both"/>
        <w:rPr>
          <w:szCs w:val="24"/>
          <w:lang w:eastAsia="ar-SA"/>
        </w:rPr>
      </w:pPr>
    </w:p>
    <w:p w:rsidR="000049DF" w:rsidRPr="000049DF" w:rsidRDefault="000049DF" w:rsidP="000049DF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0049DF">
        <w:rPr>
          <w:sz w:val="28"/>
          <w:szCs w:val="28"/>
          <w:lang w:eastAsia="ar-SA"/>
        </w:rPr>
        <w:t xml:space="preserve">Глава муниципального образования   </w:t>
      </w:r>
    </w:p>
    <w:p w:rsidR="00A42F3E" w:rsidRDefault="000049DF" w:rsidP="000049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0049DF">
        <w:rPr>
          <w:sz w:val="28"/>
          <w:szCs w:val="28"/>
          <w:lang w:eastAsia="ar-SA"/>
        </w:rPr>
        <w:t>«</w:t>
      </w:r>
      <w:proofErr w:type="spellStart"/>
      <w:r w:rsidRPr="000049DF">
        <w:rPr>
          <w:sz w:val="28"/>
          <w:szCs w:val="28"/>
          <w:lang w:eastAsia="ar-SA"/>
        </w:rPr>
        <w:t>Шумячский</w:t>
      </w:r>
      <w:proofErr w:type="spellEnd"/>
      <w:r w:rsidRPr="000049DF">
        <w:rPr>
          <w:sz w:val="28"/>
          <w:szCs w:val="28"/>
          <w:lang w:eastAsia="ar-SA"/>
        </w:rPr>
        <w:t xml:space="preserve"> район» Смоленской области                           </w:t>
      </w:r>
      <w:r>
        <w:rPr>
          <w:sz w:val="28"/>
          <w:szCs w:val="28"/>
          <w:lang w:eastAsia="ar-SA"/>
        </w:rPr>
        <w:t xml:space="preserve">  </w:t>
      </w:r>
      <w:r w:rsidRPr="000049DF">
        <w:rPr>
          <w:sz w:val="28"/>
          <w:szCs w:val="28"/>
          <w:lang w:eastAsia="ar-SA"/>
        </w:rPr>
        <w:t xml:space="preserve">            Д.А. Каменев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A42F3E" w:rsidSect="0059567D">
      <w:pgSz w:w="11907" w:h="16840" w:code="9"/>
      <w:pgMar w:top="1134" w:right="567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79" w:rsidRDefault="00F76A79" w:rsidP="00403EB0">
      <w:pPr>
        <w:pStyle w:val="a3"/>
      </w:pPr>
      <w:r>
        <w:separator/>
      </w:r>
    </w:p>
  </w:endnote>
  <w:endnote w:type="continuationSeparator" w:id="0">
    <w:p w:rsidR="00F76A79" w:rsidRDefault="00F76A7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79" w:rsidRDefault="00F76A79" w:rsidP="00403EB0">
      <w:pPr>
        <w:pStyle w:val="a3"/>
      </w:pPr>
      <w:r>
        <w:separator/>
      </w:r>
    </w:p>
  </w:footnote>
  <w:footnote w:type="continuationSeparator" w:id="0">
    <w:p w:rsidR="00F76A79" w:rsidRDefault="00F76A79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49DF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567D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0152B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6C5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6A79"/>
    <w:rsid w:val="00F7745F"/>
    <w:rsid w:val="00F81038"/>
    <w:rsid w:val="00F8394A"/>
    <w:rsid w:val="00F86CF7"/>
    <w:rsid w:val="00F90B73"/>
    <w:rsid w:val="00F9545E"/>
    <w:rsid w:val="00FA3A7D"/>
    <w:rsid w:val="00FA6334"/>
    <w:rsid w:val="00FB0F8B"/>
    <w:rsid w:val="00FD3AFE"/>
    <w:rsid w:val="00FD4070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E9A0C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CC16C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CC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2024-11-20T08:33:00Z</cp:lastPrinted>
  <dcterms:created xsi:type="dcterms:W3CDTF">2024-11-27T14:12:00Z</dcterms:created>
  <dcterms:modified xsi:type="dcterms:W3CDTF">2024-11-27T14:12:00Z</dcterms:modified>
</cp:coreProperties>
</file>