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53A99">
        <w:rPr>
          <w:sz w:val="28"/>
          <w:szCs w:val="28"/>
          <w:u w:val="single"/>
        </w:rPr>
        <w:t>28.10.2024г.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953A99">
        <w:rPr>
          <w:sz w:val="28"/>
          <w:szCs w:val="28"/>
        </w:rPr>
        <w:t xml:space="preserve"> 426-р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277453" w:rsidRDefault="00277453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77453" w:rsidTr="00277453">
        <w:tc>
          <w:tcPr>
            <w:tcW w:w="4814" w:type="dxa"/>
          </w:tcPr>
          <w:p w:rsidR="00277453" w:rsidRDefault="00277453" w:rsidP="00277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 распоряжение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от 13.05.2024г. №148-р</w:t>
            </w:r>
          </w:p>
          <w:p w:rsidR="00277453" w:rsidRDefault="002774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77453" w:rsidRDefault="00277453">
            <w:pPr>
              <w:jc w:val="both"/>
              <w:rPr>
                <w:sz w:val="28"/>
                <w:szCs w:val="28"/>
              </w:rPr>
            </w:pPr>
          </w:p>
        </w:tc>
      </w:tr>
    </w:tbl>
    <w:p w:rsidR="00277453" w:rsidRDefault="00277453">
      <w:pPr>
        <w:jc w:val="both"/>
        <w:rPr>
          <w:sz w:val="28"/>
          <w:szCs w:val="28"/>
        </w:rPr>
      </w:pPr>
    </w:p>
    <w:p w:rsidR="00277453" w:rsidRDefault="00277453" w:rsidP="00277453">
      <w:pPr>
        <w:jc w:val="both"/>
        <w:rPr>
          <w:sz w:val="28"/>
          <w:szCs w:val="28"/>
        </w:rPr>
      </w:pPr>
    </w:p>
    <w:p w:rsidR="00277453" w:rsidRPr="00730C46" w:rsidRDefault="00277453" w:rsidP="00277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E275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муниципального образования </w:t>
      </w:r>
      <w:r w:rsidRPr="00730C46">
        <w:rPr>
          <w:sz w:val="28"/>
          <w:szCs w:val="28"/>
        </w:rPr>
        <w:t>«</w:t>
      </w:r>
      <w:proofErr w:type="spellStart"/>
      <w:r w:rsidRPr="00730C46">
        <w:rPr>
          <w:sz w:val="28"/>
          <w:szCs w:val="28"/>
        </w:rPr>
        <w:t>Шумячский</w:t>
      </w:r>
      <w:proofErr w:type="spellEnd"/>
      <w:r w:rsidRPr="00730C46">
        <w:rPr>
          <w:sz w:val="28"/>
          <w:szCs w:val="28"/>
        </w:rPr>
        <w:t xml:space="preserve"> район» Смоленской</w:t>
      </w:r>
      <w:r>
        <w:rPr>
          <w:sz w:val="28"/>
          <w:szCs w:val="28"/>
        </w:rPr>
        <w:t xml:space="preserve"> о</w:t>
      </w:r>
      <w:r w:rsidRPr="00730C46">
        <w:rPr>
          <w:sz w:val="28"/>
          <w:szCs w:val="28"/>
        </w:rPr>
        <w:t>бласти</w:t>
      </w:r>
      <w:r>
        <w:rPr>
          <w:sz w:val="28"/>
          <w:szCs w:val="28"/>
        </w:rPr>
        <w:t>, распоряжением «О передаче муниципального имущества» от 13.05.2024г. №148-р.</w:t>
      </w:r>
    </w:p>
    <w:p w:rsidR="00277453" w:rsidRDefault="00277453" w:rsidP="00277453">
      <w:pPr>
        <w:ind w:hanging="142"/>
        <w:jc w:val="both"/>
        <w:rPr>
          <w:sz w:val="28"/>
          <w:szCs w:val="28"/>
        </w:rPr>
      </w:pPr>
    </w:p>
    <w:p w:rsidR="00277453" w:rsidRDefault="00277453" w:rsidP="002774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Пункт 1 распоряжения от 13.05.2024г. №148-р «</w:t>
      </w:r>
      <w:r w:rsidRPr="00730C46">
        <w:rPr>
          <w:sz w:val="28"/>
          <w:szCs w:val="28"/>
        </w:rPr>
        <w:t>О передаче муниципального имущества</w:t>
      </w:r>
      <w:r>
        <w:rPr>
          <w:sz w:val="28"/>
          <w:szCs w:val="28"/>
        </w:rPr>
        <w:t>» изложить в новой редакции:</w:t>
      </w:r>
    </w:p>
    <w:p w:rsidR="00277453" w:rsidRDefault="00277453" w:rsidP="00277453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</w:t>
      </w:r>
      <w:r w:rsidRPr="00D41A73">
        <w:rPr>
          <w:sz w:val="28"/>
          <w:szCs w:val="28"/>
        </w:rPr>
        <w:t>Изъять из муниципальной казны муниципального образования                      «</w:t>
      </w:r>
      <w:proofErr w:type="spellStart"/>
      <w:r w:rsidRPr="00D41A73">
        <w:rPr>
          <w:sz w:val="28"/>
          <w:szCs w:val="28"/>
        </w:rPr>
        <w:t>Шумячский</w:t>
      </w:r>
      <w:proofErr w:type="spellEnd"/>
      <w:r w:rsidRPr="00D41A73">
        <w:rPr>
          <w:sz w:val="28"/>
          <w:szCs w:val="28"/>
        </w:rPr>
        <w:t xml:space="preserve"> район» Смоленской области объект. (далее - Объект):</w:t>
      </w:r>
    </w:p>
    <w:p w:rsidR="00277453" w:rsidRPr="008C23B5" w:rsidRDefault="00277453" w:rsidP="00277453">
      <w:pPr>
        <w:tabs>
          <w:tab w:val="left" w:pos="1905"/>
        </w:tabs>
        <w:ind w:hanging="142"/>
        <w:jc w:val="both"/>
        <w:rPr>
          <w:sz w:val="28"/>
          <w:szCs w:val="28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310"/>
        <w:gridCol w:w="898"/>
        <w:gridCol w:w="1284"/>
        <w:gridCol w:w="1925"/>
        <w:gridCol w:w="1421"/>
        <w:gridCol w:w="1418"/>
      </w:tblGrid>
      <w:tr w:rsidR="00277453" w:rsidRPr="00155BF5" w:rsidTr="00277453">
        <w:trPr>
          <w:trHeight w:val="112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53" w:rsidRPr="00277453" w:rsidRDefault="00277453" w:rsidP="00FB7971">
            <w:pPr>
              <w:jc w:val="center"/>
              <w:rPr>
                <w:rFonts w:eastAsia="Calibri"/>
                <w:szCs w:val="24"/>
              </w:rPr>
            </w:pPr>
          </w:p>
          <w:p w:rsidR="00277453" w:rsidRPr="00277453" w:rsidRDefault="00277453" w:rsidP="00FB7971">
            <w:pPr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№</w:t>
            </w:r>
          </w:p>
          <w:p w:rsidR="00277453" w:rsidRPr="00277453" w:rsidRDefault="00277453" w:rsidP="00FB79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53" w:rsidRPr="00277453" w:rsidRDefault="00277453" w:rsidP="00FB7971">
            <w:pPr>
              <w:jc w:val="center"/>
              <w:rPr>
                <w:rFonts w:eastAsia="Calibri"/>
                <w:szCs w:val="24"/>
              </w:rPr>
            </w:pPr>
          </w:p>
          <w:p w:rsidR="00277453" w:rsidRPr="00277453" w:rsidRDefault="00277453" w:rsidP="00FB7971">
            <w:pPr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Наименование объекта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53" w:rsidRPr="00277453" w:rsidRDefault="00277453" w:rsidP="00FB7971">
            <w:pPr>
              <w:ind w:left="-80" w:right="-100"/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Количество (шт.)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53" w:rsidRDefault="00277453" w:rsidP="00FB7971">
            <w:pPr>
              <w:ind w:left="-140" w:right="-160"/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 xml:space="preserve">Год </w:t>
            </w:r>
          </w:p>
          <w:p w:rsidR="00277453" w:rsidRPr="00277453" w:rsidRDefault="00277453" w:rsidP="00FB7971">
            <w:pPr>
              <w:ind w:left="-140" w:right="-160"/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выпуска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53" w:rsidRPr="00277453" w:rsidRDefault="00277453" w:rsidP="00FB7971">
            <w:pPr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Балансовая стоимость 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53" w:rsidRDefault="00277453" w:rsidP="00FB7971">
            <w:pPr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 xml:space="preserve">Износ </w:t>
            </w:r>
          </w:p>
          <w:p w:rsidR="00277453" w:rsidRPr="00277453" w:rsidRDefault="00277453" w:rsidP="00FB7971">
            <w:pPr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(</w:t>
            </w:r>
            <w:proofErr w:type="spellStart"/>
            <w:r w:rsidRPr="00277453">
              <w:rPr>
                <w:rFonts w:eastAsia="Calibri"/>
                <w:szCs w:val="24"/>
              </w:rPr>
              <w:t>руб</w:t>
            </w:r>
            <w:proofErr w:type="spellEnd"/>
            <w:r w:rsidRPr="00277453">
              <w:rPr>
                <w:rFonts w:eastAsia="Calibri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53" w:rsidRPr="00277453" w:rsidRDefault="00277453" w:rsidP="00FB7971">
            <w:pPr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Остаточная стоимость (руб.)</w:t>
            </w:r>
          </w:p>
        </w:tc>
      </w:tr>
      <w:tr w:rsidR="00277453" w:rsidTr="00277453">
        <w:trPr>
          <w:trHeight w:val="31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53" w:rsidRPr="00277453" w:rsidRDefault="00277453" w:rsidP="00FB7971">
            <w:pPr>
              <w:jc w:val="both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53" w:rsidRPr="00277453" w:rsidRDefault="00277453" w:rsidP="00FB7971">
            <w:pPr>
              <w:jc w:val="both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Экскаватор одноковшовый марки ЭО  2621 В2, государственный регистрационный знак 67 СУ 6746, заводской номер -  001927/401196.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53" w:rsidRPr="00277453" w:rsidRDefault="00277453" w:rsidP="00FB7971">
            <w:pPr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53" w:rsidRPr="00277453" w:rsidRDefault="00277453" w:rsidP="00FB7971">
            <w:pPr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2009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53" w:rsidRPr="00277453" w:rsidRDefault="00277453" w:rsidP="00FB7971">
            <w:pPr>
              <w:jc w:val="center"/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830 000,00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53" w:rsidRPr="00277453" w:rsidRDefault="00277453" w:rsidP="00FB7971">
            <w:pPr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830 000,00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53" w:rsidRPr="00277453" w:rsidRDefault="00277453" w:rsidP="00FB7971">
            <w:pPr>
              <w:rPr>
                <w:rFonts w:eastAsia="Calibri"/>
                <w:szCs w:val="24"/>
              </w:rPr>
            </w:pPr>
            <w:r w:rsidRPr="00277453">
              <w:rPr>
                <w:rFonts w:eastAsia="Calibri"/>
                <w:szCs w:val="24"/>
              </w:rPr>
              <w:t>0,00</w:t>
            </w:r>
          </w:p>
        </w:tc>
      </w:tr>
    </w:tbl>
    <w:p w:rsidR="00277453" w:rsidRDefault="00277453" w:rsidP="00277453">
      <w:pPr>
        <w:tabs>
          <w:tab w:val="left" w:pos="1905"/>
        </w:tabs>
        <w:ind w:left="-709"/>
        <w:jc w:val="both"/>
        <w:rPr>
          <w:sz w:val="28"/>
          <w:szCs w:val="28"/>
        </w:rPr>
      </w:pPr>
    </w:p>
    <w:p w:rsidR="00277453" w:rsidRPr="00430E13" w:rsidRDefault="00277453" w:rsidP="00277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74DE9">
        <w:rPr>
          <w:sz w:val="28"/>
          <w:szCs w:val="28"/>
        </w:rPr>
        <w:t>2. Настоящее распоряжение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277453" w:rsidRDefault="00277453" w:rsidP="00277453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</w:p>
    <w:p w:rsidR="00277453" w:rsidRDefault="00277453" w:rsidP="0027745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218B2" w:rsidRPr="00277453" w:rsidRDefault="00277453" w:rsidP="00277453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1218B2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1B3" w:rsidRDefault="00B971B3">
      <w:r>
        <w:separator/>
      </w:r>
    </w:p>
  </w:endnote>
  <w:endnote w:type="continuationSeparator" w:id="0">
    <w:p w:rsidR="00B971B3" w:rsidRDefault="00B9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1B3" w:rsidRDefault="00B971B3">
      <w:r>
        <w:separator/>
      </w:r>
    </w:p>
  </w:footnote>
  <w:footnote w:type="continuationSeparator" w:id="0">
    <w:p w:rsidR="00B971B3" w:rsidRDefault="00B9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453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41E0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A99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1B3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3BCF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647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C2A29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2024-11-02T08:25:00Z</dcterms:created>
  <dcterms:modified xsi:type="dcterms:W3CDTF">2024-11-02T08:25:00Z</dcterms:modified>
</cp:coreProperties>
</file>