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EF7A73">
        <w:rPr>
          <w:sz w:val="28"/>
          <w:szCs w:val="28"/>
          <w:u w:val="single"/>
        </w:rPr>
        <w:t>22.10.2024г.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EF7A73">
        <w:rPr>
          <w:sz w:val="28"/>
          <w:szCs w:val="28"/>
        </w:rPr>
        <w:t xml:space="preserve"> 425-р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p w:rsidR="00651A75" w:rsidRDefault="00651A75" w:rsidP="009575C8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2774" w:rsidRPr="00496100" w:rsidTr="000D1C2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774" w:rsidRPr="00496100" w:rsidRDefault="000C2774" w:rsidP="000D1C27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496100">
              <w:rPr>
                <w:color w:val="000000"/>
                <w:sz w:val="28"/>
                <w:szCs w:val="28"/>
              </w:rPr>
              <w:t xml:space="preserve">Об утверждении актов оценки технического состояния автомобильных дорог местного значения, расположенных на территории </w:t>
            </w:r>
            <w:proofErr w:type="spellStart"/>
            <w:r w:rsidRPr="00496100">
              <w:rPr>
                <w:color w:val="000000"/>
                <w:sz w:val="28"/>
                <w:szCs w:val="28"/>
              </w:rPr>
              <w:t>Шумячского</w:t>
            </w:r>
            <w:proofErr w:type="spellEnd"/>
            <w:r w:rsidRPr="00496100">
              <w:rPr>
                <w:color w:val="000000"/>
                <w:sz w:val="28"/>
                <w:szCs w:val="28"/>
              </w:rPr>
              <w:t xml:space="preserve"> городского поселения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C2774" w:rsidRPr="00496100" w:rsidRDefault="000C2774" w:rsidP="000D1C2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0C2774" w:rsidRDefault="000C2774" w:rsidP="000C2774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:rsidR="000C2774" w:rsidRPr="00496100" w:rsidRDefault="000C2774" w:rsidP="000C2774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</w:p>
    <w:p w:rsidR="000C2774" w:rsidRPr="00496100" w:rsidRDefault="000C2774" w:rsidP="000C2774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496100"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496100">
        <w:rPr>
          <w:color w:val="000000"/>
          <w:sz w:val="28"/>
          <w:szCs w:val="28"/>
        </w:rPr>
        <w:t>Шумячский</w:t>
      </w:r>
      <w:proofErr w:type="spellEnd"/>
      <w:r w:rsidRPr="00496100">
        <w:rPr>
          <w:color w:val="000000"/>
          <w:sz w:val="28"/>
          <w:szCs w:val="28"/>
        </w:rPr>
        <w:t xml:space="preserve"> район» Смоленской области от 15.10.2019г.  № 468 «О создании постоянно действующей комиссии по оценке технического состояния автомобильных дорог местного значения, расположенных на территории </w:t>
      </w:r>
      <w:proofErr w:type="spellStart"/>
      <w:r w:rsidRPr="00496100">
        <w:rPr>
          <w:color w:val="000000"/>
          <w:sz w:val="28"/>
          <w:szCs w:val="28"/>
        </w:rPr>
        <w:t>Шумячского</w:t>
      </w:r>
      <w:proofErr w:type="spellEnd"/>
      <w:r w:rsidRPr="00496100">
        <w:rPr>
          <w:color w:val="000000"/>
          <w:sz w:val="28"/>
          <w:szCs w:val="28"/>
        </w:rPr>
        <w:t xml:space="preserve"> городского поселения»</w:t>
      </w:r>
      <w:r w:rsidRPr="00496100">
        <w:rPr>
          <w:color w:val="000000"/>
          <w:sz w:val="28"/>
          <w:szCs w:val="24"/>
        </w:rPr>
        <w:t xml:space="preserve"> (в редакции постановлений Администрации муниципального образования «</w:t>
      </w:r>
      <w:proofErr w:type="spellStart"/>
      <w:r w:rsidRPr="00496100">
        <w:rPr>
          <w:color w:val="000000"/>
          <w:sz w:val="28"/>
          <w:szCs w:val="24"/>
        </w:rPr>
        <w:t>Шумячский</w:t>
      </w:r>
      <w:proofErr w:type="spellEnd"/>
      <w:r w:rsidRPr="00496100">
        <w:rPr>
          <w:color w:val="000000"/>
          <w:sz w:val="28"/>
          <w:szCs w:val="24"/>
        </w:rPr>
        <w:t xml:space="preserve"> район» Смоленской области </w:t>
      </w:r>
      <w:r>
        <w:rPr>
          <w:color w:val="000000"/>
          <w:sz w:val="28"/>
          <w:szCs w:val="24"/>
        </w:rPr>
        <w:t xml:space="preserve">                        </w:t>
      </w:r>
      <w:r w:rsidRPr="00496100">
        <w:rPr>
          <w:color w:val="000000"/>
          <w:sz w:val="28"/>
          <w:szCs w:val="24"/>
        </w:rPr>
        <w:t>от 23.11.2020г. № 570, от 06.10.2022г</w:t>
      </w:r>
      <w:r>
        <w:rPr>
          <w:color w:val="000000"/>
          <w:sz w:val="28"/>
          <w:szCs w:val="24"/>
        </w:rPr>
        <w:t>.</w:t>
      </w:r>
      <w:r w:rsidRPr="00496100">
        <w:rPr>
          <w:color w:val="000000"/>
          <w:sz w:val="28"/>
          <w:szCs w:val="24"/>
        </w:rPr>
        <w:t xml:space="preserve"> № 452</w:t>
      </w:r>
      <w:r>
        <w:rPr>
          <w:color w:val="000000"/>
          <w:sz w:val="28"/>
          <w:szCs w:val="24"/>
        </w:rPr>
        <w:t>, от 10.11.2022г. №510,</w:t>
      </w:r>
      <w:r w:rsidRPr="00A35683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от 26.10.2023г. №495, от 21.10.2024г. №484)</w:t>
      </w:r>
    </w:p>
    <w:p w:rsidR="000C2774" w:rsidRPr="00496100" w:rsidRDefault="000C2774" w:rsidP="000C2774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16"/>
          <w:szCs w:val="16"/>
        </w:rPr>
      </w:pPr>
    </w:p>
    <w:p w:rsidR="000C2774" w:rsidRPr="00496100" w:rsidRDefault="000C2774" w:rsidP="000C2774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96100">
        <w:rPr>
          <w:color w:val="000000"/>
          <w:sz w:val="28"/>
          <w:szCs w:val="28"/>
        </w:rPr>
        <w:t xml:space="preserve">Утвердить прилагаемые акты оценки технического состояния автомобильных дорог местного значения, расположенных на территории </w:t>
      </w:r>
      <w:proofErr w:type="spellStart"/>
      <w:r w:rsidRPr="00496100">
        <w:rPr>
          <w:color w:val="000000"/>
          <w:sz w:val="28"/>
          <w:szCs w:val="28"/>
        </w:rPr>
        <w:t>Шумячского</w:t>
      </w:r>
      <w:proofErr w:type="spellEnd"/>
      <w:r w:rsidRPr="00496100">
        <w:rPr>
          <w:color w:val="000000"/>
          <w:sz w:val="28"/>
          <w:szCs w:val="28"/>
        </w:rPr>
        <w:t xml:space="preserve"> городского поселения </w:t>
      </w:r>
      <w:r w:rsidRPr="00496100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496100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2024</w:t>
      </w:r>
      <w:r w:rsidRPr="00496100">
        <w:rPr>
          <w:sz w:val="28"/>
          <w:szCs w:val="28"/>
        </w:rPr>
        <w:t xml:space="preserve"> года:</w:t>
      </w:r>
    </w:p>
    <w:p w:rsidR="000C2774" w:rsidRDefault="000C2774" w:rsidP="000C277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  <w:r w:rsidRPr="00496100">
        <w:rPr>
          <w:color w:val="000000"/>
          <w:sz w:val="28"/>
          <w:szCs w:val="28"/>
        </w:rPr>
        <w:t xml:space="preserve">- ул. Советская; ул. Заводская; ул. Интернациональная; ул. </w:t>
      </w:r>
      <w:proofErr w:type="spellStart"/>
      <w:r w:rsidRPr="00496100">
        <w:rPr>
          <w:color w:val="000000"/>
          <w:sz w:val="28"/>
          <w:szCs w:val="28"/>
        </w:rPr>
        <w:t>Понятовская</w:t>
      </w:r>
      <w:proofErr w:type="spellEnd"/>
      <w:r w:rsidRPr="00496100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               </w:t>
      </w:r>
      <w:r w:rsidRPr="00496100">
        <w:rPr>
          <w:color w:val="000000"/>
          <w:sz w:val="28"/>
          <w:szCs w:val="28"/>
        </w:rPr>
        <w:t xml:space="preserve">ул. Школьная; пер. Школьный; ул. Базарная; ул. Ельнинская; ул. Музыкальная; ул. Садовая; ул. Высокая; ул. Комсомольская; пер. Комсомольский; </w:t>
      </w:r>
      <w:r>
        <w:rPr>
          <w:color w:val="000000"/>
          <w:sz w:val="28"/>
          <w:szCs w:val="28"/>
        </w:rPr>
        <w:t xml:space="preserve">                                  </w:t>
      </w:r>
      <w:r w:rsidRPr="00496100">
        <w:rPr>
          <w:color w:val="000000"/>
          <w:sz w:val="28"/>
          <w:szCs w:val="28"/>
        </w:rPr>
        <w:t xml:space="preserve">ул. Октябрьская; ул. Дорожная; ул. Спортивная; ул. Шумовская; ул. Мира; </w:t>
      </w:r>
      <w:r>
        <w:rPr>
          <w:color w:val="000000"/>
          <w:sz w:val="28"/>
          <w:szCs w:val="28"/>
        </w:rPr>
        <w:t xml:space="preserve">                     </w:t>
      </w:r>
      <w:r w:rsidRPr="00496100">
        <w:rPr>
          <w:color w:val="000000"/>
          <w:sz w:val="28"/>
          <w:szCs w:val="28"/>
        </w:rPr>
        <w:t xml:space="preserve">ул. </w:t>
      </w:r>
      <w:proofErr w:type="spellStart"/>
      <w:r w:rsidRPr="00496100">
        <w:rPr>
          <w:color w:val="000000"/>
          <w:sz w:val="28"/>
          <w:szCs w:val="28"/>
        </w:rPr>
        <w:t>Мюдовская</w:t>
      </w:r>
      <w:proofErr w:type="spellEnd"/>
      <w:r w:rsidRPr="00496100">
        <w:rPr>
          <w:color w:val="000000"/>
          <w:sz w:val="28"/>
          <w:szCs w:val="28"/>
        </w:rPr>
        <w:t xml:space="preserve">; ул. Коммунальная; пер. Коммунальный; ул. Маяковского; </w:t>
      </w:r>
      <w:r>
        <w:rPr>
          <w:color w:val="000000"/>
          <w:sz w:val="28"/>
          <w:szCs w:val="28"/>
        </w:rPr>
        <w:t xml:space="preserve">                     </w:t>
      </w:r>
      <w:r w:rsidRPr="00496100">
        <w:rPr>
          <w:color w:val="000000"/>
          <w:sz w:val="28"/>
          <w:szCs w:val="28"/>
        </w:rPr>
        <w:t xml:space="preserve">ул. Кирпичный завод; ул. Полевая; пер. Советский; ул. Первомайская; </w:t>
      </w:r>
      <w:r>
        <w:rPr>
          <w:color w:val="000000"/>
          <w:sz w:val="28"/>
          <w:szCs w:val="28"/>
        </w:rPr>
        <w:t xml:space="preserve">                            </w:t>
      </w:r>
      <w:r w:rsidRPr="00496100">
        <w:rPr>
          <w:color w:val="000000"/>
          <w:sz w:val="28"/>
          <w:szCs w:val="28"/>
        </w:rPr>
        <w:t xml:space="preserve">ул. Пионерская; пер. Пионерский; ул. Сельхозтехника; ул. Лесхоз; </w:t>
      </w:r>
      <w:r>
        <w:rPr>
          <w:color w:val="000000"/>
          <w:sz w:val="28"/>
          <w:szCs w:val="28"/>
        </w:rPr>
        <w:t xml:space="preserve">                                    </w:t>
      </w:r>
      <w:r w:rsidRPr="00496100">
        <w:rPr>
          <w:color w:val="000000"/>
          <w:sz w:val="28"/>
          <w:szCs w:val="28"/>
        </w:rPr>
        <w:t xml:space="preserve">ул. Санаторная школа; ул. Гагарина; ул. Мелиоративная; ул. Лесная; </w:t>
      </w:r>
      <w:r>
        <w:rPr>
          <w:color w:val="000000"/>
          <w:sz w:val="28"/>
          <w:szCs w:val="28"/>
        </w:rPr>
        <w:t xml:space="preserve">                                </w:t>
      </w:r>
      <w:r w:rsidRPr="00496100">
        <w:rPr>
          <w:color w:val="000000"/>
          <w:sz w:val="28"/>
          <w:szCs w:val="28"/>
        </w:rPr>
        <w:t xml:space="preserve">ул. Пролетарская; ул. Льнозавод; ул. Советской Армии; 1 – й пер. Советской Армии; 2 – й пер. Советской Армии; ул. Заречная; ул. Парковая; ул. Форпост; </w:t>
      </w:r>
      <w:r>
        <w:rPr>
          <w:color w:val="000000"/>
          <w:sz w:val="28"/>
          <w:szCs w:val="28"/>
        </w:rPr>
        <w:t xml:space="preserve">              </w:t>
      </w:r>
      <w:r w:rsidRPr="00496100">
        <w:rPr>
          <w:color w:val="000000"/>
          <w:sz w:val="28"/>
          <w:szCs w:val="28"/>
        </w:rPr>
        <w:t xml:space="preserve">1-й пер. Заводской; 2-й пер. Заводской, ул. Луговая; ул. 8 Марта; ул. Почтовая; </w:t>
      </w:r>
      <w:r>
        <w:rPr>
          <w:color w:val="000000"/>
          <w:sz w:val="28"/>
          <w:szCs w:val="28"/>
        </w:rPr>
        <w:t xml:space="preserve">                  </w:t>
      </w:r>
      <w:r w:rsidRPr="00496100">
        <w:rPr>
          <w:color w:val="000000"/>
          <w:sz w:val="28"/>
          <w:szCs w:val="28"/>
        </w:rPr>
        <w:t>ул. Энергетиков; ул. Окружная; пер Гагарина.</w:t>
      </w:r>
    </w:p>
    <w:p w:rsidR="00BB0DF4" w:rsidRDefault="00BB0DF4" w:rsidP="000C277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</w:p>
    <w:p w:rsidR="005D7FEB" w:rsidRPr="00496100" w:rsidRDefault="005D7FEB" w:rsidP="000C277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426"/>
        <w:jc w:val="both"/>
        <w:rPr>
          <w:color w:val="000000"/>
          <w:sz w:val="28"/>
          <w:szCs w:val="28"/>
        </w:rPr>
      </w:pPr>
    </w:p>
    <w:p w:rsidR="000C2774" w:rsidRPr="00496100" w:rsidRDefault="000C2774" w:rsidP="000C2774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96100">
        <w:rPr>
          <w:color w:val="000000"/>
          <w:sz w:val="28"/>
          <w:szCs w:val="28"/>
        </w:rPr>
        <w:lastRenderedPageBreak/>
        <w:t>Рекомендовать Администрации муниципального образования «</w:t>
      </w:r>
      <w:proofErr w:type="spellStart"/>
      <w:r w:rsidRPr="00496100">
        <w:rPr>
          <w:color w:val="000000"/>
          <w:sz w:val="28"/>
          <w:szCs w:val="28"/>
        </w:rPr>
        <w:t>Шумячский</w:t>
      </w:r>
      <w:proofErr w:type="spellEnd"/>
      <w:r w:rsidRPr="00496100">
        <w:rPr>
          <w:color w:val="000000"/>
          <w:sz w:val="28"/>
          <w:szCs w:val="28"/>
        </w:rPr>
        <w:t xml:space="preserve"> район» Смоленской области устранить недостатки, указанные в актах оценки технического состояния автомобильных дорог местного значения, расположенных на территории </w:t>
      </w:r>
      <w:proofErr w:type="spellStart"/>
      <w:r w:rsidRPr="00496100">
        <w:rPr>
          <w:color w:val="000000"/>
          <w:sz w:val="28"/>
          <w:szCs w:val="28"/>
        </w:rPr>
        <w:t>Шумячского</w:t>
      </w:r>
      <w:proofErr w:type="spellEnd"/>
      <w:r w:rsidRPr="00496100">
        <w:rPr>
          <w:color w:val="000000"/>
          <w:sz w:val="28"/>
          <w:szCs w:val="28"/>
        </w:rPr>
        <w:t xml:space="preserve"> городского поселения.</w:t>
      </w:r>
    </w:p>
    <w:p w:rsidR="000C2774" w:rsidRPr="00496100" w:rsidRDefault="000C2774" w:rsidP="000C2774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496100">
        <w:rPr>
          <w:color w:val="000000"/>
          <w:sz w:val="28"/>
          <w:szCs w:val="28"/>
        </w:rPr>
        <w:t>Контроль за исполнением настоящего распоряжения оставляю за собой.</w:t>
      </w:r>
    </w:p>
    <w:p w:rsidR="000C2774" w:rsidRPr="00496100" w:rsidRDefault="000C2774" w:rsidP="000C277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C2774" w:rsidRDefault="000C2774" w:rsidP="000C277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C2774" w:rsidRDefault="000C2774" w:rsidP="000C277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  <w:sz w:val="28"/>
          <w:szCs w:val="28"/>
        </w:rPr>
      </w:pPr>
    </w:p>
    <w:p w:rsidR="000C2774" w:rsidRPr="00496100" w:rsidRDefault="000C2774" w:rsidP="000C2774">
      <w:pPr>
        <w:widowControl w:val="0"/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r w:rsidRPr="00496100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496100">
        <w:rPr>
          <w:color w:val="000000"/>
          <w:sz w:val="28"/>
          <w:szCs w:val="28"/>
        </w:rPr>
        <w:t xml:space="preserve"> муниципального образования </w:t>
      </w:r>
    </w:p>
    <w:p w:rsidR="000C2774" w:rsidRPr="00496100" w:rsidRDefault="000C2774" w:rsidP="000C2774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  <w:sz w:val="28"/>
          <w:szCs w:val="28"/>
        </w:rPr>
      </w:pPr>
      <w:r w:rsidRPr="00496100">
        <w:rPr>
          <w:color w:val="000000"/>
          <w:sz w:val="28"/>
          <w:szCs w:val="28"/>
        </w:rPr>
        <w:t>«</w:t>
      </w:r>
      <w:proofErr w:type="spellStart"/>
      <w:r w:rsidRPr="00496100">
        <w:rPr>
          <w:color w:val="000000"/>
          <w:sz w:val="28"/>
          <w:szCs w:val="28"/>
        </w:rPr>
        <w:t>Шумячский</w:t>
      </w:r>
      <w:proofErr w:type="spellEnd"/>
      <w:r w:rsidRPr="00496100">
        <w:rPr>
          <w:color w:val="000000"/>
          <w:sz w:val="28"/>
          <w:szCs w:val="28"/>
        </w:rPr>
        <w:t xml:space="preserve"> район» Смоленской области</w:t>
      </w:r>
      <w:r w:rsidRPr="00B47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Д.А. Каменев</w:t>
      </w:r>
    </w:p>
    <w:p w:rsidR="000C2774" w:rsidRDefault="000C2774" w:rsidP="000C2774">
      <w:pPr>
        <w:spacing w:line="360" w:lineRule="auto"/>
        <w:rPr>
          <w:sz w:val="28"/>
          <w:szCs w:val="28"/>
        </w:rPr>
      </w:pPr>
    </w:p>
    <w:p w:rsidR="000C2774" w:rsidRDefault="000C2774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</w:p>
    <w:p w:rsidR="00D826AB" w:rsidRDefault="00D826AB" w:rsidP="000C277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826AB" w:rsidSect="00576AE6">
      <w:headerReference w:type="even" r:id="rId9"/>
      <w:headerReference w:type="default" r:id="rId10"/>
      <w:pgSz w:w="11907" w:h="16840" w:code="9"/>
      <w:pgMar w:top="1134" w:right="567" w:bottom="28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783" w:rsidRDefault="005A2783">
      <w:r>
        <w:separator/>
      </w:r>
    </w:p>
  </w:endnote>
  <w:endnote w:type="continuationSeparator" w:id="0">
    <w:p w:rsidR="005A2783" w:rsidRDefault="005A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783" w:rsidRDefault="005A2783">
      <w:r>
        <w:separator/>
      </w:r>
    </w:p>
  </w:footnote>
  <w:footnote w:type="continuationSeparator" w:id="0">
    <w:p w:rsidR="005A2783" w:rsidRDefault="005A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69" w:rsidRDefault="002F5769">
    <w:pPr>
      <w:pStyle w:val="a3"/>
      <w:jc w:val="center"/>
    </w:pPr>
  </w:p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2774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0DA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6ABD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2783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D7FEB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0DD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DF4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26AB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A73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F2C15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  <w:style w:type="table" w:customStyle="1" w:styleId="14">
    <w:name w:val="Сетка таблицы1"/>
    <w:basedOn w:val="a1"/>
    <w:next w:val="ab"/>
    <w:uiPriority w:val="39"/>
    <w:rsid w:val="000C277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58F5-CDA1-412F-B844-62D8577F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2024-10-22T11:11:00Z</cp:lastPrinted>
  <dcterms:created xsi:type="dcterms:W3CDTF">2024-10-28T08:56:00Z</dcterms:created>
  <dcterms:modified xsi:type="dcterms:W3CDTF">2024-10-28T08:56:00Z</dcterms:modified>
</cp:coreProperties>
</file>