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104BF">
        <w:rPr>
          <w:sz w:val="28"/>
          <w:szCs w:val="28"/>
          <w:u w:val="single"/>
        </w:rPr>
        <w:t>03.09.2025г.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104BF">
        <w:rPr>
          <w:sz w:val="28"/>
          <w:szCs w:val="28"/>
        </w:rPr>
        <w:t xml:space="preserve"> 358-р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6901AB" w:rsidRPr="006901AB" w:rsidTr="006901AB">
        <w:tc>
          <w:tcPr>
            <w:tcW w:w="4785" w:type="dxa"/>
            <w:shd w:val="clear" w:color="auto" w:fill="auto"/>
          </w:tcPr>
          <w:p w:rsidR="006901AB" w:rsidRPr="006901AB" w:rsidRDefault="006901AB" w:rsidP="006901AB">
            <w:pPr>
              <w:ind w:left="30" w:right="277"/>
              <w:jc w:val="both"/>
              <w:rPr>
                <w:sz w:val="28"/>
                <w:szCs w:val="28"/>
              </w:rPr>
            </w:pPr>
            <w:r w:rsidRPr="006901AB">
              <w:rPr>
                <w:sz w:val="28"/>
                <w:szCs w:val="28"/>
              </w:rPr>
              <w:t>Об отнесении движимого имущества к особо ценному движимому имуществу, закрепляемому на праве оперативного управления за  Муниципальным бюджетным учреждением  «</w:t>
            </w:r>
            <w:proofErr w:type="spellStart"/>
            <w:r w:rsidRPr="006901AB">
              <w:rPr>
                <w:sz w:val="28"/>
                <w:szCs w:val="28"/>
              </w:rPr>
              <w:t>Шумячский</w:t>
            </w:r>
            <w:proofErr w:type="spellEnd"/>
            <w:r w:rsidRPr="006901AB">
              <w:rPr>
                <w:sz w:val="28"/>
                <w:szCs w:val="28"/>
              </w:rPr>
              <w:t xml:space="preserve"> художественно-</w:t>
            </w:r>
            <w:r>
              <w:rPr>
                <w:sz w:val="28"/>
                <w:szCs w:val="28"/>
              </w:rPr>
              <w:t xml:space="preserve"> </w:t>
            </w:r>
            <w:r w:rsidRPr="006901AB">
              <w:rPr>
                <w:sz w:val="28"/>
                <w:szCs w:val="28"/>
              </w:rPr>
              <w:t>краеведческий</w:t>
            </w:r>
            <w:r>
              <w:rPr>
                <w:sz w:val="28"/>
                <w:szCs w:val="28"/>
              </w:rPr>
              <w:t xml:space="preserve"> </w:t>
            </w:r>
            <w:r w:rsidRPr="006901AB">
              <w:rPr>
                <w:sz w:val="28"/>
                <w:szCs w:val="28"/>
              </w:rPr>
              <w:t xml:space="preserve">музей» </w:t>
            </w:r>
          </w:p>
        </w:tc>
        <w:tc>
          <w:tcPr>
            <w:tcW w:w="4786" w:type="dxa"/>
            <w:shd w:val="clear" w:color="auto" w:fill="auto"/>
          </w:tcPr>
          <w:p w:rsidR="006901AB" w:rsidRPr="006901AB" w:rsidRDefault="006901AB" w:rsidP="006901AB">
            <w:pPr>
              <w:rPr>
                <w:sz w:val="28"/>
                <w:szCs w:val="28"/>
              </w:rPr>
            </w:pPr>
          </w:p>
        </w:tc>
      </w:tr>
    </w:tbl>
    <w:p w:rsidR="006901AB" w:rsidRPr="006901AB" w:rsidRDefault="006901AB" w:rsidP="006901AB">
      <w:pPr>
        <w:jc w:val="both"/>
        <w:rPr>
          <w:sz w:val="28"/>
          <w:szCs w:val="28"/>
        </w:rPr>
      </w:pPr>
    </w:p>
    <w:p w:rsidR="006901AB" w:rsidRPr="006901AB" w:rsidRDefault="006901AB" w:rsidP="006901AB">
      <w:pPr>
        <w:jc w:val="both"/>
        <w:rPr>
          <w:sz w:val="28"/>
          <w:szCs w:val="28"/>
        </w:rPr>
      </w:pPr>
      <w:r w:rsidRPr="006901AB">
        <w:rPr>
          <w:sz w:val="28"/>
          <w:szCs w:val="28"/>
        </w:rPr>
        <w:tab/>
      </w:r>
    </w:p>
    <w:p w:rsidR="006901AB" w:rsidRPr="006901AB" w:rsidRDefault="006901AB" w:rsidP="006901AB">
      <w:pPr>
        <w:ind w:firstLine="709"/>
        <w:jc w:val="both"/>
        <w:rPr>
          <w:sz w:val="28"/>
          <w:szCs w:val="28"/>
        </w:rPr>
      </w:pPr>
      <w:r w:rsidRPr="006901AB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6901AB">
        <w:rPr>
          <w:sz w:val="28"/>
          <w:szCs w:val="28"/>
        </w:rPr>
        <w:t>Шумячский</w:t>
      </w:r>
      <w:proofErr w:type="spellEnd"/>
      <w:r w:rsidRPr="006901AB">
        <w:rPr>
          <w:sz w:val="28"/>
          <w:szCs w:val="28"/>
        </w:rPr>
        <w:t xml:space="preserve"> муниципальный округ» Смоленской области от 24.02.2025г. № 168 «Об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муниципального образования «</w:t>
      </w:r>
      <w:proofErr w:type="spellStart"/>
      <w:r w:rsidRPr="006901AB">
        <w:rPr>
          <w:sz w:val="28"/>
          <w:szCs w:val="28"/>
        </w:rPr>
        <w:t>Шумячский</w:t>
      </w:r>
      <w:proofErr w:type="spellEnd"/>
      <w:r w:rsidRPr="006901AB">
        <w:rPr>
          <w:sz w:val="28"/>
          <w:szCs w:val="28"/>
        </w:rPr>
        <w:t xml:space="preserve"> муниципальный округ» Смоленской области, или муниципальных бюджетных учреждений, на основании ходатайства Муниципального бюджетного учреждения «</w:t>
      </w:r>
      <w:proofErr w:type="spellStart"/>
      <w:r w:rsidRPr="006901AB">
        <w:rPr>
          <w:sz w:val="28"/>
          <w:szCs w:val="28"/>
        </w:rPr>
        <w:t>Шумячский</w:t>
      </w:r>
      <w:proofErr w:type="spellEnd"/>
      <w:r w:rsidRPr="006901AB">
        <w:rPr>
          <w:sz w:val="28"/>
          <w:szCs w:val="28"/>
        </w:rPr>
        <w:t xml:space="preserve"> художественно-краеведческий музей» от 01.09.2025г. </w:t>
      </w:r>
    </w:p>
    <w:p w:rsidR="006901AB" w:rsidRPr="006901AB" w:rsidRDefault="006901AB" w:rsidP="006901AB">
      <w:pPr>
        <w:ind w:firstLine="709"/>
        <w:jc w:val="both"/>
        <w:rPr>
          <w:sz w:val="28"/>
          <w:szCs w:val="28"/>
        </w:rPr>
      </w:pPr>
      <w:r w:rsidRPr="006901AB">
        <w:rPr>
          <w:sz w:val="28"/>
          <w:szCs w:val="28"/>
        </w:rPr>
        <w:t>Определить в качестве особо ценного движимого имущества, закрепляемого на праве оперативного управления за Муниципальным бюджетным учреждением  «</w:t>
      </w:r>
      <w:proofErr w:type="spellStart"/>
      <w:r w:rsidRPr="006901AB">
        <w:rPr>
          <w:sz w:val="28"/>
          <w:szCs w:val="28"/>
        </w:rPr>
        <w:t>Шумячский</w:t>
      </w:r>
      <w:proofErr w:type="spellEnd"/>
      <w:r w:rsidRPr="006901AB">
        <w:rPr>
          <w:sz w:val="28"/>
          <w:szCs w:val="28"/>
        </w:rPr>
        <w:t xml:space="preserve"> художественно-краеведческий музей», движимое имущество по перечню</w:t>
      </w:r>
      <w:r>
        <w:rPr>
          <w:sz w:val="28"/>
          <w:szCs w:val="28"/>
        </w:rPr>
        <w:t>,</w:t>
      </w:r>
      <w:r w:rsidRPr="006901AB">
        <w:rPr>
          <w:sz w:val="28"/>
          <w:szCs w:val="28"/>
        </w:rPr>
        <w:t xml:space="preserve"> согласно приложению.</w:t>
      </w:r>
    </w:p>
    <w:p w:rsidR="006901AB" w:rsidRPr="006901AB" w:rsidRDefault="006901AB" w:rsidP="006901AB">
      <w:pPr>
        <w:ind w:firstLine="709"/>
        <w:jc w:val="both"/>
        <w:rPr>
          <w:sz w:val="28"/>
          <w:szCs w:val="28"/>
        </w:rPr>
      </w:pPr>
      <w:r w:rsidRPr="006901AB">
        <w:rPr>
          <w:sz w:val="28"/>
          <w:szCs w:val="28"/>
        </w:rPr>
        <w:t xml:space="preserve"> </w:t>
      </w:r>
    </w:p>
    <w:p w:rsidR="006901AB" w:rsidRPr="006901AB" w:rsidRDefault="006901AB" w:rsidP="006901AB">
      <w:pPr>
        <w:ind w:firstLine="709"/>
        <w:jc w:val="both"/>
        <w:rPr>
          <w:sz w:val="28"/>
          <w:szCs w:val="28"/>
        </w:rPr>
      </w:pPr>
    </w:p>
    <w:p w:rsidR="006901AB" w:rsidRPr="006901AB" w:rsidRDefault="006901AB" w:rsidP="006901AB">
      <w:pPr>
        <w:jc w:val="both"/>
        <w:rPr>
          <w:sz w:val="28"/>
          <w:szCs w:val="28"/>
        </w:rPr>
      </w:pPr>
      <w:r w:rsidRPr="006901AB">
        <w:rPr>
          <w:sz w:val="28"/>
          <w:szCs w:val="28"/>
        </w:rPr>
        <w:t>Глава муниципального образования</w:t>
      </w:r>
    </w:p>
    <w:p w:rsidR="006901AB" w:rsidRPr="006901AB" w:rsidRDefault="006901AB" w:rsidP="006901AB">
      <w:pPr>
        <w:jc w:val="both"/>
        <w:rPr>
          <w:sz w:val="28"/>
          <w:szCs w:val="28"/>
        </w:rPr>
      </w:pPr>
      <w:r w:rsidRPr="006901AB">
        <w:rPr>
          <w:sz w:val="28"/>
          <w:szCs w:val="28"/>
        </w:rPr>
        <w:t>«</w:t>
      </w:r>
      <w:proofErr w:type="spellStart"/>
      <w:r w:rsidRPr="006901AB">
        <w:rPr>
          <w:sz w:val="28"/>
          <w:szCs w:val="28"/>
        </w:rPr>
        <w:t>Шумячский</w:t>
      </w:r>
      <w:proofErr w:type="spellEnd"/>
      <w:r w:rsidRPr="006901AB">
        <w:rPr>
          <w:sz w:val="28"/>
          <w:szCs w:val="28"/>
        </w:rPr>
        <w:t xml:space="preserve"> муниципальный округ»                                                              </w:t>
      </w:r>
    </w:p>
    <w:p w:rsidR="006901AB" w:rsidRPr="006901AB" w:rsidRDefault="006901AB" w:rsidP="006901AB">
      <w:pPr>
        <w:jc w:val="both"/>
        <w:rPr>
          <w:sz w:val="28"/>
        </w:rPr>
      </w:pPr>
      <w:r w:rsidRPr="006901AB">
        <w:rPr>
          <w:sz w:val="28"/>
        </w:rPr>
        <w:t>Смоленской области                                                                                   Д.А. Каменев</w:t>
      </w: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708EB" w:rsidTr="005708EB">
        <w:tc>
          <w:tcPr>
            <w:tcW w:w="4814" w:type="dxa"/>
          </w:tcPr>
          <w:p w:rsidR="005708EB" w:rsidRDefault="005708EB" w:rsidP="005708EB">
            <w:pPr>
              <w:rPr>
                <w:sz w:val="28"/>
              </w:rPr>
            </w:pPr>
          </w:p>
        </w:tc>
        <w:tc>
          <w:tcPr>
            <w:tcW w:w="4815" w:type="dxa"/>
          </w:tcPr>
          <w:p w:rsidR="005708EB" w:rsidRDefault="005708EB" w:rsidP="00570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5708EB" w:rsidRDefault="005708EB" w:rsidP="005708EB">
            <w:pPr>
              <w:ind w:left="326"/>
              <w:jc w:val="both"/>
              <w:rPr>
                <w:sz w:val="28"/>
              </w:rPr>
            </w:pPr>
            <w:r>
              <w:rPr>
                <w:sz w:val="28"/>
              </w:rPr>
              <w:t>к распоряжению Администрации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муниципальный округ» Смоленской области</w:t>
            </w:r>
          </w:p>
          <w:p w:rsidR="005708EB" w:rsidRDefault="005708EB" w:rsidP="005708EB">
            <w:pPr>
              <w:rPr>
                <w:sz w:val="28"/>
              </w:rPr>
            </w:pPr>
            <w:r>
              <w:rPr>
                <w:sz w:val="28"/>
              </w:rPr>
              <w:t xml:space="preserve">    от </w:t>
            </w:r>
            <w:r w:rsidR="009104BF" w:rsidRPr="009104BF">
              <w:rPr>
                <w:sz w:val="28"/>
                <w:u w:val="single"/>
              </w:rPr>
              <w:t>03.09.2025г.</w:t>
            </w:r>
            <w:r w:rsidR="009104BF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9104BF">
              <w:rPr>
                <w:sz w:val="28"/>
              </w:rPr>
              <w:t xml:space="preserve"> 358-р</w:t>
            </w:r>
          </w:p>
        </w:tc>
      </w:tr>
    </w:tbl>
    <w:p w:rsidR="005708EB" w:rsidRPr="005708EB" w:rsidRDefault="005708EB" w:rsidP="005708EB">
      <w:pPr>
        <w:rPr>
          <w:sz w:val="28"/>
        </w:rPr>
      </w:pPr>
    </w:p>
    <w:p w:rsidR="005708EB" w:rsidRPr="005708EB" w:rsidRDefault="005708EB" w:rsidP="005708EB">
      <w:pPr>
        <w:rPr>
          <w:sz w:val="28"/>
        </w:rPr>
      </w:pPr>
    </w:p>
    <w:p w:rsidR="005708EB" w:rsidRPr="005708EB" w:rsidRDefault="005708EB" w:rsidP="005708EB">
      <w:pPr>
        <w:rPr>
          <w:sz w:val="28"/>
        </w:rPr>
      </w:pPr>
    </w:p>
    <w:p w:rsidR="005708EB" w:rsidRPr="005708EB" w:rsidRDefault="005708EB" w:rsidP="005708EB">
      <w:pPr>
        <w:tabs>
          <w:tab w:val="left" w:pos="4560"/>
        </w:tabs>
        <w:jc w:val="center"/>
        <w:rPr>
          <w:b/>
          <w:sz w:val="28"/>
        </w:rPr>
      </w:pPr>
      <w:r w:rsidRPr="005708EB">
        <w:rPr>
          <w:b/>
          <w:sz w:val="28"/>
        </w:rPr>
        <w:t>Перечень</w:t>
      </w:r>
    </w:p>
    <w:p w:rsidR="005708EB" w:rsidRPr="005708EB" w:rsidRDefault="005708EB" w:rsidP="005708EB">
      <w:pPr>
        <w:jc w:val="center"/>
        <w:rPr>
          <w:b/>
          <w:sz w:val="28"/>
        </w:rPr>
      </w:pPr>
      <w:r w:rsidRPr="005708EB">
        <w:rPr>
          <w:b/>
          <w:sz w:val="28"/>
        </w:rPr>
        <w:t>объектов особо ценного движимого имущества, закрепляемого на праве оперативного управления за Муниципальным бюджетным учреждением «</w:t>
      </w:r>
      <w:proofErr w:type="spellStart"/>
      <w:r w:rsidRPr="005708EB">
        <w:rPr>
          <w:b/>
          <w:sz w:val="28"/>
        </w:rPr>
        <w:t>Шумячский</w:t>
      </w:r>
      <w:proofErr w:type="spellEnd"/>
      <w:r w:rsidRPr="005708EB">
        <w:rPr>
          <w:b/>
          <w:sz w:val="28"/>
        </w:rPr>
        <w:t xml:space="preserve"> художественно – краеведческий музей»</w:t>
      </w:r>
    </w:p>
    <w:p w:rsidR="005708EB" w:rsidRPr="005708EB" w:rsidRDefault="005708EB" w:rsidP="005708E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646"/>
        <w:gridCol w:w="2415"/>
        <w:gridCol w:w="1967"/>
        <w:gridCol w:w="1825"/>
      </w:tblGrid>
      <w:tr w:rsidR="005708EB" w:rsidRPr="005708EB" w:rsidTr="00923399">
        <w:tc>
          <w:tcPr>
            <w:tcW w:w="908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№ п/п</w:t>
            </w:r>
          </w:p>
        </w:tc>
        <w:tc>
          <w:tcPr>
            <w:tcW w:w="303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Наименование объекта</w:t>
            </w:r>
          </w:p>
        </w:tc>
        <w:tc>
          <w:tcPr>
            <w:tcW w:w="241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Местонахождение объекта</w:t>
            </w:r>
          </w:p>
        </w:tc>
        <w:tc>
          <w:tcPr>
            <w:tcW w:w="205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Инвентарный номер</w:t>
            </w:r>
          </w:p>
        </w:tc>
        <w:tc>
          <w:tcPr>
            <w:tcW w:w="201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Балансовая стоимость объекта</w:t>
            </w:r>
          </w:p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руб.</w:t>
            </w:r>
          </w:p>
        </w:tc>
      </w:tr>
      <w:tr w:rsidR="005708EB" w:rsidRPr="005708EB" w:rsidTr="00923399">
        <w:tc>
          <w:tcPr>
            <w:tcW w:w="908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Планетарный сканер формата А2+ЭларСкан А2-400.М</w:t>
            </w:r>
          </w:p>
        </w:tc>
        <w:tc>
          <w:tcPr>
            <w:tcW w:w="241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proofErr w:type="spellStart"/>
            <w:r w:rsidRPr="005708EB">
              <w:rPr>
                <w:sz w:val="28"/>
              </w:rPr>
              <w:t>п.Шумячи</w:t>
            </w:r>
            <w:proofErr w:type="spellEnd"/>
            <w:r w:rsidRPr="005708EB">
              <w:rPr>
                <w:sz w:val="28"/>
              </w:rPr>
              <w:t>, ул. Советская, д. 83</w:t>
            </w:r>
          </w:p>
        </w:tc>
        <w:tc>
          <w:tcPr>
            <w:tcW w:w="205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01610065</w:t>
            </w:r>
          </w:p>
        </w:tc>
        <w:tc>
          <w:tcPr>
            <w:tcW w:w="201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550000-00</w:t>
            </w:r>
          </w:p>
        </w:tc>
      </w:tr>
      <w:tr w:rsidR="005708EB" w:rsidRPr="005708EB" w:rsidTr="00923399">
        <w:tc>
          <w:tcPr>
            <w:tcW w:w="908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ЖК панель 75 дюймов (телевизор)</w:t>
            </w:r>
          </w:p>
        </w:tc>
        <w:tc>
          <w:tcPr>
            <w:tcW w:w="241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6"/>
              </w:rPr>
            </w:pPr>
            <w:proofErr w:type="spellStart"/>
            <w:r w:rsidRPr="005708EB">
              <w:rPr>
                <w:sz w:val="26"/>
              </w:rPr>
              <w:t>п.Шумячи</w:t>
            </w:r>
            <w:proofErr w:type="spellEnd"/>
            <w:r w:rsidRPr="005708EB">
              <w:rPr>
                <w:sz w:val="26"/>
              </w:rPr>
              <w:t>, ул. Советская, д. 83</w:t>
            </w:r>
          </w:p>
        </w:tc>
        <w:tc>
          <w:tcPr>
            <w:tcW w:w="205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01610042</w:t>
            </w:r>
          </w:p>
        </w:tc>
        <w:tc>
          <w:tcPr>
            <w:tcW w:w="201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250000-00</w:t>
            </w:r>
          </w:p>
        </w:tc>
      </w:tr>
      <w:tr w:rsidR="005708EB" w:rsidRPr="005708EB" w:rsidTr="00923399">
        <w:tc>
          <w:tcPr>
            <w:tcW w:w="908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3</w:t>
            </w:r>
          </w:p>
        </w:tc>
        <w:tc>
          <w:tcPr>
            <w:tcW w:w="303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Интерактивный стол</w:t>
            </w:r>
          </w:p>
        </w:tc>
        <w:tc>
          <w:tcPr>
            <w:tcW w:w="241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6"/>
              </w:rPr>
            </w:pPr>
            <w:proofErr w:type="spellStart"/>
            <w:r w:rsidRPr="005708EB">
              <w:rPr>
                <w:sz w:val="26"/>
              </w:rPr>
              <w:t>п.Шумячи</w:t>
            </w:r>
            <w:proofErr w:type="spellEnd"/>
            <w:r w:rsidRPr="005708EB">
              <w:rPr>
                <w:sz w:val="26"/>
              </w:rPr>
              <w:t>, ул. Советская, д. 83</w:t>
            </w:r>
          </w:p>
        </w:tc>
        <w:tc>
          <w:tcPr>
            <w:tcW w:w="205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01610043</w:t>
            </w:r>
          </w:p>
        </w:tc>
        <w:tc>
          <w:tcPr>
            <w:tcW w:w="201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330000-00</w:t>
            </w:r>
          </w:p>
        </w:tc>
      </w:tr>
      <w:tr w:rsidR="005708EB" w:rsidRPr="005708EB" w:rsidTr="00923399">
        <w:tc>
          <w:tcPr>
            <w:tcW w:w="908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4</w:t>
            </w:r>
          </w:p>
        </w:tc>
        <w:tc>
          <w:tcPr>
            <w:tcW w:w="303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Настенная подвесная галерейная система для крепления картин</w:t>
            </w:r>
          </w:p>
        </w:tc>
        <w:tc>
          <w:tcPr>
            <w:tcW w:w="2415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6"/>
              </w:rPr>
            </w:pPr>
            <w:proofErr w:type="spellStart"/>
            <w:r w:rsidRPr="005708EB">
              <w:rPr>
                <w:sz w:val="26"/>
              </w:rPr>
              <w:t>п.Шумячи</w:t>
            </w:r>
            <w:proofErr w:type="spellEnd"/>
            <w:r w:rsidRPr="005708EB">
              <w:rPr>
                <w:sz w:val="26"/>
              </w:rPr>
              <w:t>, ул. Советская, д. 83</w:t>
            </w:r>
          </w:p>
        </w:tc>
        <w:tc>
          <w:tcPr>
            <w:tcW w:w="205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01610041</w:t>
            </w:r>
          </w:p>
        </w:tc>
        <w:tc>
          <w:tcPr>
            <w:tcW w:w="2012" w:type="dxa"/>
            <w:shd w:val="clear" w:color="auto" w:fill="auto"/>
          </w:tcPr>
          <w:p w:rsidR="005708EB" w:rsidRPr="005708EB" w:rsidRDefault="005708EB" w:rsidP="005708EB">
            <w:pPr>
              <w:jc w:val="center"/>
              <w:rPr>
                <w:sz w:val="28"/>
              </w:rPr>
            </w:pPr>
            <w:r w:rsidRPr="005708EB">
              <w:rPr>
                <w:sz w:val="28"/>
              </w:rPr>
              <w:t>357320-00</w:t>
            </w:r>
          </w:p>
        </w:tc>
      </w:tr>
    </w:tbl>
    <w:p w:rsidR="005708EB" w:rsidRPr="005708EB" w:rsidRDefault="005708EB" w:rsidP="005708EB">
      <w:pPr>
        <w:jc w:val="center"/>
        <w:rPr>
          <w:b/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6901AB" w:rsidRPr="006901AB" w:rsidRDefault="006901AB" w:rsidP="006901AB">
      <w:pPr>
        <w:jc w:val="both"/>
        <w:rPr>
          <w:sz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5708EB" w:rsidRDefault="005708EB" w:rsidP="00297EB3">
      <w:pPr>
        <w:jc w:val="both"/>
        <w:rPr>
          <w:sz w:val="28"/>
          <w:szCs w:val="28"/>
        </w:rPr>
      </w:pPr>
    </w:p>
    <w:p w:rsidR="005708EB" w:rsidRDefault="005708EB" w:rsidP="00297EB3">
      <w:pPr>
        <w:jc w:val="both"/>
        <w:rPr>
          <w:sz w:val="28"/>
          <w:szCs w:val="28"/>
        </w:rPr>
      </w:pPr>
    </w:p>
    <w:p w:rsidR="005708EB" w:rsidRDefault="005708EB" w:rsidP="00297EB3">
      <w:pPr>
        <w:jc w:val="both"/>
        <w:rPr>
          <w:sz w:val="28"/>
          <w:szCs w:val="28"/>
        </w:rPr>
      </w:pPr>
    </w:p>
    <w:p w:rsidR="005708EB" w:rsidRDefault="005708E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5708EB" w:rsidSect="005708EB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39" w:rsidRDefault="00831C39">
      <w:r>
        <w:separator/>
      </w:r>
    </w:p>
  </w:endnote>
  <w:endnote w:type="continuationSeparator" w:id="0">
    <w:p w:rsidR="00831C39" w:rsidRDefault="008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39" w:rsidRDefault="00831C39">
      <w:r>
        <w:separator/>
      </w:r>
    </w:p>
  </w:footnote>
  <w:footnote w:type="continuationSeparator" w:id="0">
    <w:p w:rsidR="00831C39" w:rsidRDefault="0083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708EB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1AB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1C39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4BF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150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8251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2025-09-09T14:06:00Z</cp:lastPrinted>
  <dcterms:created xsi:type="dcterms:W3CDTF">2025-09-16T09:55:00Z</dcterms:created>
  <dcterms:modified xsi:type="dcterms:W3CDTF">2025-09-16T09:55:00Z</dcterms:modified>
</cp:coreProperties>
</file>