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F13F61">
        <w:rPr>
          <w:sz w:val="28"/>
          <w:szCs w:val="28"/>
          <w:u w:val="single"/>
        </w:rPr>
        <w:t>14.12.2022г.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F13F61">
        <w:rPr>
          <w:sz w:val="28"/>
          <w:szCs w:val="28"/>
        </w:rPr>
        <w:t xml:space="preserve"> 319-р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1"/>
      </w:tblGrid>
      <w:tr w:rsidR="004C6072" w:rsidTr="004C6072">
        <w:tc>
          <w:tcPr>
            <w:tcW w:w="4361" w:type="dxa"/>
            <w:hideMark/>
          </w:tcPr>
          <w:p w:rsidR="004C6072" w:rsidRDefault="004C6072" w:rsidP="004C6072">
            <w:pPr>
              <w:tabs>
                <w:tab w:val="left" w:pos="4151"/>
              </w:tabs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в муниципальную собственность  Шумячского городского поселения объект</w:t>
            </w:r>
            <w:r w:rsidR="00892F7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основного средства</w:t>
            </w:r>
          </w:p>
        </w:tc>
        <w:tc>
          <w:tcPr>
            <w:tcW w:w="5211" w:type="dxa"/>
          </w:tcPr>
          <w:p w:rsidR="004C6072" w:rsidRDefault="004C6072">
            <w:pPr>
              <w:jc w:val="both"/>
              <w:rPr>
                <w:sz w:val="28"/>
                <w:szCs w:val="28"/>
              </w:rPr>
            </w:pPr>
          </w:p>
        </w:tc>
      </w:tr>
    </w:tbl>
    <w:p w:rsidR="004C6072" w:rsidRDefault="004C6072" w:rsidP="004C6072">
      <w:pPr>
        <w:rPr>
          <w:sz w:val="28"/>
          <w:szCs w:val="28"/>
        </w:rPr>
      </w:pPr>
    </w:p>
    <w:p w:rsidR="004C6072" w:rsidRPr="004C6072" w:rsidRDefault="004C6072" w:rsidP="004C6072">
      <w:pPr>
        <w:rPr>
          <w:sz w:val="28"/>
          <w:szCs w:val="28"/>
        </w:rPr>
      </w:pPr>
    </w:p>
    <w:p w:rsidR="004C6072" w:rsidRDefault="004C6072" w:rsidP="004C60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Уставом Шумячского городского поселения, на основании служебной записки Отдела бухгалтерского учета Администрации муниципального образования «Шумячский район» Смоленской области от 07.12.2022г.</w:t>
      </w:r>
    </w:p>
    <w:p w:rsidR="004C6072" w:rsidRPr="004C6072" w:rsidRDefault="004C6072" w:rsidP="004C6072">
      <w:pPr>
        <w:ind w:firstLine="709"/>
        <w:jc w:val="both"/>
        <w:rPr>
          <w:sz w:val="28"/>
          <w:szCs w:val="28"/>
        </w:rPr>
      </w:pPr>
    </w:p>
    <w:p w:rsidR="004C6072" w:rsidRDefault="004C6072" w:rsidP="004C6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Принять объект основного средства в муниципальную собственность Шумячского городского поселения:</w:t>
      </w:r>
    </w:p>
    <w:p w:rsidR="004C6072" w:rsidRDefault="004C6072" w:rsidP="004C6072">
      <w:pPr>
        <w:jc w:val="both"/>
        <w:rPr>
          <w:sz w:val="28"/>
          <w:szCs w:val="28"/>
        </w:rPr>
      </w:pPr>
    </w:p>
    <w:tbl>
      <w:tblPr>
        <w:tblW w:w="94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737"/>
        <w:gridCol w:w="1531"/>
        <w:gridCol w:w="1560"/>
        <w:gridCol w:w="1417"/>
        <w:gridCol w:w="1326"/>
      </w:tblGrid>
      <w:tr w:rsidR="004C6072" w:rsidTr="00E845DF">
        <w:trPr>
          <w:trHeight w:val="9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72" w:rsidRDefault="004C60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4C6072" w:rsidRDefault="004C60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72" w:rsidRDefault="004C6072" w:rsidP="00E845DF">
            <w:pPr>
              <w:ind w:left="-114"/>
              <w:jc w:val="center"/>
              <w:rPr>
                <w:szCs w:val="24"/>
              </w:rPr>
            </w:pPr>
            <w:r>
              <w:rPr>
                <w:szCs w:val="24"/>
              </w:rPr>
              <w:t>Колич</w:t>
            </w:r>
            <w:r w:rsidR="00E845DF">
              <w:rPr>
                <w:szCs w:val="24"/>
              </w:rPr>
              <w:t>е</w:t>
            </w:r>
            <w:r>
              <w:rPr>
                <w:szCs w:val="24"/>
              </w:rPr>
              <w:t>ство</w:t>
            </w:r>
          </w:p>
          <w:p w:rsidR="004C6072" w:rsidRDefault="004C6072">
            <w:pPr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(шт.)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72" w:rsidRDefault="004C6072" w:rsidP="00E845DF">
            <w:pPr>
              <w:ind w:left="-104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4C6072" w:rsidRDefault="004C6072" w:rsidP="00E845DF">
            <w:pPr>
              <w:ind w:lef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</w:t>
            </w:r>
            <w:r w:rsidR="00E845DF">
              <w:rPr>
                <w:sz w:val="22"/>
                <w:szCs w:val="22"/>
              </w:rPr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72" w:rsidRDefault="004C6072" w:rsidP="00E845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Инвентарный</w:t>
            </w:r>
          </w:p>
          <w:p w:rsidR="004C6072" w:rsidRDefault="004C60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72" w:rsidRDefault="004C60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</w:t>
            </w:r>
          </w:p>
          <w:p w:rsidR="004C6072" w:rsidRDefault="004C60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72" w:rsidRDefault="004C6072" w:rsidP="00E845DF">
            <w:pPr>
              <w:ind w:right="-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Начисленный износ (руб.)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72" w:rsidRDefault="004C60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</w:t>
            </w:r>
          </w:p>
          <w:p w:rsidR="004C6072" w:rsidRDefault="004C60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</w:tr>
      <w:tr w:rsidR="004C6072" w:rsidTr="00E845DF">
        <w:trPr>
          <w:trHeight w:val="3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72" w:rsidRDefault="004C6072">
            <w:pPr>
              <w:rPr>
                <w:sz w:val="22"/>
                <w:szCs w:val="22"/>
                <w:lang w:val="en-US"/>
              </w:rPr>
            </w:pPr>
            <w:r>
              <w:t>Игровая форма «Кораблик»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72" w:rsidRDefault="004C60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72" w:rsidRDefault="004C60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72" w:rsidRDefault="004C6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110136391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2" w:rsidRDefault="004C6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78544.69</w:t>
            </w:r>
          </w:p>
          <w:p w:rsidR="004C6072" w:rsidRDefault="004C6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2" w:rsidRDefault="004C6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78544.69</w:t>
            </w:r>
          </w:p>
          <w:p w:rsidR="004C6072" w:rsidRDefault="004C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2" w:rsidRDefault="004C6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  <w:p w:rsidR="004C6072" w:rsidRDefault="004C6072">
            <w:pPr>
              <w:jc w:val="right"/>
              <w:rPr>
                <w:sz w:val="22"/>
                <w:szCs w:val="22"/>
              </w:rPr>
            </w:pPr>
          </w:p>
        </w:tc>
      </w:tr>
    </w:tbl>
    <w:p w:rsidR="004C6072" w:rsidRDefault="004C6072" w:rsidP="004C6072">
      <w:pPr>
        <w:ind w:firstLine="425"/>
        <w:jc w:val="both"/>
        <w:rPr>
          <w:sz w:val="28"/>
          <w:szCs w:val="28"/>
        </w:rPr>
      </w:pPr>
    </w:p>
    <w:p w:rsidR="004C6072" w:rsidRDefault="004C6072" w:rsidP="004C607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Передать объект основного средства, указанные в пункте 1 настоящего распоряжения в муниципальную казну Шумячского городского поселения.</w:t>
      </w:r>
    </w:p>
    <w:p w:rsidR="004C6072" w:rsidRDefault="004C6072" w:rsidP="004C6072">
      <w:pPr>
        <w:ind w:firstLine="425"/>
        <w:jc w:val="both"/>
        <w:rPr>
          <w:sz w:val="28"/>
          <w:szCs w:val="28"/>
        </w:rPr>
      </w:pPr>
    </w:p>
    <w:p w:rsidR="004C6072" w:rsidRDefault="004C6072" w:rsidP="004C607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Отделу городского хозяйства Администрации муниципального образования «Шумячский район» Смоленской области внести соответствующие изменения в реестр объектов муниципальной собственности Шумячского городского поселения.</w:t>
      </w:r>
    </w:p>
    <w:p w:rsidR="004C6072" w:rsidRPr="004C6072" w:rsidRDefault="004C6072" w:rsidP="004C6072">
      <w:pPr>
        <w:rPr>
          <w:sz w:val="28"/>
          <w:szCs w:val="28"/>
        </w:rPr>
      </w:pPr>
    </w:p>
    <w:p w:rsidR="004C6072" w:rsidRPr="004C6072" w:rsidRDefault="004C6072" w:rsidP="004C6072">
      <w:pPr>
        <w:rPr>
          <w:sz w:val="28"/>
          <w:szCs w:val="28"/>
        </w:rPr>
      </w:pPr>
    </w:p>
    <w:p w:rsidR="004C6072" w:rsidRDefault="004C6072" w:rsidP="004C607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C6072" w:rsidRDefault="004C6072" w:rsidP="004C6072">
      <w:pPr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А.Н. Васильев</w:t>
      </w:r>
      <w:bookmarkStart w:id="0" w:name="_GoBack"/>
      <w:bookmarkEnd w:id="0"/>
    </w:p>
    <w:sectPr w:rsidR="004C6072" w:rsidSect="00A610A2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6C" w:rsidRDefault="008C586C">
      <w:r>
        <w:separator/>
      </w:r>
    </w:p>
  </w:endnote>
  <w:endnote w:type="continuationSeparator" w:id="0">
    <w:p w:rsidR="008C586C" w:rsidRDefault="008C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6C" w:rsidRDefault="008C586C">
      <w:r>
        <w:separator/>
      </w:r>
    </w:p>
  </w:footnote>
  <w:footnote w:type="continuationSeparator" w:id="0">
    <w:p w:rsidR="008C586C" w:rsidRDefault="008C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3C09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072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2F76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86C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541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45DF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61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7094F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A2BC8-622C-4880-8439-0C05F3D8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2022-11-22T07:15:00Z</cp:lastPrinted>
  <dcterms:created xsi:type="dcterms:W3CDTF">2022-12-20T08:07:00Z</dcterms:created>
  <dcterms:modified xsi:type="dcterms:W3CDTF">2022-12-20T08:07:00Z</dcterms:modified>
</cp:coreProperties>
</file>