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A24045">
        <w:rPr>
          <w:sz w:val="28"/>
          <w:szCs w:val="28"/>
          <w:u w:val="single"/>
        </w:rPr>
        <w:t>17.02.2026г.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A24045">
        <w:rPr>
          <w:sz w:val="28"/>
          <w:szCs w:val="28"/>
        </w:rPr>
        <w:t xml:space="preserve"> 31-р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716"/>
      </w:tblGrid>
      <w:tr w:rsidR="00162C20" w:rsidRPr="005E4A0F" w:rsidTr="00D2206A">
        <w:tc>
          <w:tcPr>
            <w:tcW w:w="4820" w:type="dxa"/>
          </w:tcPr>
          <w:p w:rsidR="00162C20" w:rsidRPr="005E4A0F" w:rsidRDefault="00162C20" w:rsidP="00162C20">
            <w:pPr>
              <w:ind w:left="-105" w:right="315"/>
              <w:jc w:val="both"/>
              <w:rPr>
                <w:sz w:val="28"/>
                <w:szCs w:val="28"/>
                <w:lang w:eastAsia="en-US"/>
              </w:rPr>
            </w:pPr>
            <w:r w:rsidRPr="005E4A0F">
              <w:rPr>
                <w:sz w:val="28"/>
                <w:szCs w:val="28"/>
                <w:lang w:eastAsia="en-US"/>
              </w:rPr>
              <w:t xml:space="preserve">О создании комиссии по приему-передаче объектов основных средств и материальных ценностей </w:t>
            </w:r>
            <w:r w:rsidRPr="00EC67D2">
              <w:rPr>
                <w:sz w:val="28"/>
                <w:szCs w:val="28"/>
              </w:rPr>
              <w:t>Муниципального бюджетного учреждения культуры «Ш</w:t>
            </w:r>
            <w:r>
              <w:rPr>
                <w:sz w:val="28"/>
                <w:szCs w:val="28"/>
              </w:rPr>
              <w:t>у</w:t>
            </w:r>
            <w:r w:rsidRPr="00EC67D2">
              <w:rPr>
                <w:sz w:val="28"/>
                <w:szCs w:val="28"/>
              </w:rPr>
              <w:t>мячская централизованная клубная система»</w:t>
            </w:r>
          </w:p>
        </w:tc>
        <w:tc>
          <w:tcPr>
            <w:tcW w:w="4716" w:type="dxa"/>
          </w:tcPr>
          <w:p w:rsidR="00162C20" w:rsidRPr="005E4A0F" w:rsidRDefault="00162C20" w:rsidP="00D2206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162C20" w:rsidRDefault="00162C20" w:rsidP="00162C20">
      <w:pPr>
        <w:ind w:firstLine="709"/>
        <w:jc w:val="both"/>
        <w:rPr>
          <w:sz w:val="28"/>
          <w:szCs w:val="28"/>
        </w:rPr>
      </w:pPr>
    </w:p>
    <w:p w:rsidR="00162C20" w:rsidRPr="005E4A0F" w:rsidRDefault="00162C20" w:rsidP="00162C20">
      <w:pPr>
        <w:ind w:firstLine="709"/>
        <w:jc w:val="both"/>
        <w:rPr>
          <w:sz w:val="28"/>
          <w:szCs w:val="28"/>
        </w:rPr>
      </w:pPr>
    </w:p>
    <w:p w:rsidR="00162C20" w:rsidRPr="005E4A0F" w:rsidRDefault="00162C20" w:rsidP="00162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увольнением</w:t>
      </w:r>
      <w:r w:rsidRPr="005E4A0F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 w:rsidRPr="005E4A0F">
        <w:rPr>
          <w:sz w:val="28"/>
          <w:szCs w:val="28"/>
        </w:rPr>
        <w:t xml:space="preserve"> </w:t>
      </w:r>
      <w:bookmarkStart w:id="0" w:name="_Hlk204252823"/>
      <w:r>
        <w:rPr>
          <w:sz w:val="28"/>
          <w:szCs w:val="28"/>
        </w:rPr>
        <w:t>М</w:t>
      </w:r>
      <w:r w:rsidRPr="005E4A0F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бюджетного учреждения культуры «Шумячская централизованная клубная система» </w:t>
      </w:r>
      <w:bookmarkEnd w:id="0"/>
      <w:r>
        <w:rPr>
          <w:sz w:val="28"/>
          <w:szCs w:val="28"/>
        </w:rPr>
        <w:t>Якушевой Анастасии Олеговны.</w:t>
      </w:r>
      <w:r w:rsidRPr="005E4A0F">
        <w:rPr>
          <w:sz w:val="28"/>
          <w:szCs w:val="28"/>
        </w:rPr>
        <w:t xml:space="preserve"> </w:t>
      </w:r>
    </w:p>
    <w:p w:rsidR="00162C20" w:rsidRPr="005E4A0F" w:rsidRDefault="00162C20" w:rsidP="00162C20">
      <w:pPr>
        <w:ind w:firstLine="709"/>
        <w:jc w:val="both"/>
        <w:rPr>
          <w:sz w:val="28"/>
          <w:szCs w:val="28"/>
        </w:rPr>
      </w:pPr>
    </w:p>
    <w:p w:rsidR="00162C20" w:rsidRPr="005E4A0F" w:rsidRDefault="00162C20" w:rsidP="00162C20">
      <w:pPr>
        <w:numPr>
          <w:ilvl w:val="0"/>
          <w:numId w:val="20"/>
        </w:numPr>
        <w:ind w:left="0" w:firstLine="709"/>
        <w:contextualSpacing/>
        <w:jc w:val="both"/>
        <w:rPr>
          <w:sz w:val="28"/>
          <w:szCs w:val="28"/>
        </w:rPr>
      </w:pPr>
      <w:r w:rsidRPr="005E4A0F">
        <w:rPr>
          <w:sz w:val="28"/>
          <w:szCs w:val="28"/>
        </w:rPr>
        <w:t xml:space="preserve">Создать комиссию по приему-передаче объектов основных средств и материальных ценностей </w:t>
      </w:r>
      <w:r w:rsidRPr="00EC67D2">
        <w:rPr>
          <w:sz w:val="28"/>
          <w:szCs w:val="28"/>
        </w:rPr>
        <w:t>Муниципального бюджетного учреждения культуры «Шумячская централизованная клубная система»</w:t>
      </w:r>
      <w:r w:rsidRPr="005E4A0F">
        <w:rPr>
          <w:sz w:val="28"/>
          <w:szCs w:val="28"/>
        </w:rPr>
        <w:t xml:space="preserve"> в составе:</w:t>
      </w:r>
    </w:p>
    <w:p w:rsidR="00162C20" w:rsidRPr="005E4A0F" w:rsidRDefault="00162C20" w:rsidP="00162C20">
      <w:pPr>
        <w:ind w:left="709"/>
        <w:contextualSpacing/>
        <w:jc w:val="both"/>
        <w:rPr>
          <w:sz w:val="28"/>
          <w:szCs w:val="28"/>
        </w:rPr>
      </w:pPr>
    </w:p>
    <w:tbl>
      <w:tblPr>
        <w:tblStyle w:val="12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"/>
        <w:gridCol w:w="6379"/>
      </w:tblGrid>
      <w:tr w:rsidR="00162C20" w:rsidRPr="005E4A0F" w:rsidTr="00162C20">
        <w:tc>
          <w:tcPr>
            <w:tcW w:w="3261" w:type="dxa"/>
            <w:hideMark/>
          </w:tcPr>
          <w:p w:rsidR="00162C20" w:rsidRDefault="00162C20" w:rsidP="00D2206A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Абраменков</w:t>
            </w:r>
          </w:p>
          <w:p w:rsidR="00162C20" w:rsidRDefault="00162C20" w:rsidP="00D2206A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Евгеньевич</w:t>
            </w:r>
          </w:p>
          <w:p w:rsidR="00162C20" w:rsidRPr="007B5E03" w:rsidRDefault="00162C20" w:rsidP="00D220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2C20" w:rsidRPr="007B5E03" w:rsidRDefault="00162C20" w:rsidP="00D220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2C20" w:rsidRDefault="00162C20" w:rsidP="00D2206A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3D1DD3">
              <w:rPr>
                <w:rFonts w:ascii="Times New Roman" w:hAnsi="Times New Roman"/>
                <w:sz w:val="28"/>
                <w:szCs w:val="28"/>
              </w:rPr>
              <w:t>Астахова</w:t>
            </w:r>
          </w:p>
          <w:p w:rsidR="00162C20" w:rsidRPr="007B5E03" w:rsidRDefault="00162C20" w:rsidP="00D2206A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3D1DD3">
              <w:rPr>
                <w:rFonts w:ascii="Times New Roman" w:hAnsi="Times New Roman"/>
                <w:sz w:val="28"/>
                <w:szCs w:val="28"/>
              </w:rPr>
              <w:t xml:space="preserve">Наталья Михайловна </w:t>
            </w:r>
          </w:p>
          <w:p w:rsidR="00162C20" w:rsidRPr="007B5E03" w:rsidRDefault="00162C20" w:rsidP="00D220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2C20" w:rsidRDefault="00162C20" w:rsidP="00D2206A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162C20" w:rsidRDefault="00162C20" w:rsidP="00D2206A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162C20" w:rsidRDefault="00162C20" w:rsidP="00D2206A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Сташевская</w:t>
            </w:r>
          </w:p>
          <w:p w:rsidR="00162C20" w:rsidRPr="007B5E03" w:rsidRDefault="00162C20" w:rsidP="00D2206A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6520" w:type="dxa"/>
            <w:gridSpan w:val="2"/>
            <w:hideMark/>
          </w:tcPr>
          <w:p w:rsidR="00162C20" w:rsidRDefault="00162C20" w:rsidP="00162C20">
            <w:pPr>
              <w:ind w:right="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заместитель Главы муниципального образования «Шумячский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области – 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2C20" w:rsidRPr="0008186B" w:rsidRDefault="00162C20" w:rsidP="00D2206A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62C20" w:rsidRDefault="00162C20" w:rsidP="00162C20">
            <w:pPr>
              <w:ind w:right="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 w:rsidRPr="003D1DD3">
              <w:rPr>
                <w:rFonts w:ascii="Times New Roman" w:hAnsi="Times New Roman"/>
                <w:sz w:val="28"/>
                <w:szCs w:val="28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заместитель председателя комиссии;</w:t>
            </w:r>
          </w:p>
          <w:p w:rsidR="00162C20" w:rsidRDefault="00162C20" w:rsidP="00D220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2C20" w:rsidRDefault="00162C20" w:rsidP="00D220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Отдела экономики,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комплексного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 деятельности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«Шумячский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секретарь комиссии;</w:t>
            </w:r>
          </w:p>
          <w:p w:rsidR="00162C20" w:rsidRDefault="00162C20" w:rsidP="00D220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2C20" w:rsidRPr="005E4A0F" w:rsidRDefault="00162C20" w:rsidP="00D220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C20" w:rsidRPr="005E4A0F" w:rsidTr="00162C20">
        <w:tc>
          <w:tcPr>
            <w:tcW w:w="9781" w:type="dxa"/>
            <w:gridSpan w:val="3"/>
            <w:hideMark/>
          </w:tcPr>
          <w:p w:rsidR="00162C20" w:rsidRDefault="00162C20" w:rsidP="00D22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62C20" w:rsidRPr="0008186B" w:rsidRDefault="00162C20" w:rsidP="00D2206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62C20" w:rsidRPr="005E4A0F" w:rsidRDefault="00162C20" w:rsidP="00D22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2C20" w:rsidRPr="005E4A0F" w:rsidTr="00162C20">
        <w:tc>
          <w:tcPr>
            <w:tcW w:w="3402" w:type="dxa"/>
            <w:gridSpan w:val="2"/>
            <w:hideMark/>
          </w:tcPr>
          <w:p w:rsidR="00162C20" w:rsidRDefault="00162C20" w:rsidP="00D2206A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Старовойтов </w:t>
            </w:r>
          </w:p>
          <w:p w:rsidR="00162C20" w:rsidRPr="005E4A0F" w:rsidRDefault="00162C20" w:rsidP="00D2206A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6379" w:type="dxa"/>
            <w:hideMark/>
          </w:tcPr>
          <w:p w:rsidR="00162C20" w:rsidRPr="00EC67D2" w:rsidRDefault="00162C20" w:rsidP="00162C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351B0C">
              <w:rPr>
                <w:rFonts w:ascii="Times New Roman" w:hAnsi="Times New Roman"/>
                <w:sz w:val="28"/>
                <w:szCs w:val="28"/>
              </w:rPr>
              <w:t>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51B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62C20" w:rsidRPr="005E4A0F" w:rsidTr="00162C20">
        <w:tc>
          <w:tcPr>
            <w:tcW w:w="3402" w:type="dxa"/>
            <w:gridSpan w:val="2"/>
          </w:tcPr>
          <w:p w:rsidR="00162C20" w:rsidRPr="00A570FE" w:rsidRDefault="00162C20" w:rsidP="00D220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2C20" w:rsidRDefault="00162C20" w:rsidP="00162C20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Гапеева Кристина Игоревна</w:t>
            </w:r>
          </w:p>
          <w:p w:rsidR="00162C20" w:rsidRPr="009B126A" w:rsidRDefault="00162C20" w:rsidP="00D220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2C20" w:rsidRPr="009B126A" w:rsidRDefault="00162C20" w:rsidP="00D220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2C20" w:rsidRDefault="00162C20" w:rsidP="00162C20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Васильев </w:t>
            </w:r>
          </w:p>
          <w:p w:rsidR="00162C20" w:rsidRPr="009B126A" w:rsidRDefault="00162C20" w:rsidP="00162C20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379" w:type="dxa"/>
          </w:tcPr>
          <w:p w:rsidR="00162C20" w:rsidRDefault="00162C20" w:rsidP="00D220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2C20" w:rsidRDefault="00162C20" w:rsidP="00D220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Муниципального казенного учреждения «</w:t>
            </w:r>
            <w:r>
              <w:rPr>
                <w:rFonts w:ascii="Times New Roman" w:hAnsi="Times New Roman"/>
                <w:sz w:val="28"/>
                <w:szCs w:val="28"/>
              </w:rPr>
              <w:t>ЦБ Шумячского муниципального округа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2C20" w:rsidRDefault="00162C20" w:rsidP="00D220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2C20" w:rsidRPr="005E4A0F" w:rsidRDefault="00162C20" w:rsidP="00D220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и.о. директора </w:t>
            </w:r>
            <w:r w:rsidRPr="009B126A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126A">
              <w:rPr>
                <w:rFonts w:ascii="Times New Roman" w:hAnsi="Times New Roman"/>
                <w:sz w:val="28"/>
                <w:szCs w:val="28"/>
              </w:rPr>
              <w:t>культуры «Шумячская централизованная клубная система»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1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62C20" w:rsidRDefault="00162C20" w:rsidP="00162C20">
      <w:pPr>
        <w:contextualSpacing/>
        <w:jc w:val="both"/>
        <w:rPr>
          <w:sz w:val="28"/>
          <w:szCs w:val="28"/>
        </w:rPr>
      </w:pPr>
    </w:p>
    <w:p w:rsidR="00162C20" w:rsidRPr="006002A6" w:rsidRDefault="00162C20" w:rsidP="00162C20">
      <w:pPr>
        <w:pStyle w:val="ad"/>
        <w:ind w:left="0" w:firstLine="0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  <w:t>2. Комиссии 20.02.2026</w:t>
      </w:r>
      <w:r w:rsidRPr="006002A6">
        <w:rPr>
          <w:szCs w:val="28"/>
        </w:rPr>
        <w:t xml:space="preserve">г. провести прием-передачу объектов основных средств и материальных ценностей, подготовить и представить на утверждение акт приема-передачи объектов основных средств и материальных ценностей. </w:t>
      </w:r>
    </w:p>
    <w:p w:rsidR="00162C20" w:rsidRPr="005E4A0F" w:rsidRDefault="00162C20" w:rsidP="00162C20">
      <w:pPr>
        <w:ind w:left="-720"/>
        <w:jc w:val="both"/>
        <w:rPr>
          <w:sz w:val="28"/>
          <w:szCs w:val="28"/>
        </w:rPr>
      </w:pPr>
    </w:p>
    <w:p w:rsidR="00162C20" w:rsidRPr="005E4A0F" w:rsidRDefault="00162C20" w:rsidP="00162C20">
      <w:pPr>
        <w:ind w:left="-720"/>
        <w:jc w:val="both"/>
        <w:rPr>
          <w:sz w:val="28"/>
          <w:szCs w:val="28"/>
        </w:rPr>
      </w:pPr>
    </w:p>
    <w:p w:rsidR="00162C20" w:rsidRPr="005E4A0F" w:rsidRDefault="00162C20" w:rsidP="00162C20">
      <w:pPr>
        <w:ind w:left="-720"/>
        <w:jc w:val="both"/>
        <w:rPr>
          <w:sz w:val="28"/>
          <w:szCs w:val="28"/>
        </w:rPr>
      </w:pPr>
    </w:p>
    <w:p w:rsidR="00162C20" w:rsidRPr="005E4A0F" w:rsidRDefault="00162C20" w:rsidP="00162C20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Pr="005E4A0F">
        <w:rPr>
          <w:sz w:val="28"/>
          <w:szCs w:val="28"/>
        </w:rPr>
        <w:t xml:space="preserve"> муниципального образования</w:t>
      </w:r>
    </w:p>
    <w:p w:rsidR="00162C20" w:rsidRDefault="00162C20" w:rsidP="00162C20">
      <w:pPr>
        <w:jc w:val="both"/>
        <w:rPr>
          <w:sz w:val="28"/>
          <w:szCs w:val="28"/>
        </w:rPr>
      </w:pPr>
      <w:r w:rsidRPr="005E4A0F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5E4A0F">
        <w:rPr>
          <w:sz w:val="28"/>
          <w:szCs w:val="28"/>
        </w:rPr>
        <w:t>»</w:t>
      </w:r>
    </w:p>
    <w:p w:rsidR="00042677" w:rsidRDefault="00162C20" w:rsidP="00162C20">
      <w:pPr>
        <w:jc w:val="both"/>
        <w:rPr>
          <w:sz w:val="28"/>
          <w:szCs w:val="28"/>
        </w:rPr>
      </w:pPr>
      <w:r w:rsidRPr="005E4A0F">
        <w:rPr>
          <w:sz w:val="28"/>
          <w:szCs w:val="28"/>
        </w:rPr>
        <w:t xml:space="preserve">Смоленской области                  </w:t>
      </w:r>
      <w:r>
        <w:rPr>
          <w:sz w:val="28"/>
          <w:szCs w:val="28"/>
        </w:rPr>
        <w:t xml:space="preserve">                                                      Н.М. Дмитриева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B7B" w:rsidRDefault="00603B7B">
      <w:r>
        <w:separator/>
      </w:r>
    </w:p>
  </w:endnote>
  <w:endnote w:type="continuationSeparator" w:id="0">
    <w:p w:rsidR="00603B7B" w:rsidRDefault="0060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B7B" w:rsidRDefault="00603B7B">
      <w:r>
        <w:separator/>
      </w:r>
    </w:p>
  </w:footnote>
  <w:footnote w:type="continuationSeparator" w:id="0">
    <w:p w:rsidR="00603B7B" w:rsidRDefault="0060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16"/>
  </w:num>
  <w:num w:numId="6">
    <w:abstractNumId w:val="19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2C20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1C5E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3B7B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B7DFD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4045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373D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uiPriority w:val="59"/>
    <w:rsid w:val="00162C2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2026-02-17T14:00:00Z</cp:lastPrinted>
  <dcterms:created xsi:type="dcterms:W3CDTF">2026-02-25T07:33:00Z</dcterms:created>
  <dcterms:modified xsi:type="dcterms:W3CDTF">2026-02-25T07:33:00Z</dcterms:modified>
</cp:coreProperties>
</file>