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B213B">
        <w:rPr>
          <w:sz w:val="28"/>
          <w:szCs w:val="28"/>
          <w:u w:val="single"/>
        </w:rPr>
        <w:t>22.08.2024г.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B213B">
        <w:rPr>
          <w:sz w:val="28"/>
          <w:szCs w:val="28"/>
        </w:rPr>
        <w:t xml:space="preserve"> 309-р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9434A4" w:rsidTr="005755B0">
        <w:tc>
          <w:tcPr>
            <w:tcW w:w="4680" w:type="dxa"/>
            <w:hideMark/>
          </w:tcPr>
          <w:p w:rsidR="009434A4" w:rsidRDefault="009434A4" w:rsidP="009434A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9434A4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434A4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434A4" w:rsidRDefault="009434A4" w:rsidP="009434A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постановления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22.08</w:t>
      </w:r>
      <w:r w:rsidRPr="00C709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№383 «</w:t>
      </w:r>
      <w:r>
        <w:rPr>
          <w:sz w:val="28"/>
        </w:rPr>
        <w:t>О приеме объекта в собственность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</w:t>
      </w:r>
      <w:r w:rsidRPr="00E4019B">
        <w:rPr>
          <w:sz w:val="28"/>
        </w:rPr>
        <w:t>ленской области</w:t>
      </w:r>
      <w:r>
        <w:rPr>
          <w:sz w:val="28"/>
        </w:rPr>
        <w:t xml:space="preserve">» </w:t>
      </w:r>
    </w:p>
    <w:p w:rsidR="009434A4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434A4" w:rsidRPr="003976FE" w:rsidRDefault="009434A4" w:rsidP="009434A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22</w:t>
      </w:r>
      <w:r w:rsidRPr="00C7098E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ascii="Times New Roman CYR" w:hAnsi="Times New Roman CYR"/>
          <w:bCs/>
          <w:sz w:val="28"/>
          <w:szCs w:val="28"/>
        </w:rPr>
        <w:t>08</w:t>
      </w:r>
      <w:r w:rsidRPr="00C7098E">
        <w:rPr>
          <w:rFonts w:ascii="Times New Roman CYR" w:hAnsi="Times New Roman CYR"/>
          <w:bCs/>
          <w:sz w:val="28"/>
          <w:szCs w:val="28"/>
        </w:rPr>
        <w:t>.2024г.</w:t>
      </w:r>
    </w:p>
    <w:p w:rsidR="009434A4" w:rsidRPr="003976FE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434A4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434A4" w:rsidRDefault="009434A4" w:rsidP="009434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9434A4" w:rsidTr="005755B0">
        <w:trPr>
          <w:jc w:val="center"/>
        </w:trPr>
        <w:tc>
          <w:tcPr>
            <w:tcW w:w="6982" w:type="dxa"/>
            <w:hideMark/>
          </w:tcPr>
          <w:p w:rsidR="009434A4" w:rsidRDefault="009434A4" w:rsidP="005755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9434A4" w:rsidRDefault="009434A4" w:rsidP="005755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9434A4" w:rsidRDefault="009434A4" w:rsidP="005755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434A4" w:rsidRDefault="009434A4" w:rsidP="005755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9434A4" w:rsidRDefault="009434A4" w:rsidP="009434A4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6544E5" w:rsidRDefault="006544E5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</w:p>
    <w:p w:rsidR="009434A4" w:rsidRDefault="009434A4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9434A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910" w:rsidRDefault="00302910">
      <w:r>
        <w:separator/>
      </w:r>
    </w:p>
  </w:endnote>
  <w:endnote w:type="continuationSeparator" w:id="0">
    <w:p w:rsidR="00302910" w:rsidRDefault="0030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910" w:rsidRDefault="00302910">
      <w:r>
        <w:separator/>
      </w:r>
    </w:p>
  </w:footnote>
  <w:footnote w:type="continuationSeparator" w:id="0">
    <w:p w:rsidR="00302910" w:rsidRDefault="0030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1E6E"/>
    <w:rsid w:val="000C2689"/>
    <w:rsid w:val="000C3F3E"/>
    <w:rsid w:val="000C7387"/>
    <w:rsid w:val="000D1E14"/>
    <w:rsid w:val="000D4278"/>
    <w:rsid w:val="000D76A1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910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1AAE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B213B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5ED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D3DA4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34A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48D1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3B77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2024-08-26T11:26:00Z</cp:lastPrinted>
  <dcterms:created xsi:type="dcterms:W3CDTF">2024-09-03T07:31:00Z</dcterms:created>
  <dcterms:modified xsi:type="dcterms:W3CDTF">2024-09-03T07:31:00Z</dcterms:modified>
</cp:coreProperties>
</file>