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0B7CE2">
        <w:rPr>
          <w:sz w:val="28"/>
          <w:szCs w:val="28"/>
          <w:u w:val="single"/>
        </w:rPr>
        <w:t>16.08.2024г.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0B7CE2">
        <w:rPr>
          <w:sz w:val="28"/>
          <w:szCs w:val="28"/>
        </w:rPr>
        <w:t xml:space="preserve"> 297-р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5121"/>
      </w:tblGrid>
      <w:tr w:rsidR="00E61EBA" w:rsidRPr="00E61EBA" w:rsidTr="00A86CAB">
        <w:tc>
          <w:tcPr>
            <w:tcW w:w="4786" w:type="dxa"/>
          </w:tcPr>
          <w:p w:rsidR="00E61EBA" w:rsidRPr="00E61EBA" w:rsidRDefault="00E61EBA" w:rsidP="00E61EBA">
            <w:pPr>
              <w:ind w:left="-105"/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О создании оперативного штаба по подготовке и проведению всероссийского учения</w:t>
            </w:r>
          </w:p>
          <w:p w:rsidR="00E61EBA" w:rsidRPr="00E61EBA" w:rsidRDefault="00E61EBA" w:rsidP="00E61EBA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</w:p>
        </w:tc>
      </w:tr>
    </w:tbl>
    <w:p w:rsidR="00E61EBA" w:rsidRPr="00E61EBA" w:rsidRDefault="00E61EBA" w:rsidP="00E61EBA">
      <w:pPr>
        <w:tabs>
          <w:tab w:val="right" w:pos="10206"/>
        </w:tabs>
        <w:jc w:val="both"/>
        <w:rPr>
          <w:sz w:val="28"/>
          <w:szCs w:val="28"/>
        </w:rPr>
      </w:pPr>
      <w:r w:rsidRPr="00E61EBA">
        <w:rPr>
          <w:sz w:val="28"/>
          <w:szCs w:val="28"/>
        </w:rPr>
        <w:t xml:space="preserve">      </w:t>
      </w:r>
      <w:r w:rsidRPr="00E61EBA">
        <w:rPr>
          <w:sz w:val="28"/>
          <w:szCs w:val="28"/>
        </w:rPr>
        <w:tab/>
      </w:r>
    </w:p>
    <w:p w:rsidR="00E61EBA" w:rsidRPr="00E61EBA" w:rsidRDefault="00E61EBA" w:rsidP="00E61EBA">
      <w:pPr>
        <w:ind w:firstLine="709"/>
        <w:jc w:val="both"/>
        <w:rPr>
          <w:sz w:val="28"/>
          <w:szCs w:val="28"/>
        </w:rPr>
      </w:pPr>
      <w:r w:rsidRPr="00E61EBA">
        <w:rPr>
          <w:sz w:val="28"/>
          <w:szCs w:val="28"/>
        </w:rPr>
        <w:t>Во исполнение поручения Президента Российской Федерации от 31 мая 2021 года № Пр-919 «О внедрении единого подхода к обеспечению безопасности в общеобразовательных организациях» и в связи с участившимися случаями обстрелов населенных пунктов, в том числе расположенных в субъектах Российской Федерации, не граничащих с зоной проведения специальной военной операции, для подготовки и проведения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отработке комплексного сценария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 информационным сообщением о воздушной тревоге» (далее - Учение):</w:t>
      </w:r>
    </w:p>
    <w:p w:rsidR="00E61EBA" w:rsidRPr="00E61EBA" w:rsidRDefault="00E61EBA" w:rsidP="00E61EBA">
      <w:pPr>
        <w:tabs>
          <w:tab w:val="right" w:pos="10206"/>
        </w:tabs>
        <w:ind w:firstLine="680"/>
        <w:jc w:val="both"/>
        <w:rPr>
          <w:sz w:val="28"/>
          <w:szCs w:val="28"/>
        </w:rPr>
      </w:pPr>
      <w:r w:rsidRPr="00E61EBA">
        <w:rPr>
          <w:sz w:val="28"/>
          <w:szCs w:val="28"/>
        </w:rPr>
        <w:t>Создать оперативный штаб по подготовке и проведению Учения в составе:</w:t>
      </w:r>
    </w:p>
    <w:p w:rsidR="00E61EBA" w:rsidRPr="00E61EBA" w:rsidRDefault="00E61EBA" w:rsidP="00E61EBA">
      <w:pPr>
        <w:tabs>
          <w:tab w:val="right" w:pos="10206"/>
        </w:tabs>
        <w:jc w:val="both"/>
        <w:rPr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61EBA" w:rsidRPr="00E61EBA" w:rsidTr="00837508">
        <w:tc>
          <w:tcPr>
            <w:tcW w:w="3681" w:type="dxa"/>
            <w:hideMark/>
          </w:tcPr>
          <w:p w:rsid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 xml:space="preserve">Каменев </w:t>
            </w:r>
          </w:p>
          <w:p w:rsidR="00E61EBA" w:rsidRP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5953" w:type="dxa"/>
          </w:tcPr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- Глава муниципального образования «</w:t>
            </w:r>
            <w:proofErr w:type="spellStart"/>
            <w:r w:rsidRPr="00E61EBA">
              <w:rPr>
                <w:sz w:val="28"/>
                <w:szCs w:val="28"/>
              </w:rPr>
              <w:t>Шумячский</w:t>
            </w:r>
            <w:proofErr w:type="spellEnd"/>
            <w:r w:rsidRPr="00E61EBA">
              <w:rPr>
                <w:sz w:val="28"/>
                <w:szCs w:val="28"/>
              </w:rPr>
              <w:t xml:space="preserve"> район» Смоленской области, председатель штаба;</w:t>
            </w:r>
          </w:p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  <w:hideMark/>
          </w:tcPr>
          <w:p w:rsid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 xml:space="preserve">Кулешова </w:t>
            </w:r>
          </w:p>
          <w:p w:rsidR="00E61EBA" w:rsidRP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- начальник Отдела по образованию Администрации муниципального образования «</w:t>
            </w:r>
            <w:proofErr w:type="spellStart"/>
            <w:r w:rsidRPr="00E61EBA">
              <w:rPr>
                <w:sz w:val="28"/>
                <w:szCs w:val="28"/>
              </w:rPr>
              <w:t>Шумячский</w:t>
            </w:r>
            <w:proofErr w:type="spellEnd"/>
            <w:r w:rsidRPr="00E61EBA">
              <w:rPr>
                <w:sz w:val="28"/>
                <w:szCs w:val="28"/>
              </w:rPr>
              <w:t xml:space="preserve"> район» Смоленской области, заместитель председателя штаба;</w:t>
            </w:r>
          </w:p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  <w:hideMark/>
          </w:tcPr>
          <w:p w:rsidR="00E61EBA" w:rsidRDefault="00E61EBA" w:rsidP="00E61EBA">
            <w:pPr>
              <w:tabs>
                <w:tab w:val="right" w:pos="10206"/>
              </w:tabs>
              <w:rPr>
                <w:sz w:val="28"/>
                <w:szCs w:val="28"/>
              </w:rPr>
            </w:pPr>
            <w:proofErr w:type="spellStart"/>
            <w:r w:rsidRPr="00E61EBA">
              <w:rPr>
                <w:sz w:val="28"/>
                <w:szCs w:val="28"/>
              </w:rPr>
              <w:t>Винидиктова</w:t>
            </w:r>
            <w:proofErr w:type="spellEnd"/>
            <w:r w:rsidRPr="00E61EBA">
              <w:rPr>
                <w:sz w:val="28"/>
                <w:szCs w:val="28"/>
              </w:rPr>
              <w:t xml:space="preserve"> </w:t>
            </w:r>
          </w:p>
          <w:p w:rsidR="00E61EBA" w:rsidRPr="00E61EBA" w:rsidRDefault="00E61EBA" w:rsidP="00E61EBA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953" w:type="dxa"/>
          </w:tcPr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- менеджер-инженер Отдела по образованию Администрации муниципального образования «</w:t>
            </w:r>
            <w:proofErr w:type="spellStart"/>
            <w:r w:rsidRPr="00E61EBA">
              <w:rPr>
                <w:sz w:val="28"/>
                <w:szCs w:val="28"/>
              </w:rPr>
              <w:t>Шумячский</w:t>
            </w:r>
            <w:proofErr w:type="spellEnd"/>
            <w:r w:rsidRPr="00E61EBA">
              <w:rPr>
                <w:sz w:val="28"/>
                <w:szCs w:val="28"/>
              </w:rPr>
              <w:t xml:space="preserve"> район» Смоленской области, секретарь штаба</w:t>
            </w:r>
            <w:r w:rsidR="008A1750">
              <w:rPr>
                <w:sz w:val="28"/>
                <w:szCs w:val="28"/>
              </w:rPr>
              <w:t>;</w:t>
            </w:r>
          </w:p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9634" w:type="dxa"/>
            <w:gridSpan w:val="2"/>
            <w:hideMark/>
          </w:tcPr>
          <w:p w:rsidR="00E61EBA" w:rsidRPr="00E61EBA" w:rsidRDefault="00E61EBA" w:rsidP="00837508">
            <w:pPr>
              <w:tabs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lastRenderedPageBreak/>
              <w:t>Члены штаба:</w:t>
            </w:r>
          </w:p>
        </w:tc>
      </w:tr>
      <w:tr w:rsidR="00E61EBA" w:rsidRPr="00E61EBA" w:rsidTr="00837508">
        <w:tc>
          <w:tcPr>
            <w:tcW w:w="3681" w:type="dxa"/>
            <w:hideMark/>
          </w:tcPr>
          <w:p w:rsidR="00837508" w:rsidRDefault="00837508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proofErr w:type="spellStart"/>
            <w:r w:rsidRPr="00E61EBA">
              <w:rPr>
                <w:sz w:val="28"/>
                <w:szCs w:val="28"/>
              </w:rPr>
              <w:t>Журкович</w:t>
            </w:r>
            <w:proofErr w:type="spellEnd"/>
            <w:r w:rsidRPr="00E61EBA">
              <w:rPr>
                <w:sz w:val="28"/>
                <w:szCs w:val="28"/>
              </w:rPr>
              <w:t xml:space="preserve"> </w:t>
            </w:r>
          </w:p>
          <w:p w:rsidR="00E61EBA" w:rsidRP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5953" w:type="dxa"/>
            <w:hideMark/>
          </w:tcPr>
          <w:p w:rsidR="00837508" w:rsidRDefault="00837508" w:rsidP="00E61EBA">
            <w:pPr>
              <w:tabs>
                <w:tab w:val="right" w:pos="1020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1EBA" w:rsidRDefault="00E61EBA" w:rsidP="00E61EBA">
            <w:pPr>
              <w:tabs>
                <w:tab w:val="right" w:pos="102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- главный специалист</w:t>
            </w:r>
            <w:r w:rsidRPr="00E61EB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61EBA">
              <w:rPr>
                <w:bCs/>
                <w:color w:val="000000"/>
                <w:sz w:val="28"/>
                <w:szCs w:val="28"/>
              </w:rPr>
              <w:t>Сектора по делам гражданской обороны и чрезвычайным ситуациям Администрации муниципального образования «</w:t>
            </w:r>
            <w:proofErr w:type="spellStart"/>
            <w:r w:rsidRPr="00E61EBA">
              <w:rPr>
                <w:b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61EBA">
              <w:rPr>
                <w:bCs/>
                <w:color w:val="000000"/>
                <w:sz w:val="28"/>
                <w:szCs w:val="28"/>
              </w:rPr>
              <w:t xml:space="preserve"> район» Смоленской области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837508" w:rsidRDefault="00837508" w:rsidP="00E61EBA">
            <w:pPr>
              <w:tabs>
                <w:tab w:val="right" w:pos="102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E61EBA" w:rsidRPr="00E61EBA" w:rsidRDefault="00E61EBA" w:rsidP="00E61EBA">
            <w:pPr>
              <w:tabs>
                <w:tab w:val="right" w:pos="10206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 xml:space="preserve">Удалой </w:t>
            </w:r>
          </w:p>
          <w:p w:rsidR="00E61EBA" w:rsidRP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 xml:space="preserve">- начальник Пункта полиции по </w:t>
            </w:r>
            <w:proofErr w:type="spellStart"/>
            <w:r w:rsidRPr="00E61EBA">
              <w:rPr>
                <w:sz w:val="28"/>
                <w:szCs w:val="28"/>
              </w:rPr>
              <w:t>Шумячскому</w:t>
            </w:r>
            <w:proofErr w:type="spellEnd"/>
            <w:r w:rsidRPr="00E61EBA">
              <w:rPr>
                <w:sz w:val="28"/>
                <w:szCs w:val="28"/>
              </w:rPr>
              <w:t xml:space="preserve"> району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E61EBA" w:rsidRPr="00E61EBA" w:rsidRDefault="00E61EBA" w:rsidP="00E61EBA">
            <w:pPr>
              <w:jc w:val="both"/>
              <w:rPr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 xml:space="preserve">Гавриков </w:t>
            </w:r>
          </w:p>
          <w:p w:rsidR="00E61EBA" w:rsidRPr="00E61EBA" w:rsidRDefault="00E61EBA" w:rsidP="00E61EBA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sz w:val="28"/>
                <w:szCs w:val="28"/>
              </w:rPr>
            </w:pPr>
            <w:r w:rsidRPr="00E61EBA">
              <w:rPr>
                <w:sz w:val="28"/>
                <w:szCs w:val="28"/>
              </w:rPr>
              <w:t>- начальник 51 ПСЧ отряда ФПС ГПС Главного управления МЧС России по Смоленской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E61EBA" w:rsidRPr="00E61EBA" w:rsidRDefault="00E61EBA" w:rsidP="00837508">
            <w:pPr>
              <w:jc w:val="both"/>
              <w:rPr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837508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Александрова </w:t>
            </w:r>
          </w:p>
          <w:p w:rsidR="00E61EBA" w:rsidRPr="00E61EBA" w:rsidRDefault="00E61EBA" w:rsidP="00837508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Марина Васильевна</w:t>
            </w:r>
          </w:p>
        </w:tc>
        <w:tc>
          <w:tcPr>
            <w:tcW w:w="5953" w:type="dxa"/>
          </w:tcPr>
          <w:p w:rsidR="00E61EBA" w:rsidRDefault="00E61EBA" w:rsidP="00837508">
            <w:pPr>
              <w:jc w:val="both"/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1EBA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E61EBA">
              <w:rPr>
                <w:color w:val="000000"/>
                <w:sz w:val="28"/>
                <w:szCs w:val="28"/>
              </w:rPr>
              <w:t xml:space="preserve">. директора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61EBA">
              <w:rPr>
                <w:color w:val="000000"/>
                <w:sz w:val="28"/>
                <w:szCs w:val="28"/>
              </w:rPr>
              <w:t>Краснооктябрьская СШ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E61EBA" w:rsidRPr="00E61EBA" w:rsidRDefault="00E61EBA" w:rsidP="0083750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61EBA">
              <w:rPr>
                <w:color w:val="000000"/>
                <w:sz w:val="28"/>
                <w:szCs w:val="28"/>
              </w:rPr>
              <w:t>Магон</w:t>
            </w:r>
            <w:proofErr w:type="spellEnd"/>
            <w:r w:rsidRPr="00E61EBA">
              <w:rPr>
                <w:color w:val="000000"/>
                <w:sz w:val="28"/>
                <w:szCs w:val="28"/>
              </w:rPr>
              <w:t xml:space="preserve"> </w:t>
            </w:r>
          </w:p>
          <w:p w:rsidR="00E61EBA" w:rsidRP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- директор МБОУ </w:t>
            </w:r>
            <w:proofErr w:type="spellStart"/>
            <w:r w:rsidRPr="00E61EBA">
              <w:rPr>
                <w:color w:val="000000"/>
                <w:sz w:val="28"/>
                <w:szCs w:val="28"/>
              </w:rPr>
              <w:t>Надейковичская</w:t>
            </w:r>
            <w:proofErr w:type="spellEnd"/>
            <w:r w:rsidRPr="00E61EBA">
              <w:rPr>
                <w:color w:val="000000"/>
                <w:sz w:val="28"/>
                <w:szCs w:val="28"/>
              </w:rPr>
              <w:t xml:space="preserve"> СШ имени И.П. </w:t>
            </w:r>
            <w:proofErr w:type="spellStart"/>
            <w:r w:rsidRPr="00E61EBA">
              <w:rPr>
                <w:color w:val="000000"/>
                <w:sz w:val="28"/>
                <w:szCs w:val="28"/>
              </w:rPr>
              <w:t>Гоманкова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E61EBA" w:rsidRP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Фадеева </w:t>
            </w:r>
          </w:p>
          <w:p w:rsidR="00E61EBA" w:rsidRP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- директор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61EBA">
              <w:rPr>
                <w:color w:val="000000"/>
                <w:sz w:val="28"/>
                <w:szCs w:val="28"/>
              </w:rPr>
              <w:t>Первомайская СШ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837508" w:rsidRDefault="00837508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508" w:rsidRPr="00E61EBA" w:rsidRDefault="00837508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Слободчиков </w:t>
            </w:r>
          </w:p>
          <w:p w:rsidR="00E61EBA" w:rsidRP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Виталий Леонидович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- директор МБОУ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61EBA">
              <w:rPr>
                <w:color w:val="000000"/>
                <w:sz w:val="28"/>
                <w:szCs w:val="28"/>
              </w:rPr>
              <w:t>Руссковская</w:t>
            </w:r>
            <w:proofErr w:type="spellEnd"/>
            <w:r w:rsidRPr="00E61EBA">
              <w:rPr>
                <w:color w:val="000000"/>
                <w:sz w:val="28"/>
                <w:szCs w:val="28"/>
              </w:rPr>
              <w:t xml:space="preserve"> СШ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837508" w:rsidRDefault="00837508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508" w:rsidRPr="00E61EBA" w:rsidRDefault="00837508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Афонина </w:t>
            </w:r>
          </w:p>
          <w:p w:rsidR="00E61EBA" w:rsidRP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Елена Леонидовна</w:t>
            </w:r>
          </w:p>
        </w:tc>
        <w:tc>
          <w:tcPr>
            <w:tcW w:w="5953" w:type="dxa"/>
          </w:tcPr>
          <w:p w:rsid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1EBA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E61EBA">
              <w:rPr>
                <w:color w:val="000000"/>
                <w:sz w:val="28"/>
                <w:szCs w:val="28"/>
              </w:rPr>
              <w:t xml:space="preserve">. директора МБОУ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61EBA">
              <w:rPr>
                <w:color w:val="000000"/>
                <w:sz w:val="28"/>
                <w:szCs w:val="28"/>
              </w:rPr>
              <w:t>Криволесская</w:t>
            </w:r>
            <w:proofErr w:type="spellEnd"/>
            <w:r w:rsidRPr="00E61EBA">
              <w:rPr>
                <w:color w:val="000000"/>
                <w:sz w:val="28"/>
                <w:szCs w:val="28"/>
              </w:rPr>
              <w:t xml:space="preserve"> ОШ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837508" w:rsidRDefault="00837508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61EBA" w:rsidRP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1EBA" w:rsidRPr="00E61EBA" w:rsidTr="00837508">
        <w:tc>
          <w:tcPr>
            <w:tcW w:w="3681" w:type="dxa"/>
          </w:tcPr>
          <w:p w:rsid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 xml:space="preserve">Донченко </w:t>
            </w:r>
          </w:p>
          <w:p w:rsidR="00E61EBA" w:rsidRPr="00E61EBA" w:rsidRDefault="00E61EBA" w:rsidP="00E61EBA">
            <w:pPr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Алла Михайловна</w:t>
            </w:r>
          </w:p>
        </w:tc>
        <w:tc>
          <w:tcPr>
            <w:tcW w:w="5953" w:type="dxa"/>
          </w:tcPr>
          <w:p w:rsidR="00E61EBA" w:rsidRPr="00E61EBA" w:rsidRDefault="00E61EBA" w:rsidP="00E61EBA">
            <w:pPr>
              <w:jc w:val="both"/>
              <w:rPr>
                <w:color w:val="000000"/>
                <w:sz w:val="28"/>
                <w:szCs w:val="28"/>
              </w:rPr>
            </w:pPr>
            <w:r w:rsidRPr="00E61EBA">
              <w:rPr>
                <w:color w:val="000000"/>
                <w:sz w:val="28"/>
                <w:szCs w:val="28"/>
              </w:rPr>
              <w:t>- директор</w:t>
            </w:r>
            <w:r w:rsidRPr="00E61EBA">
              <w:rPr>
                <w:rFonts w:ascii="Arial" w:hAnsi="Arial" w:cs="Arial"/>
                <w:color w:val="171717"/>
                <w:sz w:val="36"/>
                <w:szCs w:val="36"/>
                <w:shd w:val="clear" w:color="auto" w:fill="FFFFFF"/>
              </w:rPr>
              <w:t xml:space="preserve"> </w:t>
            </w:r>
            <w:r w:rsidRPr="00E61EBA">
              <w:rPr>
                <w:color w:val="171717"/>
                <w:sz w:val="28"/>
                <w:szCs w:val="36"/>
                <w:shd w:val="clear" w:color="auto" w:fill="FFFFFF"/>
              </w:rPr>
              <w:t>СОГБОУ «</w:t>
            </w:r>
            <w:proofErr w:type="spellStart"/>
            <w:r w:rsidRPr="00E61EBA">
              <w:rPr>
                <w:color w:val="171717"/>
                <w:sz w:val="28"/>
                <w:szCs w:val="36"/>
                <w:shd w:val="clear" w:color="auto" w:fill="FFFFFF"/>
              </w:rPr>
              <w:t>Шумячская</w:t>
            </w:r>
            <w:proofErr w:type="spellEnd"/>
            <w:r w:rsidRPr="00E61EBA">
              <w:rPr>
                <w:color w:val="171717"/>
                <w:sz w:val="28"/>
                <w:szCs w:val="36"/>
                <w:shd w:val="clear" w:color="auto" w:fill="FFFFFF"/>
              </w:rPr>
              <w:t xml:space="preserve"> санаторная школа-интернат»</w:t>
            </w:r>
            <w:r>
              <w:rPr>
                <w:color w:val="171717"/>
                <w:sz w:val="28"/>
                <w:szCs w:val="36"/>
                <w:shd w:val="clear" w:color="auto" w:fill="FFFFFF"/>
              </w:rPr>
              <w:t>.</w:t>
            </w:r>
          </w:p>
        </w:tc>
      </w:tr>
    </w:tbl>
    <w:p w:rsidR="00E61EBA" w:rsidRPr="00E61EBA" w:rsidRDefault="00E61EBA" w:rsidP="00E61EBA">
      <w:pPr>
        <w:tabs>
          <w:tab w:val="right" w:pos="10206"/>
        </w:tabs>
        <w:rPr>
          <w:szCs w:val="24"/>
        </w:rPr>
      </w:pPr>
    </w:p>
    <w:p w:rsidR="00E61EBA" w:rsidRDefault="00E61EBA" w:rsidP="00E61EBA">
      <w:pPr>
        <w:tabs>
          <w:tab w:val="right" w:pos="10206"/>
        </w:tabs>
        <w:rPr>
          <w:szCs w:val="24"/>
        </w:rPr>
      </w:pPr>
    </w:p>
    <w:p w:rsidR="00E61EBA" w:rsidRPr="00E61EBA" w:rsidRDefault="00E61EBA" w:rsidP="00E61EBA">
      <w:pPr>
        <w:tabs>
          <w:tab w:val="right" w:pos="10206"/>
        </w:tabs>
        <w:rPr>
          <w:szCs w:val="24"/>
        </w:rPr>
      </w:pPr>
    </w:p>
    <w:p w:rsidR="00E61EBA" w:rsidRPr="00E61EBA" w:rsidRDefault="00E61EBA" w:rsidP="00E61EBA">
      <w:pPr>
        <w:tabs>
          <w:tab w:val="right" w:pos="10206"/>
        </w:tabs>
        <w:rPr>
          <w:sz w:val="28"/>
          <w:szCs w:val="28"/>
        </w:rPr>
      </w:pPr>
      <w:r w:rsidRPr="00E61EBA">
        <w:rPr>
          <w:sz w:val="28"/>
          <w:szCs w:val="28"/>
        </w:rPr>
        <w:t>Глава муниципального образования</w:t>
      </w:r>
    </w:p>
    <w:p w:rsidR="00E61EBA" w:rsidRPr="00E61EBA" w:rsidRDefault="00E61EBA" w:rsidP="00E61EBA">
      <w:pPr>
        <w:jc w:val="both"/>
        <w:rPr>
          <w:sz w:val="28"/>
          <w:szCs w:val="28"/>
        </w:rPr>
      </w:pPr>
      <w:r w:rsidRPr="00E61EBA">
        <w:rPr>
          <w:sz w:val="28"/>
          <w:szCs w:val="28"/>
        </w:rPr>
        <w:t>«</w:t>
      </w:r>
      <w:proofErr w:type="spellStart"/>
      <w:r w:rsidRPr="00E61EBA">
        <w:rPr>
          <w:sz w:val="28"/>
          <w:szCs w:val="28"/>
        </w:rPr>
        <w:t>Шумячский</w:t>
      </w:r>
      <w:proofErr w:type="spellEnd"/>
      <w:r w:rsidRPr="00E61EBA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P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5E79" w:rsidSect="00E61EBA">
      <w:headerReference w:type="even" r:id="rId9"/>
      <w:headerReference w:type="default" r:id="rId10"/>
      <w:headerReference w:type="first" r:id="rId11"/>
      <w:pgSz w:w="11907" w:h="16840" w:code="9"/>
      <w:pgMar w:top="1134" w:right="567" w:bottom="993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5D" w:rsidRDefault="00DD695D" w:rsidP="00403EB0">
      <w:pPr>
        <w:pStyle w:val="a3"/>
      </w:pPr>
      <w:r>
        <w:separator/>
      </w:r>
    </w:p>
  </w:endnote>
  <w:endnote w:type="continuationSeparator" w:id="0">
    <w:p w:rsidR="00DD695D" w:rsidRDefault="00DD695D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5D" w:rsidRDefault="00DD695D" w:rsidP="00403EB0">
      <w:pPr>
        <w:pStyle w:val="a3"/>
      </w:pPr>
      <w:r>
        <w:separator/>
      </w:r>
    </w:p>
  </w:footnote>
  <w:footnote w:type="continuationSeparator" w:id="0">
    <w:p w:rsidR="00DD695D" w:rsidRDefault="00DD695D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>
    <w:pPr>
      <w:pStyle w:val="a3"/>
      <w:jc w:val="center"/>
    </w:pPr>
  </w:p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DD695D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B7CE2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85C69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380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4299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37508"/>
    <w:rsid w:val="00844611"/>
    <w:rsid w:val="00845A6E"/>
    <w:rsid w:val="00851496"/>
    <w:rsid w:val="00876EB6"/>
    <w:rsid w:val="00880893"/>
    <w:rsid w:val="00881115"/>
    <w:rsid w:val="008A0B1E"/>
    <w:rsid w:val="008A1750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695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1EBA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49464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F7C8-08CE-4989-8CAF-E3B0C6B1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2024-08-16T13:15:00Z</cp:lastPrinted>
  <dcterms:created xsi:type="dcterms:W3CDTF">2024-08-19T12:05:00Z</dcterms:created>
  <dcterms:modified xsi:type="dcterms:W3CDTF">2024-08-19T12:05:00Z</dcterms:modified>
</cp:coreProperties>
</file>