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34" w:type="dxa"/>
        <w:tblLook w:val="01E0" w:firstRow="1" w:lastRow="1" w:firstColumn="1" w:lastColumn="1" w:noHBand="0" w:noVBand="0"/>
      </w:tblPr>
      <w:tblGrid>
        <w:gridCol w:w="9720"/>
      </w:tblGrid>
      <w:tr w:rsidR="007A4336">
        <w:tc>
          <w:tcPr>
            <w:tcW w:w="9720" w:type="dxa"/>
            <w:shd w:val="clear" w:color="auto" w:fill="auto"/>
          </w:tcPr>
          <w:p w:rsidR="007A4336" w:rsidRDefault="007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</w:tbl>
    <w:p w:rsidR="007A4336" w:rsidRDefault="007A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336" w:rsidRDefault="00F3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372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7E9B90A8" wp14:editId="31097584">
            <wp:extent cx="809625" cy="866775"/>
            <wp:effectExtent l="0" t="0" r="9525" b="9525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0A" w:rsidRDefault="00F3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4336" w:rsidRDefault="00EA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</w:t>
      </w:r>
      <w:r w:rsidR="00730B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ИЯ МУНИЦИПАЛЬНОГО ОБРАЗОВАНИЯ </w:t>
      </w:r>
    </w:p>
    <w:p w:rsidR="007A4336" w:rsidRDefault="00730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ШУМЯЧСКИЙ  РАЙОН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СМОЛЕ</w:t>
      </w:r>
      <w:r w:rsidR="00EA1C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НСКОЙ ОБЛАСТИ</w:t>
      </w: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4336" w:rsidRPr="00C127E8" w:rsidRDefault="00C127E8" w:rsidP="00C1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CC1C15" w:rsidP="00730B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16.11.</w:t>
      </w:r>
      <w:r w:rsidR="005A02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3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278-р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4336" w:rsidRDefault="007A4336" w:rsidP="0073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6"/>
        <w:tblW w:w="10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5467"/>
      </w:tblGrid>
      <w:tr w:rsidR="00197679" w:rsidRPr="00044A7E" w:rsidTr="00197679">
        <w:trPr>
          <w:trHeight w:val="795"/>
        </w:trPr>
        <w:tc>
          <w:tcPr>
            <w:tcW w:w="4714" w:type="dxa"/>
          </w:tcPr>
          <w:p w:rsidR="00C33312" w:rsidRDefault="00F36E0A" w:rsidP="00C33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утверждении</w:t>
            </w:r>
            <w:proofErr w:type="gramEnd"/>
            <w:r w:rsidRPr="0004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положения о транспортном</w:t>
            </w:r>
            <w:r w:rsidR="00044A7E" w:rsidRPr="0004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обеспечении,  осуществляемом  муниципальным  казенным  учреждением  «Автотранспортное  учреждение  Администрации</w:t>
            </w:r>
            <w:r w:rsidR="00C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образования  «Шумячский  район»  </w:t>
            </w:r>
          </w:p>
          <w:p w:rsidR="00044A7E" w:rsidRPr="00C33312" w:rsidRDefault="00C33312" w:rsidP="00C33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 области</w:t>
            </w:r>
            <w:r w:rsidRPr="0004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67" w:type="dxa"/>
          </w:tcPr>
          <w:p w:rsidR="00F36E0A" w:rsidRPr="00044A7E" w:rsidRDefault="00F36E0A" w:rsidP="00F36E0A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7A4336" w:rsidRPr="00044A7E" w:rsidRDefault="00197679" w:rsidP="001976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197679" w:rsidRDefault="00EA1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33312" w:rsidRDefault="00197679" w:rsidP="00C333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1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транспортном  обеспечении</w:t>
      </w:r>
      <w:proofErr w:type="gramEnd"/>
      <w:r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осуществляемом  муниципальным  казенным  учреждением  «Автотранспортное  учреждение  Администрации</w:t>
      </w:r>
      <w:r w:rsidR="00C33312" w:rsidRPr="00C3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«Шумячский  район»  Смоленской  области</w:t>
      </w:r>
      <w:r w:rsidR="00C33312"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4336" w:rsidRDefault="007A4336" w:rsidP="001976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F6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F625D1" w:rsidRDefault="00F6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«Шумячский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Смоленской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                                        А.Н. Васильев</w:t>
      </w: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D1" w:rsidRDefault="00F6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12" w:rsidRDefault="00C3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7A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Default="00EA1CCD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</w:t>
      </w:r>
      <w:r w:rsidR="00137FC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Утверждено</w:t>
      </w:r>
    </w:p>
    <w:p w:rsidR="005A024F" w:rsidRDefault="005A024F" w:rsidP="005A024F">
      <w:pPr>
        <w:tabs>
          <w:tab w:val="left" w:pos="6521"/>
        </w:tabs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распоряжением    Администрации</w:t>
      </w:r>
    </w:p>
    <w:p w:rsidR="005A024F" w:rsidRDefault="005A024F" w:rsidP="005A024F">
      <w:pPr>
        <w:tabs>
          <w:tab w:val="left" w:pos="6521"/>
        </w:tabs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         образования  </w:t>
      </w:r>
    </w:p>
    <w:p w:rsidR="005A024F" w:rsidRDefault="005A024F" w:rsidP="005A024F">
      <w:pPr>
        <w:tabs>
          <w:tab w:val="left" w:pos="6521"/>
        </w:tabs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Шумячский  район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»  Смоленской</w:t>
      </w:r>
    </w:p>
    <w:p w:rsidR="005A024F" w:rsidRDefault="005A024F" w:rsidP="005A024F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области  от</w:t>
      </w:r>
      <w:proofErr w:type="gramEnd"/>
      <w:r w:rsidR="00CC1C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16.11.2022г.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CC1C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278-р</w:t>
      </w:r>
    </w:p>
    <w:p w:rsidR="007A4336" w:rsidRDefault="00EA1CCD" w:rsidP="005A024F">
      <w:pPr>
        <w:tabs>
          <w:tab w:val="left" w:pos="5954"/>
        </w:tabs>
        <w:spacing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</w:t>
      </w:r>
    </w:p>
    <w:p w:rsidR="007A4336" w:rsidRDefault="007A4336">
      <w:pPr>
        <w:tabs>
          <w:tab w:val="left" w:pos="5387"/>
          <w:tab w:val="left" w:pos="5954"/>
        </w:tabs>
        <w:spacing w:after="0" w:line="240" w:lineRule="auto"/>
        <w:ind w:right="-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A4336" w:rsidRDefault="007A4336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336" w:rsidRDefault="00EA1CCD" w:rsidP="001815AC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625D1" w:rsidRPr="005A024F" w:rsidRDefault="001815AC" w:rsidP="00F62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F625D1"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транспортном</w:t>
      </w:r>
      <w:proofErr w:type="gramEnd"/>
      <w:r w:rsidR="00F625D1"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обеспечении,  осуществ</w:t>
      </w:r>
      <w:bookmarkStart w:id="0" w:name="_GoBack"/>
      <w:bookmarkEnd w:id="0"/>
      <w:r w:rsidR="00F625D1"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ляемом</w:t>
      </w:r>
    </w:p>
    <w:p w:rsidR="00F625D1" w:rsidRPr="005A024F" w:rsidRDefault="00954AF8" w:rsidP="00F62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625D1"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униципальным  казенным</w:t>
      </w:r>
      <w:proofErr w:type="gramEnd"/>
      <w:r w:rsidR="00F625D1"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учреждением  </w:t>
      </w:r>
    </w:p>
    <w:p w:rsidR="00954AF8" w:rsidRPr="005A024F" w:rsidRDefault="00F625D1" w:rsidP="00F62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Автотранспортное  учреждение</w:t>
      </w:r>
      <w:proofErr w:type="gramEnd"/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</w:t>
      </w:r>
      <w:r w:rsidR="00954AF8"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54AF8" w:rsidRPr="005A024F" w:rsidRDefault="00954AF8" w:rsidP="00F62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  <w:proofErr w:type="gramEnd"/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«Шумячский  район»  </w:t>
      </w:r>
    </w:p>
    <w:p w:rsidR="00F625D1" w:rsidRPr="005A024F" w:rsidRDefault="00954AF8" w:rsidP="00F62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  <w:proofErr w:type="gramEnd"/>
      <w:r w:rsidR="00F625D1" w:rsidRPr="005A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618B" w:rsidRDefault="004A618B" w:rsidP="00F62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36" w:rsidRPr="004A618B" w:rsidRDefault="004A618B" w:rsidP="00954A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4A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 положения</w:t>
      </w:r>
      <w:proofErr w:type="gramEnd"/>
    </w:p>
    <w:p w:rsidR="007A4336" w:rsidRDefault="00EA1CCD" w:rsidP="00954A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Настоящее Положение определяет порядок использования служебного автомобильного транспорта, находящег</w:t>
      </w:r>
      <w:r w:rsidR="009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в оперативном управлении 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казенного учреждения </w:t>
      </w:r>
      <w:r w:rsidR="00F625D1"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«Автотранспортное  учреждение  Администрации</w:t>
      </w:r>
      <w:r w:rsidR="00954AF8" w:rsidRPr="009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«Шумячский  район»  Смоленской  области</w:t>
      </w:r>
      <w:r w:rsidR="00F625D1"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служебный автотранс</w:t>
      </w:r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учреждения), сотрудниками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«Шумячский район»  Смоленской  области,  её  подведомственными  учреждениями,  </w:t>
      </w:r>
      <w:proofErr w:type="spellStart"/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районным  Советом  депутатов,  контрольно-ревизионной  комиссией</w:t>
      </w:r>
      <w:r w:rsidR="00367186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общественными  организациями,  находящимися  на  территории  муниципального  образования  «Шумячский  район»  Смоленской  области</w:t>
      </w:r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сотрудники)</w:t>
      </w:r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исполнением ими должностных обязанностей. </w:t>
      </w:r>
    </w:p>
    <w:p w:rsidR="004A618B" w:rsidRDefault="004A618B" w:rsidP="004A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18B" w:rsidRPr="004A618B" w:rsidRDefault="004A618B" w:rsidP="004A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A618B">
        <w:rPr>
          <w:rFonts w:ascii="Times New Roman" w:hAnsi="Times New Roman" w:cs="Times New Roman"/>
          <w:b/>
          <w:bCs/>
          <w:sz w:val="28"/>
          <w:szCs w:val="28"/>
        </w:rPr>
        <w:t>Порядок транспортного обеспечения</w:t>
      </w:r>
    </w:p>
    <w:p w:rsidR="004A618B" w:rsidRPr="004A618B" w:rsidRDefault="004A618B" w:rsidP="004A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B">
        <w:rPr>
          <w:rFonts w:ascii="Times New Roman" w:hAnsi="Times New Roman" w:cs="Times New Roman"/>
          <w:b/>
          <w:bCs/>
          <w:sz w:val="28"/>
          <w:szCs w:val="28"/>
        </w:rPr>
        <w:t>служебными транспортными средствами</w:t>
      </w:r>
    </w:p>
    <w:p w:rsidR="007A4336" w:rsidRDefault="00EA1CCD" w:rsidP="001815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Транс</w:t>
      </w:r>
      <w:r w:rsidR="00F62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муниципальным казенным учреждением </w:t>
      </w:r>
      <w:r w:rsidR="004A618B"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A618B"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Автотранспортное  учреждение</w:t>
      </w:r>
      <w:proofErr w:type="gramEnd"/>
      <w:r w:rsidR="004A618B"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="005A024F" w:rsidRPr="005A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«Шумячский  район»  Смоленской  области</w:t>
      </w:r>
      <w:r w:rsidR="004A618B" w:rsidRPr="00044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</w:t>
      </w:r>
      <w:r w:rsid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36" w:rsidRDefault="00EA1CCD" w:rsidP="0018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 Транспортное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 автотранспортом учреждения осуществляется:</w:t>
      </w:r>
    </w:p>
    <w:p w:rsidR="007A4336" w:rsidRDefault="00EA1CCD" w:rsidP="0018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67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служебного автотранспорта в рабочие дни по разовым заявкам должностных лиц в 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09 часов 00 минут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минут;</w:t>
      </w:r>
    </w:p>
    <w:p w:rsidR="004A618B" w:rsidRDefault="00EA1CCD" w:rsidP="0018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67036F" w:rsidRPr="0067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4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дежурного автотранспорта </w:t>
      </w:r>
      <w:proofErr w:type="gramStart"/>
      <w:r w:rsidR="004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а также в выходные и праздничные нерабочие дни.         </w:t>
      </w:r>
    </w:p>
    <w:p w:rsidR="00A90064" w:rsidRDefault="004A618B" w:rsidP="0018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7F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Лица, указанные в приложении № 1 к настоящему Положению, имеют право на персональное закрепление за ними служебного транспорта. Служебный трансп</w:t>
      </w:r>
      <w:r w:rsidR="00A9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A9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персональным закреплением используется указанными лицами в рабочее (служебное) время, а также время, необходимое для прибытия к месту работы (службы) и обратно.  </w:t>
      </w:r>
      <w:r w:rsidR="001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4336" w:rsidRDefault="004A618B" w:rsidP="0018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упр</w:t>
      </w:r>
      <w:r w:rsidR="005A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автомобилем </w:t>
      </w:r>
      <w:proofErr w:type="gramStart"/>
      <w:r w:rsidR="005A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</w:t>
      </w:r>
      <w:proofErr w:type="gramEnd"/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имя которого оформлен путевой лист. </w:t>
      </w:r>
    </w:p>
    <w:p w:rsidR="007A4336" w:rsidRDefault="00EA1CCD" w:rsidP="00C333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Путевой лист является основным документом учета работы автомобиля, и заполнение всех его граф обязательно (порядковый номер (начиная с 1 января каждого года), дату выдачи, штамп и печать учреждения). Выпуск автомобиля на линию без путевого листа запрещается.</w:t>
      </w:r>
    </w:p>
    <w:p w:rsidR="007A4336" w:rsidRDefault="00EA1CCD" w:rsidP="001815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Новый путевой лист выдается водителю только по возвращении полностью оформленного ранее выданного путевого листа.</w:t>
      </w:r>
    </w:p>
    <w:p w:rsidR="007A4336" w:rsidRDefault="00EA1CCD" w:rsidP="001815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использования автотранспорта сверх установленного режима работы, а также срочных выездов без заявки должностное лицо информирует об этом учреждение и делает запись в путевом листе.</w:t>
      </w:r>
    </w:p>
    <w:p w:rsidR="007A4336" w:rsidRDefault="00EA1CCD" w:rsidP="001815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Путевые листы регистрируются в журнале их выдачи-возврата и подлежат хранению в учреждении до проведения ревизии их финансово-хозяйственной деятельности. Обработанные путевые листы хранятся 3 года, после чего ежеквартально уничтожаются комиссией, назначаемой приказом учреждения. Об уничтожении комиссия составляет акт с указанием количества, серии и номеров уничтоженных путевых листов. Акт утверждает руководитель, назначивший комиссию. Срок хранения акта 3 года.</w:t>
      </w:r>
    </w:p>
    <w:p w:rsidR="007A4336" w:rsidRDefault="00EA1CCD" w:rsidP="0018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Оформление путевых листов (время подачи автомобиля, время окончания работы автомобиля, маршруты, пройденный километраж) возлагается на водителя автотранспортного средства.</w:t>
      </w:r>
    </w:p>
    <w:p w:rsidR="007A4336" w:rsidRDefault="00EA1CCD" w:rsidP="001815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Путевые листы подписываются водителем автотранспортного средства, сотрудником, в распоряжение которого предоставлен служебный автотранспорт, и в соответствии с закрепленностью автомобиля </w:t>
      </w:r>
      <w:proofErr w:type="gramStart"/>
      <w:r w:rsidR="00C1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</w:t>
      </w:r>
      <w:proofErr w:type="gramEnd"/>
      <w:r w:rsidR="00C1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«Шумячский  район»  Смоленской  области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Глава 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азования)</w:t>
      </w:r>
    </w:p>
    <w:p w:rsidR="007A4336" w:rsidRDefault="00EA1CCD" w:rsidP="0018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автотранспортом, выделяемым по заявкам.</w:t>
      </w:r>
    </w:p>
    <w:p w:rsidR="007A4336" w:rsidRPr="00116376" w:rsidRDefault="00EA1CCD" w:rsidP="001815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Сотрудникам для служебных поездок служебный автотранспорт учреждения, предоставляется в</w:t>
      </w:r>
      <w:r w:rsidR="009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дни с 09</w:t>
      </w:r>
      <w:r w:rsidR="0011637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по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</w:t>
      </w:r>
      <w:r w:rsid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м  заявкам</w:t>
      </w:r>
      <w:proofErr w:type="gramEnd"/>
      <w:r w:rsid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согласованным  с  у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правляющим  делами  Администрации  муниципального  образования  «Шумячский  район»  Смоленской  области  (далее – управляющий  делами  Администрации).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36" w:rsidRDefault="00EA1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637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направляется в учреждение, где регистрируется в журнале учета заявок на выделение служебного автотранспорта</w:t>
      </w:r>
      <w:r w:rsidR="00116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36" w:rsidRDefault="00EA1CCD" w:rsidP="00CC3F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должна быть представлена </w:t>
      </w:r>
      <w:r w:rsidR="00116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два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выезда.</w:t>
      </w:r>
    </w:p>
    <w:p w:rsidR="007A4336" w:rsidRDefault="00EA1CCD" w:rsidP="001815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автотранспорта по объективным причинам (отсутствие свободного выделяемого по заявке автотранспорта в связи с его неисправностью, обеспечением плановых массовых мероприятий, и т.п.) учреждение информирует об этом лицо, подписавшее заявку.</w:t>
      </w:r>
    </w:p>
    <w:p w:rsidR="007A4336" w:rsidRDefault="00EA1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лицо, воспользовавшееся услугами служебного автотранспорта, выделенного по заявке, обязано в конце поездки заверить работу автомобиля своей подписью в разделе путевого листа "Подпись лица, пользовавшегося автомобилем", а также проверить правильность указанного водителем маршрута движения, времени использования автомобиля и пройденного автомобилем километража.</w:t>
      </w:r>
    </w:p>
    <w:p w:rsidR="007A4336" w:rsidRDefault="001815AC" w:rsidP="001815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допускаются к перевозке огнеопасные, взрывчатые, ядовитые, едкие и зловонные вещества, а также грузы, превышающие вместимость или допустимую массу для данного автомобиля, а также загрязняющие салон автотранспорта.</w:t>
      </w:r>
    </w:p>
    <w:p w:rsidR="007A4336" w:rsidRDefault="00EA1CCD" w:rsidP="001815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дежурными</w:t>
      </w:r>
      <w:proofErr w:type="gramEnd"/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автомобилями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36" w:rsidRDefault="00EA1CCD" w:rsidP="00CC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1815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дежурными автомобилями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нерабочее время, а также в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и праздничные дни сотрудников осуществляется </w:t>
      </w:r>
      <w:proofErr w:type="gramStart"/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устного</w:t>
      </w:r>
      <w:proofErr w:type="gramEnd"/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представлением письменной заявки</w:t>
      </w:r>
      <w:r w:rsidR="0019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согласованной с  управляющим  делами 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директора учреждения. </w:t>
      </w:r>
    </w:p>
    <w:p w:rsidR="007A4336" w:rsidRDefault="00EA1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Заявки на предоставление дежурных автомобилей подаются в учреждение:</w:t>
      </w:r>
    </w:p>
    <w:p w:rsidR="007A4336" w:rsidRDefault="00EA1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выезда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нерабочие, праздничные и выходные дни - не менее чем за три рабочих дня до выезда;</w:t>
      </w:r>
    </w:p>
    <w:p w:rsidR="00CC3F4C" w:rsidRDefault="00CC3F4C" w:rsidP="00CC3F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необходимости использования автотранспорта в нерабочие, праздничные и выходные дни письменная заявка подается не позднее 13.00 часов пятницы или дня, предшествующего нерабочему, праздничному и выходному дню.</w:t>
      </w:r>
    </w:p>
    <w:p w:rsidR="007A4336" w:rsidRDefault="00EA1CCD" w:rsidP="00CC3F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предоставления автомобилей по объективным причинам работник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информирует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лицо, подавшее заявку.</w:t>
      </w:r>
    </w:p>
    <w:p w:rsidR="007A4336" w:rsidRDefault="00EA1CCD" w:rsidP="00CC3F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Предоставление дежурного служебного автотранспорта осуществляется для поездок, связанных с исполнением должностных обязанностей.</w:t>
      </w:r>
    </w:p>
    <w:p w:rsidR="007A4336" w:rsidRDefault="00EA1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C3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пользовании служебным автотранспортом должностные лица не вправе требовать от водителя действий, которые могут привести к порче или поломке автомобиля, нарушению Правил дорожного движения и требований настоящего Положения.</w:t>
      </w:r>
    </w:p>
    <w:p w:rsidR="007A4336" w:rsidRDefault="00CC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1C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1C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Заключительные положения.</w:t>
      </w:r>
    </w:p>
    <w:p w:rsidR="007A4336" w:rsidRDefault="00EA1CCD" w:rsidP="00CC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Ответственность за использование в течение смены автомобиля, соблюдение режима работы и лимита пробега возлагается на лицо, подавшее заявку на автомобиль.</w:t>
      </w:r>
    </w:p>
    <w:p w:rsidR="007A4336" w:rsidRDefault="00EA1CCD" w:rsidP="00CC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Запрещено использование служебного и дежурного автотранспорта в целях, не связанных с выполнением сотрудниками своих служебных обязанностей.</w:t>
      </w:r>
    </w:p>
    <w:p w:rsidR="007A4336" w:rsidRDefault="00EA1CCD" w:rsidP="00CC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 Ответственность за повреждение или возникшей во время эксплуатации неисправности предоставляемого сотрудникам транспортного средства возлагается на водителя транспортного средства.  </w:t>
      </w:r>
    </w:p>
    <w:p w:rsidR="007A4336" w:rsidRDefault="00EA1CCD" w:rsidP="00A9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При неисправности или техническом обслуживании автотранспорта, закрепленного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19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19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A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организует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выделение </w:t>
      </w:r>
      <w:r w:rsidR="0019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 автомобиля. </w:t>
      </w:r>
    </w:p>
    <w:p w:rsidR="007A4336" w:rsidRDefault="00EA1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Местом хранения всех служебных автотранспортных средств является гаражные боксы, расположенные по адресу: </w:t>
      </w:r>
      <w:proofErr w:type="gramStart"/>
      <w:r w:rsidR="0019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 область</w:t>
      </w:r>
      <w:proofErr w:type="gramEnd"/>
      <w:r w:rsidR="0019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Шумячский район,  </w:t>
      </w:r>
      <w:proofErr w:type="spellStart"/>
      <w:r w:rsidR="0019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п.Шумячи</w:t>
      </w:r>
      <w:proofErr w:type="spellEnd"/>
      <w:r w:rsidR="0019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ул. Школьная,  д.1</w:t>
      </w:r>
      <w:r w:rsidR="0095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06E" w:rsidRDefault="0019206E" w:rsidP="00C33312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5A024F" w:rsidRDefault="00B416FB" w:rsidP="00B416FB">
      <w:pPr>
        <w:spacing w:after="0" w:line="274" w:lineRule="exact"/>
        <w:ind w:left="2880" w:right="20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</w:p>
    <w:p w:rsidR="005A024F" w:rsidRDefault="005A024F" w:rsidP="00C33312">
      <w:pPr>
        <w:spacing w:after="0" w:line="274" w:lineRule="exact"/>
        <w:ind w:left="2880" w:right="20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33312" w:rsidRDefault="004B75D8" w:rsidP="00C33312">
      <w:pPr>
        <w:spacing w:after="0" w:line="274" w:lineRule="exact"/>
        <w:ind w:left="2880" w:right="20"/>
        <w:jc w:val="righ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C33312">
        <w:rPr>
          <w:rFonts w:ascii="Times New Roman" w:eastAsia="Arial Unicode MS" w:hAnsi="Times New Roman" w:cs="Times New Roman"/>
          <w:lang w:eastAsia="ru-RU"/>
        </w:rPr>
        <w:t xml:space="preserve">Приложение № 1 </w:t>
      </w:r>
    </w:p>
    <w:p w:rsidR="00C33312" w:rsidRDefault="00C33312" w:rsidP="00C33312">
      <w:pPr>
        <w:spacing w:after="0" w:line="274" w:lineRule="exact"/>
        <w:ind w:left="2880" w:right="20"/>
        <w:jc w:val="right"/>
        <w:rPr>
          <w:rFonts w:ascii="Times New Roman" w:eastAsia="Arial Unicode MS" w:hAnsi="Times New Roman" w:cs="Times New Roman"/>
          <w:lang w:eastAsia="ru-RU"/>
        </w:rPr>
      </w:pPr>
    </w:p>
    <w:p w:rsidR="00C33312" w:rsidRPr="00C33312" w:rsidRDefault="00C33312" w:rsidP="00C33312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</w:t>
      </w:r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муниципального образования «Шумячский район» Смоленской области: </w:t>
      </w:r>
    </w:p>
    <w:p w:rsidR="00C33312" w:rsidRPr="00C33312" w:rsidRDefault="005A024F" w:rsidP="00C33312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C33312"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марка автомобиля </w:t>
      </w:r>
      <w:r w:rsidR="00C33312" w:rsidRPr="00C33312">
        <w:rPr>
          <w:rFonts w:ascii="Times New Roman" w:eastAsia="Arial Unicode MS" w:hAnsi="Times New Roman" w:cs="Times New Roman"/>
          <w:sz w:val="28"/>
          <w:szCs w:val="28"/>
          <w:lang w:val="en-US"/>
        </w:rPr>
        <w:t>CHEVROLET</w:t>
      </w:r>
      <w:r w:rsidR="00C33312" w:rsidRPr="00C3331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C33312" w:rsidRPr="00C33312">
        <w:rPr>
          <w:rFonts w:ascii="Times New Roman" w:eastAsia="Arial Unicode MS" w:hAnsi="Times New Roman" w:cs="Times New Roman"/>
          <w:sz w:val="28"/>
          <w:szCs w:val="28"/>
          <w:lang w:val="en-US"/>
        </w:rPr>
        <w:t>KLAL</w:t>
      </w:r>
      <w:r w:rsidR="00C33312" w:rsidRPr="00C33312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="00C33312" w:rsidRPr="00C33312">
        <w:rPr>
          <w:rFonts w:ascii="Times New Roman" w:eastAsia="Arial Unicode MS" w:hAnsi="Times New Roman" w:cs="Times New Roman"/>
          <w:sz w:val="28"/>
          <w:szCs w:val="28"/>
          <w:lang w:val="en-US"/>
        </w:rPr>
        <w:t>Epika</w:t>
      </w:r>
      <w:proofErr w:type="spellEnd"/>
      <w:r w:rsidR="00C33312" w:rsidRPr="00C33312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государственны</w:t>
      </w:r>
      <w:r w:rsidR="00C33312"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>й регистрационный знак Х 222 НА 67;</w:t>
      </w:r>
    </w:p>
    <w:p w:rsidR="00C33312" w:rsidRPr="00C33312" w:rsidRDefault="00C33312" w:rsidP="00C33312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марка автомобиля </w:t>
      </w:r>
      <w:r w:rsidRPr="00C33312">
        <w:rPr>
          <w:rFonts w:ascii="Times New Roman" w:eastAsia="Arial Unicode MS" w:hAnsi="Times New Roman" w:cs="Times New Roman"/>
          <w:sz w:val="28"/>
          <w:szCs w:val="28"/>
          <w:lang w:val="en-US"/>
        </w:rPr>
        <w:t>LADA</w:t>
      </w:r>
      <w:r w:rsidRPr="00C333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33312">
        <w:rPr>
          <w:rFonts w:ascii="Times New Roman" w:eastAsia="Arial Unicode MS" w:hAnsi="Times New Roman" w:cs="Times New Roman"/>
          <w:sz w:val="28"/>
          <w:szCs w:val="28"/>
          <w:lang w:val="en-US"/>
        </w:rPr>
        <w:t>VESTA</w:t>
      </w:r>
      <w:r w:rsidRPr="00C333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государственной регистрационный знак </w:t>
      </w:r>
      <w:r w:rsidRPr="00C33312"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 w:rsidRPr="00C33312">
        <w:rPr>
          <w:rFonts w:ascii="Times New Roman" w:eastAsia="Arial Unicode MS" w:hAnsi="Times New Roman" w:cs="Times New Roman"/>
          <w:sz w:val="28"/>
          <w:szCs w:val="28"/>
        </w:rPr>
        <w:t xml:space="preserve"> 868 </w:t>
      </w:r>
      <w:r w:rsidRPr="00C33312">
        <w:rPr>
          <w:rFonts w:ascii="Times New Roman" w:eastAsia="Arial Unicode MS" w:hAnsi="Times New Roman" w:cs="Times New Roman"/>
          <w:sz w:val="28"/>
          <w:szCs w:val="28"/>
          <w:lang w:val="en-US"/>
        </w:rPr>
        <w:t>AC</w:t>
      </w:r>
      <w:r w:rsidRPr="00C33312">
        <w:rPr>
          <w:rFonts w:ascii="Times New Roman" w:eastAsia="Arial Unicode MS" w:hAnsi="Times New Roman" w:cs="Times New Roman"/>
          <w:sz w:val="28"/>
          <w:szCs w:val="28"/>
        </w:rPr>
        <w:t xml:space="preserve"> 67</w:t>
      </w:r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33312" w:rsidRPr="00C33312" w:rsidRDefault="00C33312" w:rsidP="00C33312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марка автомобиля УАЗ – 315195 государственный регистрационный знак </w:t>
      </w:r>
      <w:proofErr w:type="gramStart"/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proofErr w:type="gramEnd"/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790 МА 67.        </w:t>
      </w:r>
    </w:p>
    <w:p w:rsidR="00BB065D" w:rsidRPr="00C33312" w:rsidRDefault="004B75D8" w:rsidP="00C33312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333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B065D" w:rsidRPr="00BB065D" w:rsidRDefault="00BB065D" w:rsidP="004B75D8">
      <w:pPr>
        <w:spacing w:after="0" w:line="240" w:lineRule="auto"/>
        <w:ind w:left="20" w:right="20" w:firstLine="12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BB065D" w:rsidRPr="00BB065D" w:rsidRDefault="00BB065D" w:rsidP="00BB065D">
      <w:pPr>
        <w:spacing w:after="0" w:line="322" w:lineRule="exact"/>
        <w:ind w:left="20" w:right="20" w:firstLine="12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2A" w:rsidRDefault="00230D2A">
      <w:pPr>
        <w:shd w:val="clear" w:color="auto" w:fill="FFFFFF"/>
        <w:spacing w:after="0" w:line="240" w:lineRule="auto"/>
        <w:jc w:val="both"/>
      </w:pPr>
    </w:p>
    <w:sectPr w:rsidR="00230D2A" w:rsidSect="00022264">
      <w:pgSz w:w="11906" w:h="16838"/>
      <w:pgMar w:top="1134" w:right="707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6"/>
    <w:rsid w:val="00022264"/>
    <w:rsid w:val="00044A7E"/>
    <w:rsid w:val="00116376"/>
    <w:rsid w:val="00132008"/>
    <w:rsid w:val="00137FCC"/>
    <w:rsid w:val="001815AC"/>
    <w:rsid w:val="0019206E"/>
    <w:rsid w:val="00197679"/>
    <w:rsid w:val="00230D2A"/>
    <w:rsid w:val="002D4F41"/>
    <w:rsid w:val="00367186"/>
    <w:rsid w:val="00392E8D"/>
    <w:rsid w:val="003D2862"/>
    <w:rsid w:val="003F5CC1"/>
    <w:rsid w:val="00433302"/>
    <w:rsid w:val="004A618B"/>
    <w:rsid w:val="004B75D8"/>
    <w:rsid w:val="005A024F"/>
    <w:rsid w:val="0067036F"/>
    <w:rsid w:val="00730BD4"/>
    <w:rsid w:val="007A4336"/>
    <w:rsid w:val="00954AF8"/>
    <w:rsid w:val="00A34ED8"/>
    <w:rsid w:val="00A90064"/>
    <w:rsid w:val="00A90D5B"/>
    <w:rsid w:val="00B416FB"/>
    <w:rsid w:val="00BB065D"/>
    <w:rsid w:val="00C127E8"/>
    <w:rsid w:val="00C33312"/>
    <w:rsid w:val="00CC1C15"/>
    <w:rsid w:val="00CC3F4C"/>
    <w:rsid w:val="00EA1CCD"/>
    <w:rsid w:val="00EF42CF"/>
    <w:rsid w:val="00F36E0A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C82"/>
  <w15:docId w15:val="{73CBAFF7-6886-4DA2-9687-207A4D7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B23F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F28D6"/>
  </w:style>
  <w:style w:type="character" w:customStyle="1" w:styleId="a5">
    <w:name w:val="Нижний колонтитул Знак"/>
    <w:basedOn w:val="a0"/>
    <w:uiPriority w:val="99"/>
    <w:qFormat/>
    <w:rsid w:val="00FF28D6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AB23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unhideWhenUsed/>
    <w:rsid w:val="00FF28D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F28D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</dc:creator>
  <dc:description/>
  <cp:lastModifiedBy>Машинистка</cp:lastModifiedBy>
  <cp:revision>2</cp:revision>
  <cp:lastPrinted>2022-11-15T06:40:00Z</cp:lastPrinted>
  <dcterms:created xsi:type="dcterms:W3CDTF">2022-11-21T11:27:00Z</dcterms:created>
  <dcterms:modified xsi:type="dcterms:W3CDTF">2022-11-21T11:27:00Z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