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F73A8F" w:rsidRDefault="00EB0415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Default="00403EB0">
      <w:pPr>
        <w:jc w:val="center"/>
        <w:rPr>
          <w:sz w:val="28"/>
        </w:rPr>
      </w:pPr>
    </w:p>
    <w:p w:rsidR="00403EB0" w:rsidRPr="00F73A8F" w:rsidRDefault="00403EB0">
      <w:pPr>
        <w:pStyle w:val="40"/>
        <w:rPr>
          <w:b/>
        </w:rPr>
      </w:pPr>
      <w:r w:rsidRPr="00F73A8F">
        <w:rPr>
          <w:b/>
        </w:rPr>
        <w:t>А</w:t>
      </w:r>
      <w:r w:rsidR="00093D57" w:rsidRPr="00F73A8F">
        <w:rPr>
          <w:b/>
        </w:rPr>
        <w:t>ДМИНИСТРАЦИЯ</w:t>
      </w:r>
      <w:r w:rsidRPr="00F73A8F">
        <w:rPr>
          <w:b/>
        </w:rPr>
        <w:t xml:space="preserve">  МУНИЦИПАЛЬНОГО  ОБРАЗОВАНИЯ </w:t>
      </w:r>
    </w:p>
    <w:p w:rsidR="00403EB0" w:rsidRPr="00F73A8F" w:rsidRDefault="003D08B5">
      <w:pPr>
        <w:jc w:val="center"/>
        <w:rPr>
          <w:b/>
          <w:sz w:val="28"/>
        </w:rPr>
      </w:pPr>
      <w:r w:rsidRPr="00F73A8F">
        <w:rPr>
          <w:b/>
          <w:sz w:val="28"/>
        </w:rPr>
        <w:t>«</w:t>
      </w:r>
      <w:r w:rsidR="00403EB0" w:rsidRPr="00F73A8F">
        <w:rPr>
          <w:b/>
          <w:sz w:val="28"/>
        </w:rPr>
        <w:t>ШУМЯЧСКИЙ  РАЙОН</w:t>
      </w:r>
      <w:r w:rsidRPr="00F73A8F">
        <w:rPr>
          <w:b/>
          <w:sz w:val="28"/>
        </w:rPr>
        <w:t>»</w:t>
      </w:r>
      <w:r w:rsidR="00403EB0" w:rsidRPr="00F73A8F">
        <w:rPr>
          <w:b/>
          <w:sz w:val="28"/>
        </w:rPr>
        <w:t xml:space="preserve"> СМОЛЕНСКОЙ  ОБЛАСТИ</w:t>
      </w:r>
    </w:p>
    <w:p w:rsidR="00403EB0" w:rsidRPr="00F73A8F" w:rsidRDefault="00403EB0">
      <w:pPr>
        <w:jc w:val="center"/>
        <w:rPr>
          <w:b/>
        </w:rPr>
      </w:pPr>
    </w:p>
    <w:p w:rsidR="00403EB0" w:rsidRPr="00F73A8F" w:rsidRDefault="00403EB0">
      <w:pPr>
        <w:pStyle w:val="10"/>
        <w:rPr>
          <w:b/>
          <w:sz w:val="28"/>
        </w:rPr>
      </w:pPr>
      <w:r w:rsidRPr="00F73A8F">
        <w:rPr>
          <w:b/>
          <w:sz w:val="28"/>
        </w:rPr>
        <w:t>РАСПОРЯЖЕНИЕ</w:t>
      </w:r>
    </w:p>
    <w:p w:rsidR="00403EB0" w:rsidRPr="00F73A8F" w:rsidRDefault="00403EB0">
      <w:pPr>
        <w:pStyle w:val="a8"/>
        <w:tabs>
          <w:tab w:val="clear" w:pos="4536"/>
          <w:tab w:val="clear" w:pos="9072"/>
        </w:tabs>
      </w:pPr>
    </w:p>
    <w:p w:rsidR="00403EB0" w:rsidRPr="00F73A8F" w:rsidRDefault="00403EB0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>от</w:t>
      </w:r>
      <w:r w:rsidRPr="00F73A8F">
        <w:rPr>
          <w:sz w:val="28"/>
          <w:szCs w:val="28"/>
          <w:u w:val="single"/>
        </w:rPr>
        <w:t xml:space="preserve"> </w:t>
      </w:r>
      <w:r w:rsidR="00132FD5">
        <w:rPr>
          <w:sz w:val="28"/>
          <w:szCs w:val="28"/>
          <w:u w:val="single"/>
        </w:rPr>
        <w:t>31.07.2024г.</w:t>
      </w:r>
      <w:r w:rsidRPr="00F73A8F">
        <w:rPr>
          <w:sz w:val="28"/>
          <w:szCs w:val="28"/>
          <w:u w:val="single"/>
        </w:rPr>
        <w:t xml:space="preserve"> </w:t>
      </w:r>
      <w:r w:rsidRPr="00F73A8F">
        <w:rPr>
          <w:sz w:val="28"/>
          <w:szCs w:val="28"/>
        </w:rPr>
        <w:t>№</w:t>
      </w:r>
      <w:r w:rsidR="00132FD5">
        <w:rPr>
          <w:sz w:val="28"/>
          <w:szCs w:val="28"/>
        </w:rPr>
        <w:t xml:space="preserve"> 270-р</w:t>
      </w:r>
    </w:p>
    <w:p w:rsidR="001C6DDB" w:rsidRDefault="008A7BDD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 xml:space="preserve">        п. Шумячи</w:t>
      </w:r>
    </w:p>
    <w:tbl>
      <w:tblPr>
        <w:tblStyle w:val="aff0"/>
        <w:tblW w:w="5000" w:type="pct"/>
        <w:tblLook w:val="04A0" w:firstRow="1" w:lastRow="0" w:firstColumn="1" w:lastColumn="0" w:noHBand="0" w:noVBand="1"/>
      </w:tblPr>
      <w:tblGrid>
        <w:gridCol w:w="9639"/>
      </w:tblGrid>
      <w:tr w:rsidR="00B865B1" w:rsidRPr="00DA38C5" w:rsidTr="00DF758B">
        <w:tc>
          <w:tcPr>
            <w:tcW w:w="5000" w:type="pct"/>
          </w:tcPr>
          <w:p w:rsidR="00B865B1" w:rsidRPr="00DA38C5" w:rsidRDefault="00B865B1" w:rsidP="00B865B1">
            <w:pPr>
              <w:pStyle w:val="aff2"/>
              <w:spacing w:line="240" w:lineRule="auto"/>
              <w:ind w:right="5133"/>
              <w:rPr>
                <w:sz w:val="28"/>
              </w:rPr>
            </w:pPr>
            <w:r w:rsidRPr="0070106F">
              <w:rPr>
                <w:sz w:val="28"/>
              </w:rPr>
              <w:t xml:space="preserve">Об ответственном за обеспечение безопасности персональных данных </w:t>
            </w:r>
            <w:r w:rsidRPr="00195CB3">
              <w:rPr>
                <w:sz w:val="28"/>
              </w:rPr>
              <w:t xml:space="preserve">в </w:t>
            </w:r>
            <w:r>
              <w:rPr>
                <w:sz w:val="28"/>
              </w:rPr>
              <w:t xml:space="preserve">информационных системах </w:t>
            </w:r>
            <w:r w:rsidRPr="0070106F">
              <w:rPr>
                <w:sz w:val="28"/>
              </w:rPr>
              <w:t>Администрации муниципального образования «</w:t>
            </w:r>
            <w:proofErr w:type="spellStart"/>
            <w:r>
              <w:rPr>
                <w:sz w:val="28"/>
              </w:rPr>
              <w:t>Шумячский</w:t>
            </w:r>
            <w:proofErr w:type="spellEnd"/>
            <w:r w:rsidRPr="0070106F">
              <w:rPr>
                <w:sz w:val="28"/>
              </w:rPr>
              <w:t xml:space="preserve"> район»</w:t>
            </w:r>
            <w:r>
              <w:rPr>
                <w:sz w:val="28"/>
              </w:rPr>
              <w:t xml:space="preserve"> Смоленской области</w:t>
            </w:r>
          </w:p>
        </w:tc>
      </w:tr>
    </w:tbl>
    <w:p w:rsidR="00B865B1" w:rsidRPr="003D4CD7" w:rsidRDefault="00B865B1" w:rsidP="00B865B1">
      <w:pPr>
        <w:pStyle w:val="afa"/>
        <w:spacing w:line="240" w:lineRule="auto"/>
        <w:ind w:firstLine="709"/>
        <w:rPr>
          <w:sz w:val="28"/>
          <w:szCs w:val="28"/>
        </w:rPr>
      </w:pPr>
      <w:r w:rsidRPr="003D4CD7">
        <w:rPr>
          <w:sz w:val="28"/>
          <w:szCs w:val="28"/>
        </w:rPr>
        <w:t>В целях выполнения требований Федерального закона от 27 июля 2006 г. № 152-ФЗ «О персональных данных», постановления Правительства Российской Федерации от 1 ноября 2012 г. № 1119 «Об утверждении требований к защите персональных данных при их обработке в информационных системах персональных данных» и в целях обеспечения уровня защищенности персональных данных при их обработке в информационных системах персональных данных</w:t>
      </w:r>
      <w:r w:rsidRPr="003D4CD7">
        <w:rPr>
          <w:color w:val="0000FF"/>
          <w:sz w:val="28"/>
          <w:szCs w:val="28"/>
        </w:rPr>
        <w:t>:</w:t>
      </w:r>
    </w:p>
    <w:p w:rsidR="00B865B1" w:rsidRPr="00C504E8" w:rsidRDefault="00B865B1" w:rsidP="00B865B1">
      <w:pPr>
        <w:pStyle w:val="a"/>
        <w:tabs>
          <w:tab w:val="left" w:pos="993"/>
        </w:tabs>
        <w:spacing w:line="240" w:lineRule="auto"/>
        <w:ind w:left="0" w:firstLine="709"/>
        <w:rPr>
          <w:sz w:val="28"/>
        </w:rPr>
      </w:pPr>
      <w:r w:rsidRPr="00C504E8">
        <w:rPr>
          <w:sz w:val="28"/>
        </w:rPr>
        <w:t xml:space="preserve">Назначить ответственным за обеспечение безопасности персональных данных </w:t>
      </w:r>
      <w:r>
        <w:rPr>
          <w:sz w:val="28"/>
        </w:rPr>
        <w:t xml:space="preserve">на автоматизированном рабочем месте внешнего пользователя государственной информационной системы обеспечения градостроительной деятельности Смоленской области </w:t>
      </w:r>
      <w:r>
        <w:rPr>
          <w:color w:val="000000" w:themeColor="text1"/>
          <w:sz w:val="28"/>
        </w:rPr>
        <w:t>Малышкина М.Н., начальника отдела по строительству , капитальному ремонту и жилищно-коммунальному хозяйству Администрации муниципального образования «</w:t>
      </w:r>
      <w:proofErr w:type="spellStart"/>
      <w:r>
        <w:rPr>
          <w:color w:val="000000" w:themeColor="text1"/>
          <w:sz w:val="28"/>
        </w:rPr>
        <w:t>Шумячский</w:t>
      </w:r>
      <w:proofErr w:type="spellEnd"/>
      <w:r>
        <w:rPr>
          <w:color w:val="000000" w:themeColor="text1"/>
          <w:sz w:val="28"/>
        </w:rPr>
        <w:t xml:space="preserve"> район» Смоленской области.</w:t>
      </w:r>
    </w:p>
    <w:p w:rsidR="00B865B1" w:rsidRPr="00C504E8" w:rsidRDefault="00B865B1" w:rsidP="00B865B1">
      <w:pPr>
        <w:pStyle w:val="a"/>
        <w:keepNext/>
        <w:widowControl/>
        <w:tabs>
          <w:tab w:val="left" w:pos="993"/>
        </w:tabs>
        <w:spacing w:line="240" w:lineRule="auto"/>
        <w:ind w:left="0" w:firstLine="709"/>
        <w:rPr>
          <w:rFonts w:eastAsiaTheme="minorHAnsi"/>
          <w:sz w:val="28"/>
        </w:rPr>
      </w:pPr>
      <w:r w:rsidRPr="00C504E8">
        <w:rPr>
          <w:sz w:val="28"/>
        </w:rPr>
        <w:t>Утвер</w:t>
      </w:r>
      <w:r>
        <w:rPr>
          <w:sz w:val="28"/>
        </w:rPr>
        <w:t>дить</w:t>
      </w:r>
      <w:r w:rsidRPr="00C504E8">
        <w:rPr>
          <w:sz w:val="28"/>
        </w:rPr>
        <w:t xml:space="preserve"> прилагаемую Инструкцию по обеспечению безопасности персональных данных в </w:t>
      </w:r>
      <w:r w:rsidRPr="00B350EB">
        <w:rPr>
          <w:sz w:val="28"/>
        </w:rPr>
        <w:t xml:space="preserve">информационных системах </w:t>
      </w:r>
      <w:r w:rsidRPr="00C504E8">
        <w:rPr>
          <w:sz w:val="28"/>
        </w:rPr>
        <w:t>Администрации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 w:rsidRPr="00C504E8">
        <w:rPr>
          <w:sz w:val="28"/>
        </w:rPr>
        <w:t xml:space="preserve"> район»</w:t>
      </w:r>
      <w:r>
        <w:rPr>
          <w:sz w:val="28"/>
        </w:rPr>
        <w:t xml:space="preserve"> Смоленской области</w:t>
      </w:r>
      <w:r w:rsidRPr="00C504E8">
        <w:rPr>
          <w:sz w:val="28"/>
        </w:rPr>
        <w:t>.</w:t>
      </w:r>
    </w:p>
    <w:p w:rsidR="00B865B1" w:rsidRDefault="00B865B1" w:rsidP="00B865B1">
      <w:pPr>
        <w:keepNext/>
        <w:jc w:val="both"/>
        <w:rPr>
          <w:sz w:val="28"/>
        </w:rPr>
      </w:pPr>
    </w:p>
    <w:p w:rsidR="00B865B1" w:rsidRDefault="00B865B1" w:rsidP="00B865B1">
      <w:pPr>
        <w:keepNext/>
        <w:jc w:val="both"/>
        <w:rPr>
          <w:sz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5245"/>
        <w:gridCol w:w="4394"/>
      </w:tblGrid>
      <w:tr w:rsidR="00B865B1" w:rsidRPr="00281412" w:rsidTr="00B865B1">
        <w:tc>
          <w:tcPr>
            <w:tcW w:w="5245" w:type="dxa"/>
          </w:tcPr>
          <w:p w:rsidR="00B865B1" w:rsidRPr="00281412" w:rsidRDefault="00B865B1" w:rsidP="00B865B1">
            <w:pPr>
              <w:jc w:val="both"/>
              <w:rPr>
                <w:sz w:val="28"/>
              </w:rPr>
            </w:pPr>
            <w:r w:rsidRPr="00281412">
              <w:rPr>
                <w:sz w:val="28"/>
              </w:rPr>
              <w:t>Глав</w:t>
            </w:r>
            <w:r>
              <w:rPr>
                <w:sz w:val="28"/>
              </w:rPr>
              <w:t>а</w:t>
            </w:r>
            <w:r w:rsidRPr="00281412">
              <w:rPr>
                <w:sz w:val="28"/>
              </w:rPr>
              <w:t xml:space="preserve"> муниципального образования «</w:t>
            </w:r>
            <w:proofErr w:type="spellStart"/>
            <w:r>
              <w:rPr>
                <w:sz w:val="28"/>
              </w:rPr>
              <w:t>Шумячский</w:t>
            </w:r>
            <w:proofErr w:type="spellEnd"/>
            <w:r w:rsidRPr="00281412">
              <w:rPr>
                <w:sz w:val="28"/>
              </w:rPr>
              <w:t xml:space="preserve"> район» Смоленской области</w:t>
            </w:r>
          </w:p>
        </w:tc>
        <w:tc>
          <w:tcPr>
            <w:tcW w:w="4394" w:type="dxa"/>
            <w:vAlign w:val="bottom"/>
          </w:tcPr>
          <w:p w:rsidR="00B865B1" w:rsidRPr="00507E58" w:rsidRDefault="00B865B1" w:rsidP="00B865B1">
            <w:pPr>
              <w:ind w:right="-112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Д.А. Каменев</w:t>
            </w:r>
          </w:p>
        </w:tc>
      </w:tr>
    </w:tbl>
    <w:p w:rsidR="007D244B" w:rsidRDefault="007D244B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4B1330" w:rsidRDefault="004B1330">
      <w:pPr>
        <w:jc w:val="both"/>
        <w:rPr>
          <w:sz w:val="28"/>
          <w:szCs w:val="28"/>
        </w:rPr>
      </w:pPr>
    </w:p>
    <w:p w:rsidR="00B865B1" w:rsidRDefault="00B865B1" w:rsidP="00B865B1">
      <w:pPr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Приложение № 1</w:t>
      </w:r>
    </w:p>
    <w:p w:rsidR="00B865B1" w:rsidRDefault="00B865B1" w:rsidP="00B865B1">
      <w:pPr>
        <w:ind w:left="5387"/>
        <w:rPr>
          <w:sz w:val="28"/>
        </w:rPr>
      </w:pPr>
      <w:r>
        <w:rPr>
          <w:sz w:val="28"/>
        </w:rPr>
        <w:t>к распоряжению   администрации муниципального       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</w:t>
      </w:r>
    </w:p>
    <w:p w:rsidR="00B865B1" w:rsidRDefault="00B865B1" w:rsidP="00B865B1">
      <w:pPr>
        <w:ind w:left="5387"/>
        <w:rPr>
          <w:sz w:val="28"/>
        </w:rPr>
      </w:pPr>
      <w:r>
        <w:rPr>
          <w:sz w:val="28"/>
        </w:rPr>
        <w:t>от «</w:t>
      </w:r>
      <w:r w:rsidR="00132FD5">
        <w:rPr>
          <w:sz w:val="28"/>
        </w:rPr>
        <w:t>31</w:t>
      </w:r>
      <w:r>
        <w:rPr>
          <w:sz w:val="28"/>
        </w:rPr>
        <w:t>»</w:t>
      </w:r>
      <w:r w:rsidR="00132FD5">
        <w:rPr>
          <w:sz w:val="28"/>
        </w:rPr>
        <w:t xml:space="preserve"> </w:t>
      </w:r>
      <w:r w:rsidR="00132FD5" w:rsidRPr="00132FD5">
        <w:rPr>
          <w:sz w:val="28"/>
          <w:u w:val="single"/>
        </w:rPr>
        <w:t xml:space="preserve"> </w:t>
      </w:r>
      <w:r w:rsidR="00132FD5">
        <w:rPr>
          <w:sz w:val="28"/>
          <w:u w:val="single"/>
        </w:rPr>
        <w:t xml:space="preserve">  </w:t>
      </w:r>
      <w:r w:rsidR="00132FD5" w:rsidRPr="00132FD5">
        <w:rPr>
          <w:sz w:val="28"/>
          <w:u w:val="single"/>
        </w:rPr>
        <w:t xml:space="preserve">  07      </w:t>
      </w:r>
      <w:r w:rsidRPr="00132FD5">
        <w:rPr>
          <w:sz w:val="28"/>
          <w:u w:val="single"/>
        </w:rPr>
        <w:t xml:space="preserve"> </w:t>
      </w:r>
      <w:r>
        <w:rPr>
          <w:sz w:val="28"/>
        </w:rPr>
        <w:t>2024 г. №</w:t>
      </w:r>
      <w:r w:rsidR="00132FD5">
        <w:rPr>
          <w:sz w:val="28"/>
        </w:rPr>
        <w:t>270-р</w:t>
      </w:r>
    </w:p>
    <w:p w:rsidR="00B865B1" w:rsidRDefault="00B865B1" w:rsidP="00B865B1">
      <w:pPr>
        <w:rPr>
          <w:sz w:val="28"/>
        </w:rPr>
      </w:pPr>
    </w:p>
    <w:p w:rsidR="00B865B1" w:rsidRDefault="00B865B1" w:rsidP="00B865B1">
      <w:pPr>
        <w:rPr>
          <w:sz w:val="28"/>
        </w:rPr>
      </w:pPr>
    </w:p>
    <w:p w:rsidR="00B865B1" w:rsidRPr="003D4CD7" w:rsidRDefault="00B865B1" w:rsidP="00B865B1">
      <w:pPr>
        <w:pStyle w:val="afd"/>
        <w:spacing w:line="240" w:lineRule="auto"/>
        <w:rPr>
          <w:bCs/>
          <w:sz w:val="28"/>
        </w:rPr>
      </w:pPr>
      <w:r w:rsidRPr="003D4CD7">
        <w:rPr>
          <w:sz w:val="28"/>
        </w:rPr>
        <w:t>Инструкция по обеспечению безопасности персональных данных в</w:t>
      </w:r>
      <w:r>
        <w:rPr>
          <w:sz w:val="28"/>
        </w:rPr>
        <w:t> </w:t>
      </w:r>
      <w:r w:rsidRPr="003D4CD7">
        <w:rPr>
          <w:sz w:val="28"/>
        </w:rPr>
        <w:t xml:space="preserve">информационных системах </w:t>
      </w:r>
      <w:r>
        <w:rPr>
          <w:sz w:val="28"/>
        </w:rPr>
        <w:t>Администрации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</w:t>
      </w:r>
    </w:p>
    <w:p w:rsidR="00B865B1" w:rsidRPr="00B865B1" w:rsidRDefault="00B865B1" w:rsidP="00B865B1">
      <w:pPr>
        <w:pStyle w:val="1"/>
        <w:spacing w:after="120" w:line="240" w:lineRule="auto"/>
        <w:rPr>
          <w:bCs w:val="0"/>
          <w:sz w:val="28"/>
        </w:rPr>
      </w:pPr>
      <w:r w:rsidRPr="00B865B1">
        <w:rPr>
          <w:bCs w:val="0"/>
          <w:sz w:val="28"/>
        </w:rPr>
        <w:t>Общие положения</w:t>
      </w:r>
    </w:p>
    <w:p w:rsidR="00B865B1" w:rsidRPr="003D4CD7" w:rsidRDefault="00B865B1" w:rsidP="00B865B1">
      <w:pPr>
        <w:pStyle w:val="2"/>
        <w:tabs>
          <w:tab w:val="num" w:pos="1580"/>
        </w:tabs>
        <w:spacing w:line="240" w:lineRule="auto"/>
        <w:ind w:left="0"/>
        <w:rPr>
          <w:sz w:val="28"/>
        </w:rPr>
      </w:pPr>
      <w:r w:rsidRPr="003D4CD7">
        <w:rPr>
          <w:sz w:val="28"/>
        </w:rPr>
        <w:t xml:space="preserve">Инструкция ответственного (далее – Инструкция) за обеспечение безопасности персональных данных в </w:t>
      </w:r>
      <w:r w:rsidRPr="00130F11">
        <w:rPr>
          <w:sz w:val="28"/>
        </w:rPr>
        <w:t>информационных системах Администрации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 w:rsidRPr="00130F11">
        <w:rPr>
          <w:sz w:val="28"/>
        </w:rPr>
        <w:t xml:space="preserve"> район» </w:t>
      </w:r>
      <w:r>
        <w:rPr>
          <w:sz w:val="28"/>
        </w:rPr>
        <w:t xml:space="preserve">Смоленской области </w:t>
      </w:r>
      <w:r w:rsidRPr="003D4CD7">
        <w:rPr>
          <w:sz w:val="28"/>
        </w:rPr>
        <w:t>(далее – </w:t>
      </w:r>
      <w:r>
        <w:rPr>
          <w:sz w:val="28"/>
        </w:rPr>
        <w:t>Администрация</w:t>
      </w:r>
      <w:r w:rsidRPr="003D4CD7">
        <w:rPr>
          <w:sz w:val="28"/>
        </w:rPr>
        <w:t>) определяет основные функции, обязанности</w:t>
      </w:r>
      <w:r>
        <w:rPr>
          <w:sz w:val="28"/>
        </w:rPr>
        <w:t xml:space="preserve"> и </w:t>
      </w:r>
      <w:r w:rsidRPr="003D4CD7">
        <w:rPr>
          <w:sz w:val="28"/>
        </w:rPr>
        <w:t>права ответственного за обеспечение безопасности персональных данных в</w:t>
      </w:r>
      <w:r>
        <w:rPr>
          <w:sz w:val="28"/>
        </w:rPr>
        <w:t> </w:t>
      </w:r>
      <w:r w:rsidRPr="003D4CD7">
        <w:rPr>
          <w:sz w:val="28"/>
        </w:rPr>
        <w:t xml:space="preserve">информационных системах </w:t>
      </w:r>
      <w:r>
        <w:rPr>
          <w:sz w:val="28"/>
        </w:rPr>
        <w:t xml:space="preserve">Администрации  </w:t>
      </w:r>
      <w:r w:rsidRPr="003D4CD7">
        <w:rPr>
          <w:sz w:val="28"/>
        </w:rPr>
        <w:t>(далее – Ответственный).</w:t>
      </w:r>
    </w:p>
    <w:p w:rsidR="00B865B1" w:rsidRPr="003D4CD7" w:rsidRDefault="00B865B1" w:rsidP="00B865B1">
      <w:pPr>
        <w:pStyle w:val="2"/>
        <w:tabs>
          <w:tab w:val="num" w:pos="1580"/>
        </w:tabs>
        <w:spacing w:line="240" w:lineRule="auto"/>
        <w:ind w:left="0"/>
        <w:rPr>
          <w:sz w:val="28"/>
        </w:rPr>
      </w:pPr>
      <w:r w:rsidRPr="003D4CD7">
        <w:rPr>
          <w:sz w:val="28"/>
        </w:rPr>
        <w:t xml:space="preserve">В своей деятельности Ответственный руководствуется настоящей Инструкцией, локальными актами </w:t>
      </w:r>
      <w:r>
        <w:rPr>
          <w:sz w:val="28"/>
        </w:rPr>
        <w:t>Администрации</w:t>
      </w:r>
      <w:r w:rsidRPr="003D4CD7">
        <w:rPr>
          <w:sz w:val="28"/>
        </w:rPr>
        <w:t>, регламентирующими процессы обеспечения безопасности персональных данных</w:t>
      </w:r>
      <w:r>
        <w:rPr>
          <w:sz w:val="28"/>
        </w:rPr>
        <w:t xml:space="preserve"> </w:t>
      </w:r>
      <w:r w:rsidRPr="003D4CD7">
        <w:rPr>
          <w:sz w:val="28"/>
        </w:rPr>
        <w:t xml:space="preserve">(далее – </w:t>
      </w:r>
      <w:proofErr w:type="spellStart"/>
      <w:r w:rsidRPr="003D4CD7">
        <w:rPr>
          <w:sz w:val="28"/>
        </w:rPr>
        <w:t>ПДн</w:t>
      </w:r>
      <w:proofErr w:type="spellEnd"/>
      <w:r w:rsidRPr="003D4CD7">
        <w:rPr>
          <w:sz w:val="28"/>
        </w:rPr>
        <w:t xml:space="preserve">), действующим законодательством Российской Федерации в области обеспечения безопасности </w:t>
      </w:r>
      <w:proofErr w:type="spellStart"/>
      <w:r>
        <w:rPr>
          <w:sz w:val="28"/>
        </w:rPr>
        <w:t>ПДн</w:t>
      </w:r>
      <w:proofErr w:type="spellEnd"/>
      <w:r w:rsidRPr="003D4CD7">
        <w:rPr>
          <w:sz w:val="28"/>
        </w:rPr>
        <w:t>.</w:t>
      </w:r>
    </w:p>
    <w:p w:rsidR="00B865B1" w:rsidRPr="00B865B1" w:rsidRDefault="00B865B1" w:rsidP="00B865B1">
      <w:pPr>
        <w:pStyle w:val="1"/>
        <w:spacing w:after="120" w:line="240" w:lineRule="auto"/>
        <w:contextualSpacing/>
        <w:rPr>
          <w:bCs w:val="0"/>
          <w:sz w:val="28"/>
        </w:rPr>
      </w:pPr>
      <w:r w:rsidRPr="00B865B1">
        <w:rPr>
          <w:bCs w:val="0"/>
          <w:sz w:val="28"/>
        </w:rPr>
        <w:t xml:space="preserve">Функции и обязанности ответственного за обеспечение безопасности персональных данных </w:t>
      </w:r>
      <w:r w:rsidRPr="00B865B1">
        <w:rPr>
          <w:bCs w:val="0"/>
          <w:sz w:val="28"/>
        </w:rPr>
        <w:br/>
        <w:t>в информационных системах</w:t>
      </w:r>
    </w:p>
    <w:p w:rsidR="00B865B1" w:rsidRPr="003D4CD7" w:rsidRDefault="00B865B1" w:rsidP="00B865B1">
      <w:pPr>
        <w:pStyle w:val="2"/>
        <w:tabs>
          <w:tab w:val="num" w:pos="1580"/>
        </w:tabs>
        <w:spacing w:line="240" w:lineRule="auto"/>
        <w:ind w:left="0"/>
        <w:rPr>
          <w:sz w:val="28"/>
        </w:rPr>
      </w:pPr>
      <w:r w:rsidRPr="003D4CD7">
        <w:rPr>
          <w:sz w:val="28"/>
        </w:rPr>
        <w:t>Функции Ответственного:</w:t>
      </w:r>
    </w:p>
    <w:p w:rsidR="00B865B1" w:rsidRPr="003D4CD7" w:rsidRDefault="00B865B1" w:rsidP="00B865B1">
      <w:pPr>
        <w:pStyle w:val="a3"/>
        <w:widowControl/>
        <w:spacing w:line="240" w:lineRule="auto"/>
        <w:rPr>
          <w:sz w:val="28"/>
        </w:rPr>
      </w:pPr>
      <w:r w:rsidRPr="003D4CD7">
        <w:rPr>
          <w:sz w:val="28"/>
        </w:rPr>
        <w:t xml:space="preserve">обеспечивать защиту </w:t>
      </w:r>
      <w:proofErr w:type="spellStart"/>
      <w:r w:rsidRPr="003D4CD7">
        <w:rPr>
          <w:sz w:val="28"/>
        </w:rPr>
        <w:t>ПДн</w:t>
      </w:r>
      <w:proofErr w:type="spellEnd"/>
      <w:r w:rsidRPr="003D4CD7">
        <w:rPr>
          <w:sz w:val="28"/>
        </w:rPr>
        <w:t xml:space="preserve"> на всех стадиях (этапах) создания, в ходе эксплуатации и выводе из </w:t>
      </w:r>
      <w:r w:rsidRPr="00130F11">
        <w:rPr>
          <w:sz w:val="28"/>
        </w:rPr>
        <w:t>эксплуатации информационных систем (далее </w:t>
      </w:r>
      <w:r>
        <w:rPr>
          <w:sz w:val="28"/>
        </w:rPr>
        <w:t xml:space="preserve">– ИС) </w:t>
      </w:r>
      <w:r w:rsidRPr="003D4CD7">
        <w:rPr>
          <w:sz w:val="28"/>
        </w:rPr>
        <w:t>в</w:t>
      </w:r>
      <w:r>
        <w:rPr>
          <w:sz w:val="28"/>
        </w:rPr>
        <w:t> </w:t>
      </w:r>
      <w:r w:rsidRPr="003D4CD7">
        <w:rPr>
          <w:sz w:val="28"/>
        </w:rPr>
        <w:t xml:space="preserve">соответствии с требованиями действующего законодательства Российской Федерации в области обеспечения безопасности </w:t>
      </w:r>
      <w:proofErr w:type="spellStart"/>
      <w:r w:rsidRPr="003D4CD7">
        <w:rPr>
          <w:sz w:val="28"/>
        </w:rPr>
        <w:t>ПДн</w:t>
      </w:r>
      <w:proofErr w:type="spellEnd"/>
      <w:r w:rsidRPr="003D4CD7">
        <w:rPr>
          <w:sz w:val="28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r w:rsidRPr="003D4CD7">
        <w:rPr>
          <w:sz w:val="28"/>
        </w:rPr>
        <w:t>ПДн</w:t>
      </w:r>
      <w:proofErr w:type="spellEnd"/>
      <w:r w:rsidRPr="003D4CD7">
        <w:rPr>
          <w:sz w:val="28"/>
        </w:rPr>
        <w:t xml:space="preserve">, а также от иных неправомерных действий в отношении </w:t>
      </w:r>
      <w:proofErr w:type="spellStart"/>
      <w:r w:rsidRPr="003D4CD7">
        <w:rPr>
          <w:sz w:val="28"/>
        </w:rPr>
        <w:t>ПДн</w:t>
      </w:r>
      <w:proofErr w:type="spellEnd"/>
      <w:r w:rsidRPr="003D4CD7">
        <w:rPr>
          <w:sz w:val="28"/>
        </w:rPr>
        <w:t>;</w:t>
      </w:r>
    </w:p>
    <w:p w:rsidR="00B865B1" w:rsidRPr="003D4CD7" w:rsidRDefault="00B865B1" w:rsidP="00B865B1">
      <w:pPr>
        <w:pStyle w:val="a3"/>
        <w:widowControl/>
        <w:spacing w:line="240" w:lineRule="auto"/>
        <w:rPr>
          <w:sz w:val="28"/>
        </w:rPr>
      </w:pPr>
      <w:r w:rsidRPr="003D4CD7">
        <w:rPr>
          <w:sz w:val="28"/>
        </w:rPr>
        <w:t xml:space="preserve">организовывать совместно с ответственным за защиту информации создание, модернизацию (развитие), эксплуатацию и вывод из эксплуатации системы защиты информации </w:t>
      </w:r>
      <w:r>
        <w:rPr>
          <w:sz w:val="28"/>
        </w:rPr>
        <w:t>ИС</w:t>
      </w:r>
      <w:r w:rsidRPr="003D4CD7">
        <w:rPr>
          <w:sz w:val="28"/>
        </w:rPr>
        <w:t xml:space="preserve">, осуществляющих обработку </w:t>
      </w:r>
      <w:proofErr w:type="spellStart"/>
      <w:r w:rsidRPr="003D4CD7">
        <w:rPr>
          <w:sz w:val="28"/>
        </w:rPr>
        <w:t>ПДн</w:t>
      </w:r>
      <w:proofErr w:type="spellEnd"/>
      <w:r w:rsidRPr="003D4CD7">
        <w:rPr>
          <w:sz w:val="28"/>
        </w:rPr>
        <w:t>;</w:t>
      </w:r>
    </w:p>
    <w:p w:rsidR="00B865B1" w:rsidRPr="003D4CD7" w:rsidRDefault="00B865B1" w:rsidP="00B865B1">
      <w:pPr>
        <w:pStyle w:val="a3"/>
        <w:widowControl/>
        <w:spacing w:line="240" w:lineRule="auto"/>
        <w:rPr>
          <w:sz w:val="28"/>
        </w:rPr>
      </w:pPr>
      <w:r w:rsidRPr="003D4CD7">
        <w:rPr>
          <w:sz w:val="28"/>
        </w:rPr>
        <w:t xml:space="preserve">реализовывать в рамках системы защиты информации </w:t>
      </w:r>
      <w:r>
        <w:rPr>
          <w:sz w:val="28"/>
        </w:rPr>
        <w:t>ИС</w:t>
      </w:r>
      <w:r w:rsidRPr="003D4CD7">
        <w:rPr>
          <w:sz w:val="28"/>
        </w:rPr>
        <w:t xml:space="preserve"> организационные и технические меры по обеспечению безопасности </w:t>
      </w:r>
      <w:proofErr w:type="spellStart"/>
      <w:r w:rsidRPr="003D4CD7">
        <w:rPr>
          <w:sz w:val="28"/>
        </w:rPr>
        <w:t>ПДн</w:t>
      </w:r>
      <w:proofErr w:type="spellEnd"/>
      <w:r w:rsidRPr="003D4CD7">
        <w:rPr>
          <w:sz w:val="28"/>
        </w:rPr>
        <w:t>;</w:t>
      </w:r>
    </w:p>
    <w:p w:rsidR="00B865B1" w:rsidRPr="003D4CD7" w:rsidRDefault="00B865B1" w:rsidP="00B865B1">
      <w:pPr>
        <w:pStyle w:val="a3"/>
        <w:widowControl/>
        <w:spacing w:line="240" w:lineRule="auto"/>
        <w:rPr>
          <w:sz w:val="28"/>
        </w:rPr>
      </w:pPr>
      <w:r w:rsidRPr="003D4CD7">
        <w:rPr>
          <w:sz w:val="28"/>
        </w:rPr>
        <w:t xml:space="preserve">оказывать методическое сопровождение сотрудникам, непосредственно задействованным в процессах обеспечения информационной безопасности </w:t>
      </w:r>
      <w:r>
        <w:rPr>
          <w:sz w:val="28"/>
        </w:rPr>
        <w:t>ИС</w:t>
      </w:r>
      <w:r w:rsidRPr="003D4CD7">
        <w:rPr>
          <w:sz w:val="28"/>
        </w:rPr>
        <w:t xml:space="preserve"> </w:t>
      </w:r>
      <w:r>
        <w:rPr>
          <w:sz w:val="28"/>
        </w:rPr>
        <w:t>Администрации МО</w:t>
      </w:r>
      <w:r w:rsidRPr="003D4CD7">
        <w:rPr>
          <w:sz w:val="28"/>
        </w:rPr>
        <w:t xml:space="preserve"> по вопросам обеспечения безопасности </w:t>
      </w:r>
      <w:proofErr w:type="spellStart"/>
      <w:r w:rsidRPr="003D4CD7">
        <w:rPr>
          <w:sz w:val="28"/>
        </w:rPr>
        <w:t>ПДн</w:t>
      </w:r>
      <w:proofErr w:type="spellEnd"/>
      <w:r w:rsidRPr="003D4CD7">
        <w:rPr>
          <w:sz w:val="28"/>
        </w:rPr>
        <w:t>;</w:t>
      </w:r>
    </w:p>
    <w:p w:rsidR="00B865B1" w:rsidRPr="003D4CD7" w:rsidRDefault="00B865B1" w:rsidP="00B865B1">
      <w:pPr>
        <w:pStyle w:val="a3"/>
        <w:widowControl/>
        <w:spacing w:line="240" w:lineRule="auto"/>
        <w:rPr>
          <w:sz w:val="28"/>
        </w:rPr>
      </w:pPr>
      <w:r w:rsidRPr="003D4CD7">
        <w:rPr>
          <w:sz w:val="28"/>
        </w:rPr>
        <w:lastRenderedPageBreak/>
        <w:t xml:space="preserve">организовывать информирование и обучение пользователей </w:t>
      </w:r>
      <w:r>
        <w:rPr>
          <w:sz w:val="28"/>
        </w:rPr>
        <w:t>ИС</w:t>
      </w:r>
      <w:r w:rsidRPr="003D4CD7">
        <w:rPr>
          <w:sz w:val="28"/>
        </w:rPr>
        <w:t xml:space="preserve"> по</w:t>
      </w:r>
      <w:r>
        <w:rPr>
          <w:sz w:val="28"/>
        </w:rPr>
        <w:t> </w:t>
      </w:r>
      <w:r w:rsidRPr="003D4CD7">
        <w:rPr>
          <w:sz w:val="28"/>
        </w:rPr>
        <w:t xml:space="preserve">вопросам защиты </w:t>
      </w:r>
      <w:proofErr w:type="spellStart"/>
      <w:r w:rsidRPr="003D4CD7">
        <w:rPr>
          <w:sz w:val="28"/>
        </w:rPr>
        <w:t>ПДн</w:t>
      </w:r>
      <w:proofErr w:type="spellEnd"/>
      <w:r w:rsidRPr="003D4CD7">
        <w:rPr>
          <w:sz w:val="28"/>
        </w:rPr>
        <w:t xml:space="preserve"> и правилам безопасной обработки </w:t>
      </w:r>
      <w:proofErr w:type="spellStart"/>
      <w:r w:rsidRPr="003D4CD7">
        <w:rPr>
          <w:sz w:val="28"/>
        </w:rPr>
        <w:t>ПДн</w:t>
      </w:r>
      <w:proofErr w:type="spellEnd"/>
      <w:r w:rsidRPr="003D4CD7">
        <w:rPr>
          <w:sz w:val="28"/>
        </w:rPr>
        <w:t>;</w:t>
      </w:r>
    </w:p>
    <w:p w:rsidR="00B865B1" w:rsidRPr="003D4CD7" w:rsidRDefault="00B865B1" w:rsidP="00B865B1">
      <w:pPr>
        <w:pStyle w:val="a3"/>
        <w:widowControl/>
        <w:spacing w:line="240" w:lineRule="auto"/>
        <w:rPr>
          <w:sz w:val="28"/>
        </w:rPr>
      </w:pPr>
      <w:r w:rsidRPr="003D4CD7">
        <w:rPr>
          <w:sz w:val="28"/>
        </w:rPr>
        <w:t xml:space="preserve">обеспечивать должный уровень защищенности </w:t>
      </w:r>
      <w:proofErr w:type="spellStart"/>
      <w:r w:rsidRPr="003D4CD7">
        <w:rPr>
          <w:sz w:val="28"/>
        </w:rPr>
        <w:t>ПДн</w:t>
      </w:r>
      <w:proofErr w:type="spellEnd"/>
      <w:r w:rsidRPr="003D4CD7">
        <w:rPr>
          <w:sz w:val="28"/>
        </w:rPr>
        <w:t xml:space="preserve"> при их обработке в</w:t>
      </w:r>
      <w:r>
        <w:rPr>
          <w:sz w:val="28"/>
        </w:rPr>
        <w:t> ИС</w:t>
      </w:r>
      <w:r w:rsidRPr="003D4CD7">
        <w:rPr>
          <w:sz w:val="28"/>
        </w:rPr>
        <w:t>.</w:t>
      </w:r>
    </w:p>
    <w:p w:rsidR="00B865B1" w:rsidRPr="003D4CD7" w:rsidRDefault="00B865B1" w:rsidP="00B865B1">
      <w:pPr>
        <w:pStyle w:val="2"/>
        <w:tabs>
          <w:tab w:val="num" w:pos="1580"/>
        </w:tabs>
        <w:spacing w:line="240" w:lineRule="auto"/>
        <w:ind w:left="0"/>
        <w:rPr>
          <w:sz w:val="28"/>
        </w:rPr>
      </w:pPr>
      <w:r w:rsidRPr="003D4CD7">
        <w:rPr>
          <w:sz w:val="28"/>
        </w:rPr>
        <w:t>Ответственный обязан:</w:t>
      </w:r>
    </w:p>
    <w:p w:rsidR="00B865B1" w:rsidRPr="003D4CD7" w:rsidRDefault="00B865B1" w:rsidP="00B865B1">
      <w:pPr>
        <w:pStyle w:val="a3"/>
        <w:widowControl/>
        <w:spacing w:line="240" w:lineRule="auto"/>
        <w:rPr>
          <w:sz w:val="28"/>
        </w:rPr>
      </w:pPr>
      <w:r w:rsidRPr="003D4CD7">
        <w:rPr>
          <w:sz w:val="28"/>
        </w:rPr>
        <w:t xml:space="preserve">знать и соблюдать требования действующего законодательства Российской Федерации в сфере (области) обработки и обеспечения безопасности </w:t>
      </w:r>
      <w:proofErr w:type="spellStart"/>
      <w:r w:rsidRPr="003D4CD7">
        <w:rPr>
          <w:sz w:val="28"/>
        </w:rPr>
        <w:t>ПДн</w:t>
      </w:r>
      <w:proofErr w:type="spellEnd"/>
      <w:r w:rsidRPr="003D4CD7">
        <w:rPr>
          <w:sz w:val="28"/>
        </w:rPr>
        <w:t>;</w:t>
      </w:r>
    </w:p>
    <w:p w:rsidR="00B865B1" w:rsidRPr="003D4CD7" w:rsidRDefault="00B865B1" w:rsidP="00B865B1">
      <w:pPr>
        <w:pStyle w:val="a3"/>
        <w:widowControl/>
        <w:spacing w:line="240" w:lineRule="auto"/>
        <w:rPr>
          <w:sz w:val="28"/>
        </w:rPr>
      </w:pPr>
      <w:r w:rsidRPr="003D4CD7">
        <w:rPr>
          <w:sz w:val="28"/>
        </w:rPr>
        <w:t xml:space="preserve">знать состав, структуру, назначение и выполняемые задачи </w:t>
      </w:r>
      <w:r>
        <w:rPr>
          <w:sz w:val="28"/>
        </w:rPr>
        <w:t>ИС</w:t>
      </w:r>
      <w:r w:rsidRPr="003D4CD7">
        <w:rPr>
          <w:sz w:val="28"/>
        </w:rPr>
        <w:t xml:space="preserve">, осуществляющих обработку </w:t>
      </w:r>
      <w:proofErr w:type="spellStart"/>
      <w:r w:rsidRPr="003D4CD7">
        <w:rPr>
          <w:sz w:val="28"/>
        </w:rPr>
        <w:t>ПДн</w:t>
      </w:r>
      <w:proofErr w:type="spellEnd"/>
      <w:r w:rsidRPr="003D4CD7">
        <w:rPr>
          <w:sz w:val="28"/>
        </w:rPr>
        <w:t xml:space="preserve">, а также состав информационных технологий и технических средств, позволяющих осуществлять обработку </w:t>
      </w:r>
      <w:proofErr w:type="spellStart"/>
      <w:r w:rsidRPr="003D4CD7">
        <w:rPr>
          <w:sz w:val="28"/>
        </w:rPr>
        <w:t>ПДн</w:t>
      </w:r>
      <w:proofErr w:type="spellEnd"/>
      <w:r w:rsidRPr="003D4CD7">
        <w:rPr>
          <w:sz w:val="28"/>
        </w:rPr>
        <w:t>;</w:t>
      </w:r>
    </w:p>
    <w:p w:rsidR="00B865B1" w:rsidRPr="003D4CD7" w:rsidRDefault="00B865B1" w:rsidP="00B865B1">
      <w:pPr>
        <w:pStyle w:val="a3"/>
        <w:widowControl/>
        <w:spacing w:line="240" w:lineRule="auto"/>
        <w:rPr>
          <w:sz w:val="28"/>
        </w:rPr>
      </w:pPr>
      <w:r w:rsidRPr="003D4CD7">
        <w:rPr>
          <w:sz w:val="28"/>
        </w:rPr>
        <w:t xml:space="preserve">знать состав, структуру и назначение систем защиты информации </w:t>
      </w:r>
      <w:r>
        <w:rPr>
          <w:sz w:val="28"/>
        </w:rPr>
        <w:t>ИС</w:t>
      </w:r>
      <w:r w:rsidRPr="003D4CD7">
        <w:rPr>
          <w:sz w:val="28"/>
        </w:rPr>
        <w:t xml:space="preserve">, осуществляющих обработку </w:t>
      </w:r>
      <w:proofErr w:type="spellStart"/>
      <w:r w:rsidRPr="003D4CD7">
        <w:rPr>
          <w:sz w:val="28"/>
        </w:rPr>
        <w:t>ПДн</w:t>
      </w:r>
      <w:proofErr w:type="spellEnd"/>
      <w:r w:rsidRPr="003D4CD7">
        <w:rPr>
          <w:sz w:val="28"/>
        </w:rPr>
        <w:t>, включая состав (количество) и места размещения ее элементов;</w:t>
      </w:r>
    </w:p>
    <w:p w:rsidR="00B865B1" w:rsidRPr="003D4CD7" w:rsidRDefault="00B865B1" w:rsidP="00B865B1">
      <w:pPr>
        <w:pStyle w:val="a3"/>
        <w:widowControl/>
        <w:spacing w:line="240" w:lineRule="auto"/>
        <w:rPr>
          <w:sz w:val="28"/>
        </w:rPr>
      </w:pPr>
      <w:r w:rsidRPr="003D4CD7">
        <w:rPr>
          <w:sz w:val="28"/>
        </w:rPr>
        <w:t>не разглашать информацию ограниченного доступа, ставшую доступной в ходе исполнения должностных обязанностей;</w:t>
      </w:r>
    </w:p>
    <w:p w:rsidR="00B865B1" w:rsidRPr="003D4CD7" w:rsidRDefault="00B865B1" w:rsidP="00B865B1">
      <w:pPr>
        <w:pStyle w:val="a3"/>
        <w:widowControl/>
        <w:spacing w:line="240" w:lineRule="auto"/>
        <w:rPr>
          <w:sz w:val="28"/>
        </w:rPr>
      </w:pPr>
      <w:r w:rsidRPr="003D4CD7">
        <w:rPr>
          <w:sz w:val="28"/>
        </w:rPr>
        <w:t xml:space="preserve">организовывать проведение периодической оценки эффективности реализованных в рамках системы защиты </w:t>
      </w:r>
      <w:proofErr w:type="spellStart"/>
      <w:r w:rsidRPr="003D4CD7">
        <w:rPr>
          <w:sz w:val="28"/>
        </w:rPr>
        <w:t>ПДн</w:t>
      </w:r>
      <w:proofErr w:type="spellEnd"/>
      <w:r w:rsidRPr="003D4CD7">
        <w:rPr>
          <w:sz w:val="28"/>
        </w:rPr>
        <w:t xml:space="preserve"> мер;</w:t>
      </w:r>
    </w:p>
    <w:p w:rsidR="00B865B1" w:rsidRPr="003D4CD7" w:rsidRDefault="00B865B1" w:rsidP="00B865B1">
      <w:pPr>
        <w:pStyle w:val="a3"/>
        <w:widowControl/>
        <w:spacing w:line="240" w:lineRule="auto"/>
        <w:rPr>
          <w:sz w:val="28"/>
        </w:rPr>
      </w:pPr>
      <w:r w:rsidRPr="003D4CD7">
        <w:rPr>
          <w:sz w:val="28"/>
        </w:rPr>
        <w:t xml:space="preserve">участвовать при проведении внутренней оценки эффективности реализованных в рамках системы защиты </w:t>
      </w:r>
      <w:proofErr w:type="spellStart"/>
      <w:r w:rsidRPr="003D4CD7">
        <w:rPr>
          <w:sz w:val="28"/>
        </w:rPr>
        <w:t>ПДн</w:t>
      </w:r>
      <w:proofErr w:type="spellEnd"/>
      <w:r w:rsidRPr="003D4CD7">
        <w:rPr>
          <w:sz w:val="28"/>
        </w:rPr>
        <w:t xml:space="preserve"> мер;</w:t>
      </w:r>
    </w:p>
    <w:p w:rsidR="00B865B1" w:rsidRPr="003D4CD7" w:rsidRDefault="00B865B1" w:rsidP="00B865B1">
      <w:pPr>
        <w:pStyle w:val="a3"/>
        <w:widowControl/>
        <w:spacing w:line="240" w:lineRule="auto"/>
        <w:rPr>
          <w:sz w:val="28"/>
        </w:rPr>
      </w:pPr>
      <w:r w:rsidRPr="003D4CD7">
        <w:rPr>
          <w:sz w:val="28"/>
        </w:rPr>
        <w:t>обеспечивать поддержание в актуальном состоянии локальных актов по</w:t>
      </w:r>
      <w:r>
        <w:rPr>
          <w:sz w:val="28"/>
        </w:rPr>
        <w:t> </w:t>
      </w:r>
      <w:r w:rsidRPr="003D4CD7">
        <w:rPr>
          <w:sz w:val="28"/>
        </w:rPr>
        <w:t xml:space="preserve">защите </w:t>
      </w:r>
      <w:proofErr w:type="spellStart"/>
      <w:r w:rsidRPr="003D4CD7">
        <w:rPr>
          <w:sz w:val="28"/>
        </w:rPr>
        <w:t>ПДн</w:t>
      </w:r>
      <w:proofErr w:type="spellEnd"/>
      <w:r w:rsidRPr="003D4CD7">
        <w:rPr>
          <w:sz w:val="28"/>
        </w:rPr>
        <w:t>;</w:t>
      </w:r>
    </w:p>
    <w:p w:rsidR="00B865B1" w:rsidRPr="003D4CD7" w:rsidRDefault="00B865B1" w:rsidP="00B865B1">
      <w:pPr>
        <w:pStyle w:val="a3"/>
        <w:widowControl/>
        <w:spacing w:line="240" w:lineRule="auto"/>
        <w:rPr>
          <w:sz w:val="28"/>
        </w:rPr>
      </w:pPr>
      <w:r w:rsidRPr="003D4CD7">
        <w:rPr>
          <w:sz w:val="28"/>
        </w:rPr>
        <w:t xml:space="preserve">контролировать соблюдение требований законодательства Российской Федерации и локальных актов в области защиты </w:t>
      </w:r>
      <w:proofErr w:type="spellStart"/>
      <w:r w:rsidRPr="003D4CD7">
        <w:rPr>
          <w:sz w:val="28"/>
        </w:rPr>
        <w:t>ПДн</w:t>
      </w:r>
      <w:proofErr w:type="spellEnd"/>
      <w:r w:rsidRPr="003D4CD7">
        <w:rPr>
          <w:sz w:val="28"/>
        </w:rPr>
        <w:t xml:space="preserve"> пользователями (в том числе привилегированными) </w:t>
      </w:r>
      <w:r>
        <w:rPr>
          <w:sz w:val="28"/>
        </w:rPr>
        <w:t>ИС</w:t>
      </w:r>
      <w:r w:rsidRPr="003D4CD7">
        <w:rPr>
          <w:sz w:val="28"/>
        </w:rPr>
        <w:t>;</w:t>
      </w:r>
    </w:p>
    <w:p w:rsidR="00B865B1" w:rsidRPr="003D4CD7" w:rsidRDefault="00B865B1" w:rsidP="00B865B1">
      <w:pPr>
        <w:pStyle w:val="a3"/>
        <w:widowControl/>
        <w:spacing w:line="240" w:lineRule="auto"/>
        <w:rPr>
          <w:sz w:val="28"/>
        </w:rPr>
      </w:pPr>
      <w:r w:rsidRPr="003D4CD7">
        <w:rPr>
          <w:sz w:val="28"/>
        </w:rPr>
        <w:t>участвовать в реагировании, анализе и расследованиях инцидентов информационной безопасности.</w:t>
      </w:r>
    </w:p>
    <w:p w:rsidR="00B865B1" w:rsidRPr="00B865B1" w:rsidRDefault="00B865B1" w:rsidP="00B865B1">
      <w:pPr>
        <w:pStyle w:val="1"/>
        <w:spacing w:after="120" w:line="240" w:lineRule="auto"/>
        <w:contextualSpacing/>
        <w:rPr>
          <w:bCs w:val="0"/>
          <w:sz w:val="28"/>
        </w:rPr>
      </w:pPr>
      <w:r w:rsidRPr="00B865B1">
        <w:rPr>
          <w:bCs w:val="0"/>
          <w:sz w:val="28"/>
        </w:rPr>
        <w:t>Права ответственного за обеспечение безопасности персональных данных в информационных системах</w:t>
      </w:r>
    </w:p>
    <w:p w:rsidR="00B865B1" w:rsidRPr="003D4CD7" w:rsidRDefault="00B865B1" w:rsidP="00B865B1">
      <w:pPr>
        <w:pStyle w:val="2"/>
        <w:tabs>
          <w:tab w:val="num" w:pos="1580"/>
        </w:tabs>
        <w:spacing w:line="240" w:lineRule="auto"/>
        <w:ind w:left="0"/>
        <w:rPr>
          <w:sz w:val="28"/>
        </w:rPr>
      </w:pPr>
      <w:r w:rsidRPr="003D4CD7">
        <w:rPr>
          <w:sz w:val="28"/>
        </w:rPr>
        <w:t>Ответственный имеет право:</w:t>
      </w:r>
    </w:p>
    <w:p w:rsidR="00B865B1" w:rsidRPr="003D4CD7" w:rsidRDefault="00B865B1" w:rsidP="00B865B1">
      <w:pPr>
        <w:pStyle w:val="a3"/>
        <w:widowControl/>
        <w:spacing w:line="240" w:lineRule="auto"/>
        <w:rPr>
          <w:sz w:val="28"/>
        </w:rPr>
      </w:pPr>
      <w:r w:rsidRPr="003D4CD7">
        <w:rPr>
          <w:sz w:val="28"/>
        </w:rPr>
        <w:t xml:space="preserve">знакомиться с локальными актами </w:t>
      </w:r>
      <w:r>
        <w:rPr>
          <w:sz w:val="28"/>
        </w:rPr>
        <w:t>Администрации</w:t>
      </w:r>
      <w:r w:rsidRPr="003D4CD7">
        <w:rPr>
          <w:sz w:val="28"/>
        </w:rPr>
        <w:t xml:space="preserve">, регламентирующими процессы обработки и обеспечения безопасности </w:t>
      </w:r>
      <w:proofErr w:type="spellStart"/>
      <w:r w:rsidRPr="003D4CD7">
        <w:rPr>
          <w:sz w:val="28"/>
        </w:rPr>
        <w:t>ПДн</w:t>
      </w:r>
      <w:proofErr w:type="spellEnd"/>
      <w:r w:rsidRPr="003D4CD7">
        <w:rPr>
          <w:sz w:val="28"/>
        </w:rPr>
        <w:t>;</w:t>
      </w:r>
    </w:p>
    <w:p w:rsidR="00B865B1" w:rsidRPr="003D4CD7" w:rsidRDefault="00B865B1" w:rsidP="00B865B1">
      <w:pPr>
        <w:pStyle w:val="a3"/>
        <w:widowControl/>
        <w:spacing w:line="240" w:lineRule="auto"/>
        <w:rPr>
          <w:sz w:val="28"/>
        </w:rPr>
      </w:pPr>
      <w:r w:rsidRPr="003D4CD7">
        <w:rPr>
          <w:sz w:val="28"/>
        </w:rPr>
        <w:t>вносить предложения ответственному за защиту информации и</w:t>
      </w:r>
      <w:r>
        <w:rPr>
          <w:sz w:val="28"/>
        </w:rPr>
        <w:t> руководству Администрации </w:t>
      </w:r>
      <w:r w:rsidRPr="003D4CD7">
        <w:rPr>
          <w:sz w:val="28"/>
        </w:rPr>
        <w:t>по совершенствованию существующей системы защиты информации;</w:t>
      </w:r>
    </w:p>
    <w:p w:rsidR="00B865B1" w:rsidRPr="003D4CD7" w:rsidRDefault="00B865B1" w:rsidP="00B865B1">
      <w:pPr>
        <w:pStyle w:val="a3"/>
        <w:widowControl/>
        <w:spacing w:line="240" w:lineRule="auto"/>
        <w:rPr>
          <w:sz w:val="28"/>
        </w:rPr>
      </w:pPr>
      <w:r w:rsidRPr="003D4CD7">
        <w:rPr>
          <w:sz w:val="28"/>
        </w:rPr>
        <w:t xml:space="preserve">участвовать в мероприятиях по внутреннему контролю и (или) аудиту соответствия обработки </w:t>
      </w:r>
      <w:proofErr w:type="spellStart"/>
      <w:r w:rsidRPr="003D4CD7">
        <w:rPr>
          <w:sz w:val="28"/>
        </w:rPr>
        <w:t>ПДн</w:t>
      </w:r>
      <w:proofErr w:type="spellEnd"/>
      <w:r w:rsidRPr="003D4CD7">
        <w:rPr>
          <w:sz w:val="28"/>
        </w:rPr>
        <w:t xml:space="preserve"> федеральному закону о персональных данных и</w:t>
      </w:r>
      <w:r>
        <w:rPr>
          <w:sz w:val="28"/>
        </w:rPr>
        <w:t> </w:t>
      </w:r>
      <w:r w:rsidRPr="003D4CD7">
        <w:rPr>
          <w:sz w:val="28"/>
        </w:rPr>
        <w:t>принятым в соответствии с ним нормативным актам;</w:t>
      </w:r>
    </w:p>
    <w:p w:rsidR="00B865B1" w:rsidRPr="003D4CD7" w:rsidRDefault="00B865B1" w:rsidP="00B865B1">
      <w:pPr>
        <w:pStyle w:val="a3"/>
        <w:widowControl/>
        <w:spacing w:line="240" w:lineRule="auto"/>
        <w:rPr>
          <w:sz w:val="28"/>
        </w:rPr>
      </w:pPr>
      <w:r w:rsidRPr="003D4CD7">
        <w:rPr>
          <w:sz w:val="28"/>
        </w:rPr>
        <w:t xml:space="preserve">требовать от пользователей </w:t>
      </w:r>
      <w:r>
        <w:rPr>
          <w:sz w:val="28"/>
        </w:rPr>
        <w:t>ИС</w:t>
      </w:r>
      <w:r w:rsidRPr="003D4CD7">
        <w:rPr>
          <w:sz w:val="28"/>
        </w:rPr>
        <w:t xml:space="preserve"> (в том числе привилегированных), участвующих в обработке </w:t>
      </w:r>
      <w:proofErr w:type="spellStart"/>
      <w:r w:rsidRPr="003D4CD7">
        <w:rPr>
          <w:sz w:val="28"/>
        </w:rPr>
        <w:t>ПДн</w:t>
      </w:r>
      <w:proofErr w:type="spellEnd"/>
      <w:r w:rsidRPr="003D4CD7">
        <w:rPr>
          <w:sz w:val="28"/>
        </w:rPr>
        <w:t xml:space="preserve">, соблюдения требований законодательства Российской Федерации и локальных актов в области обработки и обеспечения безопасности </w:t>
      </w:r>
      <w:proofErr w:type="spellStart"/>
      <w:r w:rsidRPr="003D4CD7">
        <w:rPr>
          <w:sz w:val="28"/>
        </w:rPr>
        <w:t>ПДн</w:t>
      </w:r>
      <w:proofErr w:type="spellEnd"/>
      <w:r w:rsidRPr="003D4CD7">
        <w:rPr>
          <w:sz w:val="28"/>
        </w:rPr>
        <w:t>;</w:t>
      </w:r>
    </w:p>
    <w:p w:rsidR="00B865B1" w:rsidRPr="003D4CD7" w:rsidRDefault="00B865B1" w:rsidP="00B865B1">
      <w:pPr>
        <w:pStyle w:val="a3"/>
        <w:widowControl/>
        <w:spacing w:line="240" w:lineRule="auto"/>
        <w:rPr>
          <w:sz w:val="28"/>
        </w:rPr>
      </w:pPr>
      <w:r w:rsidRPr="003D4CD7">
        <w:rPr>
          <w:sz w:val="28"/>
        </w:rPr>
        <w:lastRenderedPageBreak/>
        <w:t xml:space="preserve">участвовать в работе по совершенствованию мероприятий, обеспечивающих безопасность </w:t>
      </w:r>
      <w:proofErr w:type="spellStart"/>
      <w:r w:rsidRPr="003D4CD7">
        <w:rPr>
          <w:sz w:val="28"/>
        </w:rPr>
        <w:t>ПДн</w:t>
      </w:r>
      <w:proofErr w:type="spellEnd"/>
      <w:r w:rsidRPr="003D4CD7">
        <w:rPr>
          <w:sz w:val="28"/>
        </w:rPr>
        <w:t>, вносить свои предложения по</w:t>
      </w:r>
      <w:r>
        <w:rPr>
          <w:sz w:val="28"/>
        </w:rPr>
        <w:t> </w:t>
      </w:r>
      <w:r w:rsidRPr="003D4CD7">
        <w:rPr>
          <w:sz w:val="28"/>
        </w:rPr>
        <w:t xml:space="preserve">совершенствованию организационных и технических мер обеспечения безопасности </w:t>
      </w:r>
      <w:proofErr w:type="spellStart"/>
      <w:r w:rsidRPr="003D4CD7">
        <w:rPr>
          <w:sz w:val="28"/>
        </w:rPr>
        <w:t>ПДн</w:t>
      </w:r>
      <w:proofErr w:type="spellEnd"/>
      <w:r w:rsidRPr="003D4CD7">
        <w:rPr>
          <w:sz w:val="28"/>
        </w:rPr>
        <w:t>;</w:t>
      </w:r>
    </w:p>
    <w:p w:rsidR="00B865B1" w:rsidRPr="003D4CD7" w:rsidRDefault="00B865B1" w:rsidP="00B865B1">
      <w:pPr>
        <w:pStyle w:val="a3"/>
        <w:widowControl/>
        <w:spacing w:line="240" w:lineRule="auto"/>
        <w:rPr>
          <w:sz w:val="28"/>
        </w:rPr>
      </w:pPr>
      <w:r w:rsidRPr="003D4CD7">
        <w:rPr>
          <w:sz w:val="28"/>
        </w:rPr>
        <w:t xml:space="preserve">инициировать проведение служебных расследований по фактам нарушения установленных требований обеспечения безопасности </w:t>
      </w:r>
      <w:proofErr w:type="spellStart"/>
      <w:r w:rsidRPr="003D4CD7">
        <w:rPr>
          <w:sz w:val="28"/>
        </w:rPr>
        <w:t>ПДн</w:t>
      </w:r>
      <w:proofErr w:type="spellEnd"/>
      <w:r>
        <w:rPr>
          <w:sz w:val="28"/>
        </w:rPr>
        <w:t>.</w:t>
      </w:r>
    </w:p>
    <w:p w:rsidR="00B865B1" w:rsidRPr="00B865B1" w:rsidRDefault="00B865B1" w:rsidP="00B865B1">
      <w:pPr>
        <w:pStyle w:val="1"/>
        <w:spacing w:after="120" w:line="240" w:lineRule="auto"/>
        <w:contextualSpacing/>
        <w:rPr>
          <w:bCs w:val="0"/>
          <w:sz w:val="28"/>
        </w:rPr>
      </w:pPr>
      <w:r w:rsidRPr="00B865B1">
        <w:rPr>
          <w:bCs w:val="0"/>
          <w:sz w:val="28"/>
        </w:rPr>
        <w:t xml:space="preserve">Ответственность ответственного за обеспечение безопасности персональных данных </w:t>
      </w:r>
      <w:r w:rsidRPr="00B865B1">
        <w:rPr>
          <w:bCs w:val="0"/>
          <w:sz w:val="28"/>
        </w:rPr>
        <w:br/>
        <w:t>в информационных системах</w:t>
      </w:r>
    </w:p>
    <w:p w:rsidR="00B865B1" w:rsidRPr="003D4CD7" w:rsidRDefault="00B865B1" w:rsidP="00B865B1">
      <w:pPr>
        <w:pStyle w:val="2"/>
        <w:tabs>
          <w:tab w:val="num" w:pos="1580"/>
        </w:tabs>
        <w:spacing w:line="240" w:lineRule="auto"/>
        <w:ind w:left="0"/>
        <w:rPr>
          <w:sz w:val="28"/>
        </w:rPr>
      </w:pPr>
      <w:r w:rsidRPr="003D4CD7">
        <w:rPr>
          <w:sz w:val="28"/>
        </w:rPr>
        <w:t>Ответственный в соответствии с возложенными на него обязанностями несет персональную ответственность за:</w:t>
      </w:r>
    </w:p>
    <w:p w:rsidR="00B865B1" w:rsidRPr="003D4CD7" w:rsidRDefault="00B865B1" w:rsidP="00B865B1">
      <w:pPr>
        <w:pStyle w:val="a3"/>
        <w:widowControl/>
        <w:spacing w:line="240" w:lineRule="auto"/>
        <w:rPr>
          <w:sz w:val="28"/>
        </w:rPr>
      </w:pPr>
      <w:r w:rsidRPr="003D4CD7">
        <w:rPr>
          <w:sz w:val="28"/>
        </w:rPr>
        <w:t>ненадлежащее исполнение или неисполнение своих должностных обязанностей, предусмотренных настоящей Инструкцией;</w:t>
      </w:r>
    </w:p>
    <w:p w:rsidR="00B865B1" w:rsidRPr="003D4CD7" w:rsidRDefault="00B865B1" w:rsidP="00B865B1">
      <w:pPr>
        <w:pStyle w:val="a3"/>
        <w:widowControl/>
        <w:spacing w:line="240" w:lineRule="auto"/>
        <w:rPr>
          <w:sz w:val="28"/>
        </w:rPr>
      </w:pPr>
      <w:r w:rsidRPr="003D4CD7">
        <w:rPr>
          <w:sz w:val="28"/>
        </w:rPr>
        <w:t xml:space="preserve">разглашение </w:t>
      </w:r>
      <w:proofErr w:type="spellStart"/>
      <w:r w:rsidRPr="003D4CD7">
        <w:rPr>
          <w:sz w:val="28"/>
        </w:rPr>
        <w:t>ПДн</w:t>
      </w:r>
      <w:proofErr w:type="spellEnd"/>
      <w:r w:rsidRPr="003D4CD7">
        <w:rPr>
          <w:sz w:val="28"/>
        </w:rPr>
        <w:t xml:space="preserve"> в пределах, установленных действующим административным, уголовным и гражданским законодательством Российской Федерации;</w:t>
      </w:r>
    </w:p>
    <w:p w:rsidR="00B865B1" w:rsidRPr="003D4CD7" w:rsidRDefault="00B865B1" w:rsidP="00B865B1">
      <w:pPr>
        <w:pStyle w:val="a3"/>
        <w:widowControl/>
        <w:spacing w:line="240" w:lineRule="auto"/>
        <w:rPr>
          <w:sz w:val="28"/>
        </w:rPr>
      </w:pPr>
      <w:r w:rsidRPr="003D4CD7">
        <w:rPr>
          <w:sz w:val="28"/>
        </w:rPr>
        <w:t xml:space="preserve">несоблюдение требований локальных актов </w:t>
      </w:r>
      <w:r>
        <w:rPr>
          <w:sz w:val="28"/>
        </w:rPr>
        <w:t>Администрации</w:t>
      </w:r>
      <w:r w:rsidRPr="003D4CD7">
        <w:rPr>
          <w:sz w:val="28"/>
        </w:rPr>
        <w:t xml:space="preserve">, устанавливающих порядок работы с </w:t>
      </w:r>
      <w:proofErr w:type="spellStart"/>
      <w:r w:rsidRPr="003D4CD7">
        <w:rPr>
          <w:sz w:val="28"/>
        </w:rPr>
        <w:t>ПДн</w:t>
      </w:r>
      <w:proofErr w:type="spellEnd"/>
      <w:r w:rsidRPr="003D4CD7">
        <w:rPr>
          <w:sz w:val="28"/>
        </w:rPr>
        <w:t xml:space="preserve"> в пределах, установленных трудовым договором (служебным контрактом).</w:t>
      </w:r>
    </w:p>
    <w:p w:rsidR="00B865B1" w:rsidRPr="00DA38C5" w:rsidRDefault="00B865B1" w:rsidP="00B865B1">
      <w:pPr>
        <w:rPr>
          <w:sz w:val="28"/>
        </w:rPr>
      </w:pPr>
    </w:p>
    <w:p w:rsidR="004B1330" w:rsidRDefault="004B1330">
      <w:pPr>
        <w:jc w:val="both"/>
        <w:rPr>
          <w:sz w:val="28"/>
          <w:szCs w:val="28"/>
        </w:rPr>
      </w:pPr>
    </w:p>
    <w:p w:rsidR="004B1330" w:rsidRDefault="004B1330">
      <w:pPr>
        <w:jc w:val="both"/>
        <w:rPr>
          <w:sz w:val="28"/>
          <w:szCs w:val="28"/>
        </w:rPr>
      </w:pPr>
    </w:p>
    <w:p w:rsidR="004B1330" w:rsidRDefault="004B1330">
      <w:pPr>
        <w:jc w:val="both"/>
        <w:rPr>
          <w:sz w:val="28"/>
          <w:szCs w:val="28"/>
        </w:rPr>
      </w:pPr>
    </w:p>
    <w:p w:rsidR="004B1330" w:rsidRDefault="004B1330">
      <w:pPr>
        <w:jc w:val="both"/>
        <w:rPr>
          <w:sz w:val="28"/>
          <w:szCs w:val="28"/>
        </w:rPr>
      </w:pPr>
    </w:p>
    <w:p w:rsidR="004B1330" w:rsidRDefault="004B1330">
      <w:pPr>
        <w:jc w:val="both"/>
        <w:rPr>
          <w:sz w:val="28"/>
          <w:szCs w:val="28"/>
        </w:rPr>
      </w:pPr>
    </w:p>
    <w:p w:rsidR="004B1330" w:rsidRDefault="004B1330">
      <w:pPr>
        <w:jc w:val="both"/>
        <w:rPr>
          <w:sz w:val="28"/>
          <w:szCs w:val="28"/>
        </w:rPr>
      </w:pPr>
    </w:p>
    <w:p w:rsidR="004B1330" w:rsidRDefault="004B1330">
      <w:pPr>
        <w:jc w:val="both"/>
        <w:rPr>
          <w:sz w:val="28"/>
          <w:szCs w:val="28"/>
        </w:rPr>
      </w:pPr>
    </w:p>
    <w:p w:rsidR="004B1330" w:rsidRDefault="004B1330">
      <w:pPr>
        <w:jc w:val="both"/>
        <w:rPr>
          <w:sz w:val="28"/>
          <w:szCs w:val="28"/>
        </w:rPr>
      </w:pPr>
    </w:p>
    <w:p w:rsidR="004B1330" w:rsidRDefault="004B1330">
      <w:pPr>
        <w:jc w:val="both"/>
        <w:rPr>
          <w:sz w:val="28"/>
          <w:szCs w:val="28"/>
        </w:rPr>
      </w:pPr>
    </w:p>
    <w:p w:rsidR="004B1330" w:rsidRDefault="004B1330">
      <w:pPr>
        <w:jc w:val="both"/>
        <w:rPr>
          <w:sz w:val="28"/>
          <w:szCs w:val="28"/>
        </w:rPr>
      </w:pPr>
    </w:p>
    <w:p w:rsidR="004B1330" w:rsidRDefault="004B1330">
      <w:pPr>
        <w:jc w:val="both"/>
        <w:rPr>
          <w:sz w:val="28"/>
          <w:szCs w:val="28"/>
        </w:rPr>
      </w:pPr>
    </w:p>
    <w:p w:rsidR="004B1330" w:rsidRDefault="004B1330">
      <w:pPr>
        <w:jc w:val="both"/>
        <w:rPr>
          <w:sz w:val="28"/>
          <w:szCs w:val="28"/>
        </w:rPr>
      </w:pPr>
    </w:p>
    <w:p w:rsidR="004B1330" w:rsidRDefault="004B1330">
      <w:pPr>
        <w:jc w:val="both"/>
        <w:rPr>
          <w:sz w:val="28"/>
          <w:szCs w:val="28"/>
        </w:rPr>
      </w:pPr>
    </w:p>
    <w:p w:rsidR="004B1330" w:rsidRDefault="004B1330">
      <w:pPr>
        <w:jc w:val="both"/>
        <w:rPr>
          <w:sz w:val="28"/>
          <w:szCs w:val="28"/>
        </w:rPr>
      </w:pPr>
    </w:p>
    <w:p w:rsidR="004B1330" w:rsidRDefault="004B1330">
      <w:pPr>
        <w:jc w:val="both"/>
        <w:rPr>
          <w:sz w:val="28"/>
          <w:szCs w:val="28"/>
        </w:rPr>
      </w:pPr>
    </w:p>
    <w:p w:rsidR="004B1330" w:rsidRDefault="004B1330">
      <w:pPr>
        <w:jc w:val="both"/>
        <w:rPr>
          <w:sz w:val="28"/>
          <w:szCs w:val="28"/>
        </w:rPr>
      </w:pPr>
    </w:p>
    <w:p w:rsidR="004B1330" w:rsidRDefault="004B1330">
      <w:pPr>
        <w:jc w:val="both"/>
        <w:rPr>
          <w:sz w:val="28"/>
          <w:szCs w:val="28"/>
        </w:rPr>
      </w:pPr>
    </w:p>
    <w:p w:rsidR="004B1330" w:rsidRDefault="004B1330">
      <w:pPr>
        <w:jc w:val="both"/>
        <w:rPr>
          <w:sz w:val="28"/>
          <w:szCs w:val="28"/>
        </w:rPr>
      </w:pPr>
    </w:p>
    <w:p w:rsidR="004B1330" w:rsidRDefault="004B1330">
      <w:pPr>
        <w:jc w:val="both"/>
        <w:rPr>
          <w:sz w:val="28"/>
          <w:szCs w:val="28"/>
        </w:rPr>
      </w:pPr>
    </w:p>
    <w:p w:rsidR="004B1330" w:rsidRDefault="004B1330">
      <w:pPr>
        <w:jc w:val="both"/>
        <w:rPr>
          <w:sz w:val="28"/>
          <w:szCs w:val="28"/>
        </w:rPr>
      </w:pPr>
    </w:p>
    <w:p w:rsidR="004B1330" w:rsidRDefault="004B1330">
      <w:pPr>
        <w:jc w:val="both"/>
        <w:rPr>
          <w:sz w:val="28"/>
          <w:szCs w:val="28"/>
        </w:rPr>
      </w:pPr>
    </w:p>
    <w:p w:rsidR="004B1330" w:rsidRDefault="004B1330">
      <w:pPr>
        <w:jc w:val="both"/>
        <w:rPr>
          <w:sz w:val="28"/>
          <w:szCs w:val="28"/>
        </w:rPr>
      </w:pPr>
      <w:bookmarkStart w:id="0" w:name="_GoBack"/>
      <w:bookmarkEnd w:id="0"/>
    </w:p>
    <w:sectPr w:rsidR="004B1330" w:rsidSect="00060D6C">
      <w:headerReference w:type="default" r:id="rId8"/>
      <w:headerReference w:type="first" r:id="rId9"/>
      <w:pgSz w:w="11907" w:h="16840" w:code="9"/>
      <w:pgMar w:top="1134" w:right="567" w:bottom="992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C95" w:rsidRDefault="00596C95" w:rsidP="00403EB0">
      <w:pPr>
        <w:pStyle w:val="a8"/>
      </w:pPr>
      <w:r>
        <w:separator/>
      </w:r>
    </w:p>
  </w:endnote>
  <w:endnote w:type="continuationSeparator" w:id="0">
    <w:p w:rsidR="00596C95" w:rsidRDefault="00596C95" w:rsidP="00403EB0">
      <w:pPr>
        <w:pStyle w:val="a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C95" w:rsidRDefault="00596C95" w:rsidP="00403EB0">
      <w:pPr>
        <w:pStyle w:val="a8"/>
      </w:pPr>
      <w:r>
        <w:separator/>
      </w:r>
    </w:p>
  </w:footnote>
  <w:footnote w:type="continuationSeparator" w:id="0">
    <w:p w:rsidR="00596C95" w:rsidRDefault="00596C95" w:rsidP="00403EB0">
      <w:pPr>
        <w:pStyle w:val="a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4403783"/>
      <w:docPartObj>
        <w:docPartGallery w:val="Page Numbers (Top of Page)"/>
        <w:docPartUnique/>
      </w:docPartObj>
    </w:sdtPr>
    <w:sdtEndPr/>
    <w:sdtContent>
      <w:p w:rsidR="00B865B1" w:rsidRDefault="00B865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865B1" w:rsidRDefault="00B865B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44B" w:rsidRDefault="007D244B" w:rsidP="004B133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5F94CCC"/>
    <w:multiLevelType w:val="multilevel"/>
    <w:tmpl w:val="5246DE9A"/>
    <w:lvl w:ilvl="0">
      <w:start w:val="1"/>
      <w:numFmt w:val="decimal"/>
      <w:pStyle w:val="a"/>
      <w:lvlText w:val="%1."/>
      <w:lvlJc w:val="left"/>
      <w:pPr>
        <w:ind w:left="1069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5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6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7" w15:restartNumberingAfterBreak="0">
    <w:nsid w:val="0BB430C8"/>
    <w:multiLevelType w:val="hybridMultilevel"/>
    <w:tmpl w:val="9E34A1B8"/>
    <w:lvl w:ilvl="0" w:tplc="7408C5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2090FCB"/>
    <w:multiLevelType w:val="multilevel"/>
    <w:tmpl w:val="F356B3A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" w:hanging="11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" w:hanging="11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" w:hanging="113"/>
      </w:pPr>
      <w:rPr>
        <w:rFonts w:hint="default"/>
      </w:rPr>
    </w:lvl>
  </w:abstractNum>
  <w:abstractNum w:abstractNumId="9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65610C7"/>
    <w:multiLevelType w:val="multilevel"/>
    <w:tmpl w:val="710AED6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8BF0B57"/>
    <w:multiLevelType w:val="multilevel"/>
    <w:tmpl w:val="33CEF63A"/>
    <w:numStyleLink w:val="a0"/>
  </w:abstractNum>
  <w:abstractNum w:abstractNumId="12" w15:restartNumberingAfterBreak="0">
    <w:nsid w:val="1BE14A1E"/>
    <w:multiLevelType w:val="multilevel"/>
    <w:tmpl w:val="7908872E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" w:hanging="11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" w:hanging="11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" w:hanging="113"/>
      </w:pPr>
      <w:rPr>
        <w:rFonts w:hint="default"/>
      </w:rPr>
    </w:lvl>
  </w:abstractNum>
  <w:abstractNum w:abstractNumId="13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4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3FE047C3"/>
    <w:multiLevelType w:val="hybridMultilevel"/>
    <w:tmpl w:val="93A833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0484055"/>
    <w:multiLevelType w:val="multilevel"/>
    <w:tmpl w:val="33CEF63A"/>
    <w:styleLink w:val="a0"/>
    <w:lvl w:ilvl="0">
      <w:start w:val="1"/>
      <w:numFmt w:val="decimal"/>
      <w:pStyle w:val="1"/>
      <w:suff w:val="space"/>
      <w:lvlText w:val="%1."/>
      <w:lvlJc w:val="left"/>
      <w:pPr>
        <w:ind w:left="589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65"/>
        </w:tabs>
        <w:ind w:left="589" w:firstLine="709"/>
      </w:pPr>
      <w:rPr>
        <w:rFonts w:hint="default"/>
        <w:u w:val="no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865"/>
        </w:tabs>
        <w:ind w:left="589" w:firstLine="709"/>
      </w:pPr>
      <w:rPr>
        <w:rFonts w:hint="default"/>
      </w:r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589" w:firstLine="709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590" w:firstLine="7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590" w:firstLine="7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7" w:hanging="360"/>
      </w:pPr>
      <w:rPr>
        <w:rFonts w:hint="default"/>
      </w:rPr>
    </w:lvl>
  </w:abstractNum>
  <w:abstractNum w:abstractNumId="2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BDC4815"/>
    <w:multiLevelType w:val="hybridMultilevel"/>
    <w:tmpl w:val="36A01C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 w15:restartNumberingAfterBreak="0">
    <w:nsid w:val="6AB15443"/>
    <w:multiLevelType w:val="singleLevel"/>
    <w:tmpl w:val="92D6ADDA"/>
    <w:lvl w:ilvl="0">
      <w:start w:val="3"/>
      <w:numFmt w:val="bullet"/>
      <w:pStyle w:val="a1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9" w15:restartNumberingAfterBreak="0">
    <w:nsid w:val="6C456FD9"/>
    <w:multiLevelType w:val="multilevel"/>
    <w:tmpl w:val="164494A0"/>
    <w:styleLink w:val="a2"/>
    <w:lvl w:ilvl="0">
      <w:start w:val="1"/>
      <w:numFmt w:val="bullet"/>
      <w:pStyle w:val="a3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2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3" w15:restartNumberingAfterBreak="0">
    <w:nsid w:val="7F26267C"/>
    <w:multiLevelType w:val="hybridMultilevel"/>
    <w:tmpl w:val="2A06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7"/>
  </w:num>
  <w:num w:numId="3">
    <w:abstractNumId w:val="16"/>
  </w:num>
  <w:num w:numId="4">
    <w:abstractNumId w:val="14"/>
  </w:num>
  <w:num w:numId="5">
    <w:abstractNumId w:val="26"/>
  </w:num>
  <w:num w:numId="6">
    <w:abstractNumId w:val="31"/>
  </w:num>
  <w:num w:numId="7">
    <w:abstractNumId w:val="20"/>
  </w:num>
  <w:num w:numId="8">
    <w:abstractNumId w:val="4"/>
  </w:num>
  <w:num w:numId="9">
    <w:abstractNumId w:val="15"/>
  </w:num>
  <w:num w:numId="10">
    <w:abstractNumId w:val="17"/>
  </w:num>
  <w:num w:numId="11">
    <w:abstractNumId w:val="23"/>
  </w:num>
  <w:num w:numId="12">
    <w:abstractNumId w:val="18"/>
  </w:num>
  <w:num w:numId="13">
    <w:abstractNumId w:val="30"/>
  </w:num>
  <w:num w:numId="14">
    <w:abstractNumId w:val="0"/>
  </w:num>
  <w:num w:numId="15">
    <w:abstractNumId w:val="19"/>
  </w:num>
  <w:num w:numId="16">
    <w:abstractNumId w:val="32"/>
  </w:num>
  <w:num w:numId="17">
    <w:abstractNumId w:val="1"/>
  </w:num>
  <w:num w:numId="18">
    <w:abstractNumId w:val="24"/>
  </w:num>
  <w:num w:numId="19">
    <w:abstractNumId w:val="2"/>
  </w:num>
  <w:num w:numId="20">
    <w:abstractNumId w:val="13"/>
  </w:num>
  <w:num w:numId="21">
    <w:abstractNumId w:val="5"/>
  </w:num>
  <w:num w:numId="22">
    <w:abstractNumId w:val="9"/>
  </w:num>
  <w:num w:numId="23">
    <w:abstractNumId w:val="28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1"/>
  </w:num>
  <w:num w:numId="31">
    <w:abstractNumId w:val="8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25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15C15"/>
    <w:rsid w:val="00022F34"/>
    <w:rsid w:val="000337CC"/>
    <w:rsid w:val="00034ACA"/>
    <w:rsid w:val="00040A63"/>
    <w:rsid w:val="00045878"/>
    <w:rsid w:val="00053F3B"/>
    <w:rsid w:val="00055107"/>
    <w:rsid w:val="0005632D"/>
    <w:rsid w:val="00060D6C"/>
    <w:rsid w:val="0008419F"/>
    <w:rsid w:val="000860E1"/>
    <w:rsid w:val="00087AD0"/>
    <w:rsid w:val="00093869"/>
    <w:rsid w:val="00093D57"/>
    <w:rsid w:val="0009509B"/>
    <w:rsid w:val="0009575D"/>
    <w:rsid w:val="00096883"/>
    <w:rsid w:val="000A2476"/>
    <w:rsid w:val="000B2A0C"/>
    <w:rsid w:val="000C420E"/>
    <w:rsid w:val="000C7096"/>
    <w:rsid w:val="000D38C7"/>
    <w:rsid w:val="000D484F"/>
    <w:rsid w:val="000E0320"/>
    <w:rsid w:val="000E27AC"/>
    <w:rsid w:val="000E2902"/>
    <w:rsid w:val="000E6F38"/>
    <w:rsid w:val="00101A48"/>
    <w:rsid w:val="00105BD7"/>
    <w:rsid w:val="001163CD"/>
    <w:rsid w:val="00124664"/>
    <w:rsid w:val="0012685E"/>
    <w:rsid w:val="00132FD5"/>
    <w:rsid w:val="00140017"/>
    <w:rsid w:val="0015600E"/>
    <w:rsid w:val="00157665"/>
    <w:rsid w:val="00161B82"/>
    <w:rsid w:val="00175C1F"/>
    <w:rsid w:val="00176A1B"/>
    <w:rsid w:val="001802D8"/>
    <w:rsid w:val="00182FA0"/>
    <w:rsid w:val="001842AF"/>
    <w:rsid w:val="001843A8"/>
    <w:rsid w:val="00194141"/>
    <w:rsid w:val="00196115"/>
    <w:rsid w:val="001A4CC5"/>
    <w:rsid w:val="001B602C"/>
    <w:rsid w:val="001B61CD"/>
    <w:rsid w:val="001C000C"/>
    <w:rsid w:val="001C6DDB"/>
    <w:rsid w:val="001E1210"/>
    <w:rsid w:val="001F185C"/>
    <w:rsid w:val="001F1C99"/>
    <w:rsid w:val="002267E5"/>
    <w:rsid w:val="002373F4"/>
    <w:rsid w:val="002639B1"/>
    <w:rsid w:val="00282653"/>
    <w:rsid w:val="00291852"/>
    <w:rsid w:val="00294029"/>
    <w:rsid w:val="00295987"/>
    <w:rsid w:val="00296CAA"/>
    <w:rsid w:val="002A0787"/>
    <w:rsid w:val="002A67E0"/>
    <w:rsid w:val="002B75B4"/>
    <w:rsid w:val="002C1E4F"/>
    <w:rsid w:val="002D311C"/>
    <w:rsid w:val="002D621A"/>
    <w:rsid w:val="002D76E3"/>
    <w:rsid w:val="002E7069"/>
    <w:rsid w:val="00301371"/>
    <w:rsid w:val="00304109"/>
    <w:rsid w:val="00306911"/>
    <w:rsid w:val="00307684"/>
    <w:rsid w:val="00317D8C"/>
    <w:rsid w:val="00331F3F"/>
    <w:rsid w:val="00342D0E"/>
    <w:rsid w:val="0034739C"/>
    <w:rsid w:val="00360EFA"/>
    <w:rsid w:val="003650BF"/>
    <w:rsid w:val="0037114A"/>
    <w:rsid w:val="00372AF1"/>
    <w:rsid w:val="0037642A"/>
    <w:rsid w:val="00382BB0"/>
    <w:rsid w:val="00386189"/>
    <w:rsid w:val="00392EF0"/>
    <w:rsid w:val="003B08ED"/>
    <w:rsid w:val="003B21FE"/>
    <w:rsid w:val="003B34A9"/>
    <w:rsid w:val="003B3648"/>
    <w:rsid w:val="003B6D39"/>
    <w:rsid w:val="003C3E32"/>
    <w:rsid w:val="003D08B5"/>
    <w:rsid w:val="003E4992"/>
    <w:rsid w:val="003E50C1"/>
    <w:rsid w:val="003E796B"/>
    <w:rsid w:val="00403EB0"/>
    <w:rsid w:val="00414DA2"/>
    <w:rsid w:val="00422DA5"/>
    <w:rsid w:val="00424200"/>
    <w:rsid w:val="00431B7D"/>
    <w:rsid w:val="0044091D"/>
    <w:rsid w:val="00444430"/>
    <w:rsid w:val="00451622"/>
    <w:rsid w:val="00455BAD"/>
    <w:rsid w:val="00464F27"/>
    <w:rsid w:val="00472353"/>
    <w:rsid w:val="00480BB5"/>
    <w:rsid w:val="004973B6"/>
    <w:rsid w:val="004A5ABF"/>
    <w:rsid w:val="004B1330"/>
    <w:rsid w:val="004B35E4"/>
    <w:rsid w:val="004C54B9"/>
    <w:rsid w:val="004C7503"/>
    <w:rsid w:val="004D0579"/>
    <w:rsid w:val="004D0C36"/>
    <w:rsid w:val="004D7FC1"/>
    <w:rsid w:val="004E58D0"/>
    <w:rsid w:val="004F4588"/>
    <w:rsid w:val="004F4651"/>
    <w:rsid w:val="00507936"/>
    <w:rsid w:val="00531E57"/>
    <w:rsid w:val="005349F3"/>
    <w:rsid w:val="005501FC"/>
    <w:rsid w:val="00552BE4"/>
    <w:rsid w:val="00554CFB"/>
    <w:rsid w:val="0057443C"/>
    <w:rsid w:val="00577FF4"/>
    <w:rsid w:val="00582128"/>
    <w:rsid w:val="005874E3"/>
    <w:rsid w:val="0059683A"/>
    <w:rsid w:val="00596C95"/>
    <w:rsid w:val="005A4EE8"/>
    <w:rsid w:val="005B374F"/>
    <w:rsid w:val="005B4068"/>
    <w:rsid w:val="005B5B40"/>
    <w:rsid w:val="005B6F57"/>
    <w:rsid w:val="005C0066"/>
    <w:rsid w:val="005C582C"/>
    <w:rsid w:val="005D2D95"/>
    <w:rsid w:val="005E1711"/>
    <w:rsid w:val="005F0C7F"/>
    <w:rsid w:val="006111AC"/>
    <w:rsid w:val="00612EB8"/>
    <w:rsid w:val="00635206"/>
    <w:rsid w:val="00650135"/>
    <w:rsid w:val="0066157B"/>
    <w:rsid w:val="0066300F"/>
    <w:rsid w:val="00663616"/>
    <w:rsid w:val="00663B5F"/>
    <w:rsid w:val="00675F86"/>
    <w:rsid w:val="00681400"/>
    <w:rsid w:val="0068618E"/>
    <w:rsid w:val="006A35A1"/>
    <w:rsid w:val="006C28A9"/>
    <w:rsid w:val="006C3714"/>
    <w:rsid w:val="006C6A61"/>
    <w:rsid w:val="006D2E38"/>
    <w:rsid w:val="006D6A33"/>
    <w:rsid w:val="006E066F"/>
    <w:rsid w:val="006E50C9"/>
    <w:rsid w:val="006F1B0F"/>
    <w:rsid w:val="00705AD7"/>
    <w:rsid w:val="00710777"/>
    <w:rsid w:val="007166B1"/>
    <w:rsid w:val="00732898"/>
    <w:rsid w:val="00735866"/>
    <w:rsid w:val="00736D4E"/>
    <w:rsid w:val="00741D23"/>
    <w:rsid w:val="007462E0"/>
    <w:rsid w:val="00753604"/>
    <w:rsid w:val="00753F44"/>
    <w:rsid w:val="00756F36"/>
    <w:rsid w:val="007642E8"/>
    <w:rsid w:val="007706BC"/>
    <w:rsid w:val="00775B8F"/>
    <w:rsid w:val="007874F8"/>
    <w:rsid w:val="0079455B"/>
    <w:rsid w:val="00795742"/>
    <w:rsid w:val="00797270"/>
    <w:rsid w:val="007A70A8"/>
    <w:rsid w:val="007A738F"/>
    <w:rsid w:val="007D244B"/>
    <w:rsid w:val="007E13B2"/>
    <w:rsid w:val="008031D7"/>
    <w:rsid w:val="00806159"/>
    <w:rsid w:val="00824667"/>
    <w:rsid w:val="00833658"/>
    <w:rsid w:val="0084283C"/>
    <w:rsid w:val="00844611"/>
    <w:rsid w:val="00845A6E"/>
    <w:rsid w:val="00851496"/>
    <w:rsid w:val="00856AA9"/>
    <w:rsid w:val="00876EB6"/>
    <w:rsid w:val="00880893"/>
    <w:rsid w:val="00881115"/>
    <w:rsid w:val="008A32C4"/>
    <w:rsid w:val="008A7345"/>
    <w:rsid w:val="008A7BDD"/>
    <w:rsid w:val="008B15A8"/>
    <w:rsid w:val="008B34FF"/>
    <w:rsid w:val="008B6B0B"/>
    <w:rsid w:val="008B70AA"/>
    <w:rsid w:val="008C50AB"/>
    <w:rsid w:val="00913CC0"/>
    <w:rsid w:val="00920E6F"/>
    <w:rsid w:val="00932490"/>
    <w:rsid w:val="0093321D"/>
    <w:rsid w:val="009400D8"/>
    <w:rsid w:val="00941FB9"/>
    <w:rsid w:val="0094598E"/>
    <w:rsid w:val="00945FB2"/>
    <w:rsid w:val="00947F57"/>
    <w:rsid w:val="0095514C"/>
    <w:rsid w:val="0096267B"/>
    <w:rsid w:val="009670CB"/>
    <w:rsid w:val="009671A5"/>
    <w:rsid w:val="009714AA"/>
    <w:rsid w:val="009769EC"/>
    <w:rsid w:val="0098163F"/>
    <w:rsid w:val="00982CDC"/>
    <w:rsid w:val="00994702"/>
    <w:rsid w:val="00997487"/>
    <w:rsid w:val="009B39D9"/>
    <w:rsid w:val="009C014F"/>
    <w:rsid w:val="009C54EE"/>
    <w:rsid w:val="009D317C"/>
    <w:rsid w:val="009E504A"/>
    <w:rsid w:val="009F045A"/>
    <w:rsid w:val="00A23EB7"/>
    <w:rsid w:val="00A2438A"/>
    <w:rsid w:val="00A3085D"/>
    <w:rsid w:val="00A44643"/>
    <w:rsid w:val="00A510FC"/>
    <w:rsid w:val="00A64085"/>
    <w:rsid w:val="00A7423E"/>
    <w:rsid w:val="00A80645"/>
    <w:rsid w:val="00A842ED"/>
    <w:rsid w:val="00A86CEA"/>
    <w:rsid w:val="00AA0530"/>
    <w:rsid w:val="00AA141E"/>
    <w:rsid w:val="00AB418B"/>
    <w:rsid w:val="00AD08B8"/>
    <w:rsid w:val="00B01942"/>
    <w:rsid w:val="00B073DD"/>
    <w:rsid w:val="00B07E9E"/>
    <w:rsid w:val="00B1065A"/>
    <w:rsid w:val="00B2080C"/>
    <w:rsid w:val="00B2132E"/>
    <w:rsid w:val="00B26361"/>
    <w:rsid w:val="00B603F5"/>
    <w:rsid w:val="00B6115A"/>
    <w:rsid w:val="00B77017"/>
    <w:rsid w:val="00B8092D"/>
    <w:rsid w:val="00B819A6"/>
    <w:rsid w:val="00B81B58"/>
    <w:rsid w:val="00B865B1"/>
    <w:rsid w:val="00B86948"/>
    <w:rsid w:val="00B97C7A"/>
    <w:rsid w:val="00BB1AA1"/>
    <w:rsid w:val="00BB787D"/>
    <w:rsid w:val="00BB7DDF"/>
    <w:rsid w:val="00BE5B04"/>
    <w:rsid w:val="00C14987"/>
    <w:rsid w:val="00C17CD7"/>
    <w:rsid w:val="00C21D47"/>
    <w:rsid w:val="00C239D7"/>
    <w:rsid w:val="00C31674"/>
    <w:rsid w:val="00C367B8"/>
    <w:rsid w:val="00C36F41"/>
    <w:rsid w:val="00C718DB"/>
    <w:rsid w:val="00C7594B"/>
    <w:rsid w:val="00C97218"/>
    <w:rsid w:val="00CA6777"/>
    <w:rsid w:val="00CB1E43"/>
    <w:rsid w:val="00CB6615"/>
    <w:rsid w:val="00CB770B"/>
    <w:rsid w:val="00CB7B23"/>
    <w:rsid w:val="00CD0E62"/>
    <w:rsid w:val="00CD3E84"/>
    <w:rsid w:val="00CD669B"/>
    <w:rsid w:val="00CE5F82"/>
    <w:rsid w:val="00CE6D45"/>
    <w:rsid w:val="00CE71DA"/>
    <w:rsid w:val="00D00758"/>
    <w:rsid w:val="00D008FF"/>
    <w:rsid w:val="00D031E4"/>
    <w:rsid w:val="00D0621B"/>
    <w:rsid w:val="00D1486A"/>
    <w:rsid w:val="00D1560A"/>
    <w:rsid w:val="00D170B8"/>
    <w:rsid w:val="00D34C7E"/>
    <w:rsid w:val="00D61AC9"/>
    <w:rsid w:val="00D67719"/>
    <w:rsid w:val="00D73B45"/>
    <w:rsid w:val="00D76361"/>
    <w:rsid w:val="00D76A80"/>
    <w:rsid w:val="00D820CB"/>
    <w:rsid w:val="00D84624"/>
    <w:rsid w:val="00D8705F"/>
    <w:rsid w:val="00D945F4"/>
    <w:rsid w:val="00DA625A"/>
    <w:rsid w:val="00DB1607"/>
    <w:rsid w:val="00DB3339"/>
    <w:rsid w:val="00DC0789"/>
    <w:rsid w:val="00DC43D3"/>
    <w:rsid w:val="00DC673E"/>
    <w:rsid w:val="00DC729D"/>
    <w:rsid w:val="00DD6EAB"/>
    <w:rsid w:val="00DD792F"/>
    <w:rsid w:val="00DF1B8C"/>
    <w:rsid w:val="00DF3DA3"/>
    <w:rsid w:val="00DF4CDF"/>
    <w:rsid w:val="00E02A6A"/>
    <w:rsid w:val="00E05578"/>
    <w:rsid w:val="00E073E8"/>
    <w:rsid w:val="00E11E6F"/>
    <w:rsid w:val="00E32244"/>
    <w:rsid w:val="00E371F3"/>
    <w:rsid w:val="00E53421"/>
    <w:rsid w:val="00E6129F"/>
    <w:rsid w:val="00E72D6A"/>
    <w:rsid w:val="00E73C6E"/>
    <w:rsid w:val="00E75219"/>
    <w:rsid w:val="00EB0415"/>
    <w:rsid w:val="00EB397B"/>
    <w:rsid w:val="00ED79BE"/>
    <w:rsid w:val="00EE1287"/>
    <w:rsid w:val="00EE25B3"/>
    <w:rsid w:val="00F011E5"/>
    <w:rsid w:val="00F03A40"/>
    <w:rsid w:val="00F10BC0"/>
    <w:rsid w:val="00F17499"/>
    <w:rsid w:val="00F23E07"/>
    <w:rsid w:val="00F32F72"/>
    <w:rsid w:val="00F433C0"/>
    <w:rsid w:val="00F470C0"/>
    <w:rsid w:val="00F55994"/>
    <w:rsid w:val="00F560E5"/>
    <w:rsid w:val="00F61726"/>
    <w:rsid w:val="00F73A8F"/>
    <w:rsid w:val="00F74CD8"/>
    <w:rsid w:val="00F75903"/>
    <w:rsid w:val="00F7745F"/>
    <w:rsid w:val="00F774CB"/>
    <w:rsid w:val="00F86CF7"/>
    <w:rsid w:val="00F94717"/>
    <w:rsid w:val="00FB0D08"/>
    <w:rsid w:val="00FB24D1"/>
    <w:rsid w:val="00FB6EF3"/>
    <w:rsid w:val="00FD31AC"/>
    <w:rsid w:val="00FD373A"/>
    <w:rsid w:val="00FE2598"/>
    <w:rsid w:val="00FE27FA"/>
    <w:rsid w:val="00FE2AFB"/>
    <w:rsid w:val="00FE6828"/>
    <w:rsid w:val="00FE73C6"/>
    <w:rsid w:val="00FE7909"/>
    <w:rsid w:val="00FF46C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A4E7B3"/>
  <w15:chartTrackingRefBased/>
  <w15:docId w15:val="{B798E1BD-A719-43A5-8F86-BEAC5E7D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4">
    <w:name w:val="Normal"/>
    <w:qFormat/>
    <w:rPr>
      <w:sz w:val="24"/>
    </w:rPr>
  </w:style>
  <w:style w:type="paragraph" w:styleId="10">
    <w:name w:val="heading 1"/>
    <w:basedOn w:val="a4"/>
    <w:next w:val="a4"/>
    <w:qFormat/>
    <w:pPr>
      <w:keepNext/>
      <w:jc w:val="center"/>
      <w:outlineLvl w:val="0"/>
    </w:pPr>
    <w:rPr>
      <w:sz w:val="32"/>
    </w:rPr>
  </w:style>
  <w:style w:type="paragraph" w:styleId="20">
    <w:name w:val="heading 2"/>
    <w:basedOn w:val="a4"/>
    <w:next w:val="a4"/>
    <w:qFormat/>
    <w:pPr>
      <w:keepNext/>
      <w:jc w:val="right"/>
      <w:outlineLvl w:val="1"/>
    </w:pPr>
    <w:rPr>
      <w:sz w:val="28"/>
      <w:u w:val="single"/>
    </w:rPr>
  </w:style>
  <w:style w:type="paragraph" w:styleId="30">
    <w:name w:val="heading 3"/>
    <w:basedOn w:val="a4"/>
    <w:next w:val="a4"/>
    <w:link w:val="31"/>
    <w:qFormat/>
    <w:pPr>
      <w:keepNext/>
      <w:jc w:val="both"/>
      <w:outlineLvl w:val="2"/>
    </w:pPr>
  </w:style>
  <w:style w:type="paragraph" w:styleId="40">
    <w:name w:val="heading 4"/>
    <w:basedOn w:val="a4"/>
    <w:next w:val="a4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4"/>
    <w:next w:val="a4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4"/>
    <w:next w:val="a4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4"/>
    <w:next w:val="a4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4"/>
    <w:next w:val="a4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link w:val="a9"/>
    <w:uiPriority w:val="99"/>
    <w:pPr>
      <w:tabs>
        <w:tab w:val="center" w:pos="4536"/>
        <w:tab w:val="right" w:pos="9072"/>
      </w:tabs>
    </w:pPr>
  </w:style>
  <w:style w:type="paragraph" w:styleId="aa">
    <w:name w:val="footer"/>
    <w:basedOn w:val="a4"/>
    <w:pPr>
      <w:tabs>
        <w:tab w:val="center" w:pos="4536"/>
        <w:tab w:val="right" w:pos="9072"/>
      </w:tabs>
    </w:pPr>
  </w:style>
  <w:style w:type="character" w:styleId="ab">
    <w:name w:val="page number"/>
    <w:basedOn w:val="a5"/>
  </w:style>
  <w:style w:type="paragraph" w:styleId="ac">
    <w:name w:val="Body Text"/>
    <w:basedOn w:val="a4"/>
    <w:pPr>
      <w:jc w:val="both"/>
    </w:pPr>
    <w:rPr>
      <w:sz w:val="28"/>
    </w:rPr>
  </w:style>
  <w:style w:type="paragraph" w:styleId="ad">
    <w:name w:val="Body Text Indent"/>
    <w:basedOn w:val="a4"/>
    <w:pPr>
      <w:ind w:firstLine="709"/>
      <w:jc w:val="both"/>
    </w:pPr>
    <w:rPr>
      <w:sz w:val="28"/>
    </w:rPr>
  </w:style>
  <w:style w:type="paragraph" w:styleId="21">
    <w:name w:val="Body Text Indent 2"/>
    <w:basedOn w:val="a4"/>
    <w:pPr>
      <w:ind w:firstLine="709"/>
      <w:jc w:val="both"/>
    </w:pPr>
  </w:style>
  <w:style w:type="paragraph" w:styleId="32">
    <w:name w:val="Body Text Indent 3"/>
    <w:basedOn w:val="a4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2">
    <w:name w:val="Body Text 2"/>
    <w:basedOn w:val="a4"/>
    <w:pPr>
      <w:jc w:val="both"/>
    </w:pPr>
  </w:style>
  <w:style w:type="paragraph" w:styleId="33">
    <w:name w:val="Body Text 3"/>
    <w:basedOn w:val="a4"/>
    <w:pPr>
      <w:jc w:val="both"/>
    </w:pPr>
    <w:rPr>
      <w:sz w:val="26"/>
    </w:rPr>
  </w:style>
  <w:style w:type="paragraph" w:customStyle="1" w:styleId="ae">
    <w:name w:val="Название"/>
    <w:basedOn w:val="a4"/>
    <w:next w:val="af"/>
    <w:qFormat/>
    <w:pPr>
      <w:jc w:val="center"/>
    </w:pPr>
    <w:rPr>
      <w:b/>
      <w:sz w:val="28"/>
    </w:rPr>
  </w:style>
  <w:style w:type="paragraph" w:styleId="af">
    <w:name w:val="Subtitle"/>
    <w:basedOn w:val="a4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2">
    <w:name w:val="Основной текст1"/>
    <w:basedOn w:val="a4"/>
    <w:pPr>
      <w:widowControl w:val="0"/>
      <w:spacing w:before="20"/>
    </w:pPr>
    <w:rPr>
      <w:b/>
      <w:snapToGrid w:val="0"/>
    </w:rPr>
  </w:style>
  <w:style w:type="paragraph" w:customStyle="1" w:styleId="13">
    <w:name w:val="Без интервала1"/>
    <w:rPr>
      <w:rFonts w:ascii="Calibri" w:hAnsi="Calibri"/>
      <w:sz w:val="22"/>
    </w:rPr>
  </w:style>
  <w:style w:type="table" w:styleId="af0">
    <w:name w:val="Table Grid"/>
    <w:basedOn w:val="a6"/>
    <w:uiPriority w:val="59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lock Text"/>
    <w:basedOn w:val="a4"/>
    <w:rsid w:val="004D0579"/>
    <w:pPr>
      <w:ind w:left="-108" w:right="-545"/>
    </w:pPr>
    <w:rPr>
      <w:szCs w:val="24"/>
    </w:rPr>
  </w:style>
  <w:style w:type="paragraph" w:customStyle="1" w:styleId="14">
    <w:name w:val="Абзац списка1"/>
    <w:basedOn w:val="11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f2">
    <w:name w:val="Готовый"/>
    <w:basedOn w:val="11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3">
    <w:name w:val="Печатная машинка"/>
    <w:rsid w:val="0012685E"/>
    <w:rPr>
      <w:rFonts w:ascii="Courier New" w:hAnsi="Courier New"/>
      <w:sz w:val="20"/>
    </w:rPr>
  </w:style>
  <w:style w:type="paragraph" w:customStyle="1" w:styleId="af4">
    <w:name w:val="Знак"/>
    <w:basedOn w:val="a4"/>
    <w:rsid w:val="00EB397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1">
    <w:name w:val="Заголовок 3 Знак"/>
    <w:link w:val="30"/>
    <w:semiHidden/>
    <w:rsid w:val="00DC0789"/>
    <w:rPr>
      <w:sz w:val="24"/>
      <w:lang w:val="ru-RU" w:eastAsia="ru-RU" w:bidi="ar-SA"/>
    </w:rPr>
  </w:style>
  <w:style w:type="paragraph" w:customStyle="1" w:styleId="ConsNonformat">
    <w:name w:val="ConsNonformat"/>
    <w:rsid w:val="00FE2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E27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4"/>
    <w:rsid w:val="00FD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15">
    <w:name w:val="Без интервала1"/>
    <w:rsid w:val="003E50C1"/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link w:val="a8"/>
    <w:uiPriority w:val="99"/>
    <w:rsid w:val="003E50C1"/>
    <w:rPr>
      <w:sz w:val="24"/>
      <w:lang w:val="ru-RU" w:eastAsia="ru-RU" w:bidi="ar-SA"/>
    </w:rPr>
  </w:style>
  <w:style w:type="paragraph" w:styleId="af5">
    <w:name w:val="No Spacing"/>
    <w:link w:val="af6"/>
    <w:uiPriority w:val="99"/>
    <w:qFormat/>
    <w:rsid w:val="004C7503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05BD7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105BD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6">
    <w:name w:val="Без интервала Знак"/>
    <w:link w:val="af5"/>
    <w:uiPriority w:val="99"/>
    <w:locked/>
    <w:rsid w:val="0093321D"/>
    <w:rPr>
      <w:rFonts w:ascii="Calibri" w:hAnsi="Calibri"/>
      <w:sz w:val="22"/>
      <w:szCs w:val="22"/>
      <w:lang w:bidi="ar-SA"/>
    </w:rPr>
  </w:style>
  <w:style w:type="table" w:customStyle="1" w:styleId="16">
    <w:name w:val="Сетка таблицы1"/>
    <w:basedOn w:val="a6"/>
    <w:next w:val="af0"/>
    <w:uiPriority w:val="59"/>
    <w:rsid w:val="00D34C7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Написание специального слова"/>
    <w:basedOn w:val="a4"/>
    <w:link w:val="af8"/>
    <w:qFormat/>
    <w:rsid w:val="007874F8"/>
    <w:pPr>
      <w:widowControl w:val="0"/>
      <w:autoSpaceDE w:val="0"/>
      <w:autoSpaceDN w:val="0"/>
      <w:adjustRightInd w:val="0"/>
      <w:spacing w:line="276" w:lineRule="auto"/>
    </w:pPr>
    <w:rPr>
      <w:rFonts w:cs="Times New Roman CYR"/>
      <w:spacing w:val="60"/>
      <w:sz w:val="26"/>
      <w:szCs w:val="28"/>
    </w:rPr>
  </w:style>
  <w:style w:type="character" w:customStyle="1" w:styleId="af8">
    <w:name w:val="Написание специального слова Знак"/>
    <w:basedOn w:val="a5"/>
    <w:link w:val="af7"/>
    <w:rsid w:val="007874F8"/>
    <w:rPr>
      <w:rFonts w:cs="Times New Roman CYR"/>
      <w:spacing w:val="60"/>
      <w:sz w:val="26"/>
      <w:szCs w:val="28"/>
    </w:rPr>
  </w:style>
  <w:style w:type="paragraph" w:customStyle="1" w:styleId="a">
    <w:name w:val="Отступы элементов списка"/>
    <w:basedOn w:val="a4"/>
    <w:link w:val="af9"/>
    <w:qFormat/>
    <w:rsid w:val="007874F8"/>
    <w:pPr>
      <w:widowControl w:val="0"/>
      <w:numPr>
        <w:numId w:val="26"/>
      </w:numPr>
      <w:tabs>
        <w:tab w:val="left" w:pos="0"/>
      </w:tabs>
      <w:autoSpaceDE w:val="0"/>
      <w:autoSpaceDN w:val="0"/>
      <w:adjustRightInd w:val="0"/>
      <w:spacing w:line="276" w:lineRule="auto"/>
      <w:jc w:val="both"/>
    </w:pPr>
    <w:rPr>
      <w:rFonts w:cs="Times New Roman CYR"/>
      <w:sz w:val="26"/>
      <w:szCs w:val="28"/>
      <w:lang w:eastAsia="en-US"/>
    </w:rPr>
  </w:style>
  <w:style w:type="character" w:customStyle="1" w:styleId="af9">
    <w:name w:val="Отступы элементов списка Знак"/>
    <w:basedOn w:val="a5"/>
    <w:link w:val="a"/>
    <w:rsid w:val="007874F8"/>
    <w:rPr>
      <w:rFonts w:cs="Times New Roman CYR"/>
      <w:sz w:val="26"/>
      <w:szCs w:val="28"/>
      <w:lang w:eastAsia="en-US"/>
    </w:rPr>
  </w:style>
  <w:style w:type="paragraph" w:customStyle="1" w:styleId="afa">
    <w:name w:val="Отступ абзаца"/>
    <w:basedOn w:val="a4"/>
    <w:rsid w:val="007874F8"/>
    <w:pPr>
      <w:spacing w:line="276" w:lineRule="auto"/>
      <w:ind w:firstLine="708"/>
      <w:jc w:val="both"/>
    </w:pPr>
    <w:rPr>
      <w:sz w:val="26"/>
      <w:lang w:eastAsia="en-US"/>
    </w:rPr>
  </w:style>
  <w:style w:type="paragraph" w:styleId="afb">
    <w:name w:val="List Paragraph"/>
    <w:basedOn w:val="a4"/>
    <w:link w:val="afc"/>
    <w:uiPriority w:val="34"/>
    <w:qFormat/>
    <w:rsid w:val="007874F8"/>
    <w:pPr>
      <w:spacing w:line="276" w:lineRule="auto"/>
      <w:ind w:left="720"/>
      <w:contextualSpacing/>
      <w:jc w:val="both"/>
    </w:pPr>
    <w:rPr>
      <w:rFonts w:cstheme="minorBidi"/>
      <w:sz w:val="26"/>
      <w:szCs w:val="28"/>
      <w:lang w:eastAsia="en-US"/>
    </w:rPr>
  </w:style>
  <w:style w:type="paragraph" w:customStyle="1" w:styleId="afd">
    <w:name w:val="Заголовки приложений"/>
    <w:basedOn w:val="a4"/>
    <w:qFormat/>
    <w:rsid w:val="007874F8"/>
    <w:pPr>
      <w:spacing w:line="276" w:lineRule="auto"/>
      <w:jc w:val="center"/>
    </w:pPr>
    <w:rPr>
      <w:rFonts w:eastAsiaTheme="minorHAnsi" w:cstheme="minorBidi"/>
      <w:b/>
      <w:sz w:val="26"/>
      <w:szCs w:val="28"/>
      <w:lang w:eastAsia="en-US"/>
    </w:rPr>
  </w:style>
  <w:style w:type="character" w:customStyle="1" w:styleId="afc">
    <w:name w:val="Абзац списка Знак"/>
    <w:basedOn w:val="a5"/>
    <w:link w:val="afb"/>
    <w:uiPriority w:val="34"/>
    <w:locked/>
    <w:rsid w:val="007874F8"/>
    <w:rPr>
      <w:rFonts w:cstheme="minorBidi"/>
      <w:sz w:val="26"/>
      <w:szCs w:val="28"/>
      <w:lang w:eastAsia="en-US"/>
    </w:rPr>
  </w:style>
  <w:style w:type="paragraph" w:styleId="afe">
    <w:name w:val="Balloon Text"/>
    <w:basedOn w:val="a4"/>
    <w:link w:val="aff"/>
    <w:rsid w:val="00161B82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5"/>
    <w:link w:val="afe"/>
    <w:rsid w:val="00161B82"/>
    <w:rPr>
      <w:rFonts w:ascii="Segoe UI" w:hAnsi="Segoe UI" w:cs="Segoe UI"/>
      <w:sz w:val="18"/>
      <w:szCs w:val="18"/>
    </w:rPr>
  </w:style>
  <w:style w:type="table" w:customStyle="1" w:styleId="aff0">
    <w:name w:val="Название документа"/>
    <w:basedOn w:val="a6"/>
    <w:uiPriority w:val="99"/>
    <w:qFormat/>
    <w:rsid w:val="001C6DDB"/>
    <w:pPr>
      <w:spacing w:line="276" w:lineRule="auto"/>
      <w:jc w:val="both"/>
    </w:pPr>
    <w:rPr>
      <w:szCs w:val="28"/>
    </w:rPr>
    <w:tblPr/>
  </w:style>
  <w:style w:type="paragraph" w:customStyle="1" w:styleId="a1">
    <w:name w:val="Отступ до тела приказа"/>
    <w:basedOn w:val="a"/>
    <w:next w:val="a"/>
    <w:link w:val="aff1"/>
    <w:qFormat/>
    <w:rsid w:val="001C6DDB"/>
    <w:pPr>
      <w:numPr>
        <w:numId w:val="2"/>
      </w:numPr>
    </w:pPr>
  </w:style>
  <w:style w:type="character" w:customStyle="1" w:styleId="aff1">
    <w:name w:val="Отступ до тела приказа Знак"/>
    <w:basedOn w:val="af9"/>
    <w:link w:val="a1"/>
    <w:rsid w:val="001C6DDB"/>
    <w:rPr>
      <w:rFonts w:cs="Times New Roman CYR"/>
      <w:sz w:val="26"/>
      <w:szCs w:val="28"/>
      <w:lang w:eastAsia="en-US"/>
    </w:rPr>
  </w:style>
  <w:style w:type="paragraph" w:customStyle="1" w:styleId="aff2">
    <w:name w:val="Абзац названия документа"/>
    <w:basedOn w:val="a4"/>
    <w:link w:val="aff3"/>
    <w:qFormat/>
    <w:rsid w:val="001C6DDB"/>
    <w:pPr>
      <w:spacing w:before="360" w:after="360" w:line="276" w:lineRule="auto"/>
    </w:pPr>
    <w:rPr>
      <w:sz w:val="26"/>
      <w:szCs w:val="24"/>
    </w:rPr>
  </w:style>
  <w:style w:type="character" w:customStyle="1" w:styleId="aff3">
    <w:name w:val="Абзац названия документа Знак"/>
    <w:basedOn w:val="a5"/>
    <w:link w:val="aff2"/>
    <w:rsid w:val="001C6DDB"/>
    <w:rPr>
      <w:sz w:val="26"/>
      <w:szCs w:val="24"/>
    </w:rPr>
  </w:style>
  <w:style w:type="numbering" w:customStyle="1" w:styleId="a0">
    <w:name w:val="Большой список"/>
    <w:uiPriority w:val="99"/>
    <w:rsid w:val="001C6DDB"/>
    <w:pPr>
      <w:numPr>
        <w:numId w:val="29"/>
      </w:numPr>
    </w:pPr>
  </w:style>
  <w:style w:type="paragraph" w:customStyle="1" w:styleId="1">
    <w:name w:val="Большой список уровень 1"/>
    <w:basedOn w:val="a4"/>
    <w:next w:val="a4"/>
    <w:qFormat/>
    <w:rsid w:val="001C6DDB"/>
    <w:pPr>
      <w:keepNext/>
      <w:numPr>
        <w:numId w:val="30"/>
      </w:numPr>
      <w:spacing w:before="360" w:line="276" w:lineRule="auto"/>
      <w:ind w:left="0" w:firstLine="0"/>
      <w:jc w:val="center"/>
    </w:pPr>
    <w:rPr>
      <w:b/>
      <w:bCs/>
      <w:caps/>
      <w:sz w:val="26"/>
      <w:szCs w:val="28"/>
    </w:rPr>
  </w:style>
  <w:style w:type="paragraph" w:customStyle="1" w:styleId="2">
    <w:name w:val="Большой список уровень 2"/>
    <w:basedOn w:val="a4"/>
    <w:link w:val="23"/>
    <w:qFormat/>
    <w:rsid w:val="001C6DDB"/>
    <w:pPr>
      <w:numPr>
        <w:ilvl w:val="1"/>
        <w:numId w:val="30"/>
      </w:numPr>
      <w:spacing w:line="276" w:lineRule="auto"/>
      <w:jc w:val="both"/>
    </w:pPr>
    <w:rPr>
      <w:rFonts w:eastAsiaTheme="minorHAnsi"/>
      <w:sz w:val="26"/>
      <w:szCs w:val="28"/>
      <w:lang w:eastAsia="en-US"/>
    </w:rPr>
  </w:style>
  <w:style w:type="paragraph" w:customStyle="1" w:styleId="3">
    <w:name w:val="Большой список уровень 3"/>
    <w:basedOn w:val="a4"/>
    <w:qFormat/>
    <w:rsid w:val="001C6DDB"/>
    <w:pPr>
      <w:numPr>
        <w:ilvl w:val="2"/>
        <w:numId w:val="30"/>
      </w:numPr>
      <w:spacing w:line="276" w:lineRule="auto"/>
      <w:jc w:val="both"/>
    </w:pPr>
    <w:rPr>
      <w:rFonts w:eastAsiaTheme="minorHAnsi" w:cstheme="minorBidi"/>
      <w:sz w:val="26"/>
      <w:szCs w:val="28"/>
      <w:lang w:eastAsia="en-US"/>
    </w:rPr>
  </w:style>
  <w:style w:type="character" w:customStyle="1" w:styleId="23">
    <w:name w:val="Большой список уровень 2 Знак"/>
    <w:basedOn w:val="a5"/>
    <w:link w:val="2"/>
    <w:rsid w:val="001C6DDB"/>
    <w:rPr>
      <w:rFonts w:eastAsiaTheme="minorHAnsi"/>
      <w:sz w:val="26"/>
      <w:szCs w:val="28"/>
      <w:lang w:eastAsia="en-US"/>
    </w:rPr>
  </w:style>
  <w:style w:type="paragraph" w:customStyle="1" w:styleId="4">
    <w:name w:val="Большой список уровень 4 + без курсива"/>
    <w:basedOn w:val="3"/>
    <w:qFormat/>
    <w:rsid w:val="001C6DDB"/>
    <w:pPr>
      <w:widowControl w:val="0"/>
      <w:numPr>
        <w:ilvl w:val="3"/>
      </w:numPr>
    </w:pPr>
    <w:rPr>
      <w:szCs w:val="24"/>
    </w:rPr>
  </w:style>
  <w:style w:type="paragraph" w:customStyle="1" w:styleId="aff4">
    <w:name w:val="Слово утверждения документа"/>
    <w:basedOn w:val="a4"/>
    <w:qFormat/>
    <w:rsid w:val="001C6DDB"/>
    <w:pPr>
      <w:spacing w:line="276" w:lineRule="auto"/>
      <w:ind w:left="4536"/>
      <w:jc w:val="right"/>
    </w:pPr>
    <w:rPr>
      <w:caps/>
      <w:sz w:val="26"/>
      <w:szCs w:val="24"/>
    </w:rPr>
  </w:style>
  <w:style w:type="paragraph" w:customStyle="1" w:styleId="aff5">
    <w:name w:val="Тело утверждения документа"/>
    <w:basedOn w:val="a4"/>
    <w:qFormat/>
    <w:rsid w:val="001C6DDB"/>
    <w:pPr>
      <w:spacing w:line="276" w:lineRule="auto"/>
      <w:ind w:left="4536"/>
      <w:jc w:val="right"/>
    </w:pPr>
    <w:rPr>
      <w:sz w:val="26"/>
      <w:szCs w:val="24"/>
    </w:rPr>
  </w:style>
  <w:style w:type="paragraph" w:customStyle="1" w:styleId="aff6">
    <w:name w:val="Название таблицы"/>
    <w:basedOn w:val="a4"/>
    <w:qFormat/>
    <w:rsid w:val="007D244B"/>
    <w:pPr>
      <w:spacing w:line="276" w:lineRule="auto"/>
      <w:jc w:val="center"/>
    </w:pPr>
    <w:rPr>
      <w:rFonts w:eastAsiaTheme="minorHAnsi" w:cstheme="minorBidi"/>
      <w:b/>
      <w:sz w:val="26"/>
      <w:szCs w:val="28"/>
      <w:lang w:eastAsia="en-US"/>
    </w:rPr>
  </w:style>
  <w:style w:type="paragraph" w:customStyle="1" w:styleId="aff7">
    <w:name w:val="Номер строки таблицы"/>
    <w:basedOn w:val="a4"/>
    <w:qFormat/>
    <w:rsid w:val="007D244B"/>
    <w:pPr>
      <w:widowControl w:val="0"/>
      <w:autoSpaceDE w:val="0"/>
      <w:autoSpaceDN w:val="0"/>
      <w:adjustRightInd w:val="0"/>
      <w:textAlignment w:val="baseline"/>
    </w:pPr>
    <w:rPr>
      <w:rFonts w:eastAsiaTheme="minorHAnsi" w:cstheme="minorBidi"/>
      <w:color w:val="000000"/>
      <w:sz w:val="22"/>
      <w:szCs w:val="22"/>
      <w:lang w:eastAsia="en-US"/>
    </w:rPr>
  </w:style>
  <w:style w:type="paragraph" w:customStyle="1" w:styleId="a3">
    <w:name w:val="Большой список маркированный"/>
    <w:basedOn w:val="a4"/>
    <w:qFormat/>
    <w:rsid w:val="00060D6C"/>
    <w:pPr>
      <w:widowControl w:val="0"/>
      <w:numPr>
        <w:numId w:val="35"/>
      </w:numPr>
      <w:spacing w:line="276" w:lineRule="auto"/>
      <w:jc w:val="both"/>
    </w:pPr>
    <w:rPr>
      <w:rFonts w:eastAsiaTheme="minorHAnsi"/>
      <w:sz w:val="26"/>
      <w:szCs w:val="28"/>
      <w:lang w:eastAsia="en-US"/>
    </w:rPr>
  </w:style>
  <w:style w:type="numbering" w:customStyle="1" w:styleId="a2">
    <w:name w:val="Список с маркерами"/>
    <w:uiPriority w:val="99"/>
    <w:rsid w:val="00060D6C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2024-07-30T14:19:00Z</cp:lastPrinted>
  <dcterms:created xsi:type="dcterms:W3CDTF">2024-08-12T13:02:00Z</dcterms:created>
  <dcterms:modified xsi:type="dcterms:W3CDTF">2024-08-12T13:02:00Z</dcterms:modified>
</cp:coreProperties>
</file>