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AC3D9B">
        <w:rPr>
          <w:sz w:val="28"/>
          <w:szCs w:val="28"/>
          <w:u w:val="single"/>
        </w:rPr>
        <w:t>27.06.2025г.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AC3D9B">
        <w:rPr>
          <w:sz w:val="28"/>
          <w:szCs w:val="28"/>
        </w:rPr>
        <w:t xml:space="preserve"> 268-р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Pr="00B66B21" w:rsidRDefault="00C65985" w:rsidP="006B52C8">
      <w:pPr>
        <w:jc w:val="both"/>
        <w:rPr>
          <w:szCs w:val="24"/>
        </w:rPr>
      </w:pPr>
    </w:p>
    <w:p w:rsidR="00203558" w:rsidRDefault="00203558" w:rsidP="00B66B21">
      <w:pPr>
        <w:ind w:right="5528"/>
        <w:jc w:val="both"/>
        <w:rPr>
          <w:sz w:val="28"/>
          <w:szCs w:val="28"/>
        </w:rPr>
      </w:pPr>
      <w:r w:rsidRPr="00203558">
        <w:rPr>
          <w:sz w:val="28"/>
          <w:szCs w:val="28"/>
        </w:rPr>
        <w:t xml:space="preserve">О </w:t>
      </w:r>
      <w:bookmarkStart w:id="0" w:name="OLE_LINK13"/>
      <w:bookmarkStart w:id="1" w:name="OLE_LINK12"/>
      <w:r w:rsidRPr="00203558">
        <w:rPr>
          <w:sz w:val="28"/>
          <w:szCs w:val="28"/>
        </w:rPr>
        <w:t>назначении лица, ответственного за работу абонента РМС СО в РМС СО в муниципальном образовании «Шумячский муниципальный округ» Смоленской области</w:t>
      </w:r>
      <w:bookmarkEnd w:id="0"/>
      <w:bookmarkEnd w:id="1"/>
    </w:p>
    <w:p w:rsidR="00203558" w:rsidRPr="00203558" w:rsidRDefault="00203558" w:rsidP="00203558">
      <w:pPr>
        <w:ind w:firstLine="567"/>
        <w:jc w:val="both"/>
        <w:rPr>
          <w:sz w:val="28"/>
          <w:szCs w:val="28"/>
        </w:rPr>
      </w:pPr>
    </w:p>
    <w:p w:rsidR="00203558" w:rsidRPr="00203558" w:rsidRDefault="00203558" w:rsidP="00B66B21">
      <w:pPr>
        <w:ind w:firstLine="567"/>
        <w:jc w:val="both"/>
        <w:rPr>
          <w:sz w:val="28"/>
          <w:szCs w:val="28"/>
        </w:rPr>
      </w:pPr>
      <w:r w:rsidRPr="00203558">
        <w:rPr>
          <w:sz w:val="28"/>
          <w:szCs w:val="28"/>
        </w:rPr>
        <w:t>В</w:t>
      </w:r>
      <w:r w:rsidRPr="00203558">
        <w:rPr>
          <w:sz w:val="28"/>
          <w:szCs w:val="28"/>
          <w:lang w:eastAsia="en-US"/>
        </w:rPr>
        <w:t xml:space="preserve"> соответствии с частью 2 статьи 15 Федерального закона «Об информации, информационных технологиях и о защите информации», постановлением Администрации  Смоленской области  </w:t>
      </w:r>
      <w:r w:rsidRPr="00203558">
        <w:rPr>
          <w:sz w:val="28"/>
          <w:szCs w:val="28"/>
        </w:rPr>
        <w:t>от</w:t>
      </w:r>
      <w:r w:rsidRPr="00203558">
        <w:rPr>
          <w:color w:val="000080"/>
          <w:sz w:val="28"/>
          <w:szCs w:val="28"/>
        </w:rPr>
        <w:t xml:space="preserve"> </w:t>
      </w:r>
      <w:bookmarkStart w:id="2" w:name="DATEDOC"/>
      <w:bookmarkEnd w:id="2"/>
      <w:r w:rsidRPr="00203558">
        <w:rPr>
          <w:color w:val="000080"/>
        </w:rPr>
        <w:t xml:space="preserve"> </w:t>
      </w:r>
      <w:r w:rsidRPr="00203558">
        <w:rPr>
          <w:sz w:val="28"/>
          <w:szCs w:val="28"/>
        </w:rPr>
        <w:t>20.07.2015  № 424</w:t>
      </w:r>
      <w:r w:rsidRPr="00203558">
        <w:rPr>
          <w:color w:val="000080"/>
        </w:rPr>
        <w:t xml:space="preserve"> </w:t>
      </w:r>
      <w:bookmarkStart w:id="3" w:name="NUM"/>
      <w:bookmarkEnd w:id="3"/>
      <w:r w:rsidRPr="00203558">
        <w:rPr>
          <w:color w:val="000080"/>
        </w:rPr>
        <w:t>«</w:t>
      </w:r>
      <w:r w:rsidRPr="00203558">
        <w:rPr>
          <w:color w:val="000000"/>
          <w:sz w:val="28"/>
        </w:rPr>
        <w:t xml:space="preserve">О порядке использования распределенной мультисервисной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области», </w:t>
      </w:r>
      <w:r w:rsidRPr="00203558">
        <w:rPr>
          <w:sz w:val="28"/>
          <w:szCs w:val="28"/>
          <w:lang w:eastAsia="en-US"/>
        </w:rPr>
        <w:t>в</w:t>
      </w:r>
      <w:r w:rsidRPr="00203558">
        <w:rPr>
          <w:sz w:val="28"/>
          <w:szCs w:val="28"/>
        </w:rPr>
        <w:t xml:space="preserve"> целях обеспечения информационной безопасности:</w:t>
      </w:r>
    </w:p>
    <w:p w:rsidR="00203558" w:rsidRPr="00203558" w:rsidRDefault="00203558" w:rsidP="00203558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203558">
        <w:rPr>
          <w:sz w:val="28"/>
          <w:szCs w:val="28"/>
        </w:rPr>
        <w:t>1. Назначить ответственным за работу абонента РМС СО в РМС СО в муниципальном образовании «Шумячский муниципальный округ» Смоленской области главн</w:t>
      </w:r>
      <w:r>
        <w:rPr>
          <w:sz w:val="28"/>
          <w:szCs w:val="28"/>
        </w:rPr>
        <w:t>ого</w:t>
      </w:r>
      <w:r w:rsidRPr="00203558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203558">
        <w:rPr>
          <w:sz w:val="28"/>
          <w:szCs w:val="28"/>
        </w:rPr>
        <w:t xml:space="preserve"> Отдела по информационной политике – Старовойтова Дмитрия Анатольевича.</w:t>
      </w:r>
    </w:p>
    <w:p w:rsidR="00203558" w:rsidRDefault="00203558" w:rsidP="0020355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x-none"/>
        </w:rPr>
      </w:pPr>
      <w:r w:rsidRPr="00203558">
        <w:rPr>
          <w:sz w:val="28"/>
          <w:szCs w:val="28"/>
          <w:lang w:val="x-none" w:eastAsia="x-none"/>
        </w:rPr>
        <w:t>2. Признать утратившим силу</w:t>
      </w:r>
      <w:r>
        <w:rPr>
          <w:sz w:val="28"/>
          <w:szCs w:val="28"/>
          <w:lang w:eastAsia="x-none"/>
        </w:rPr>
        <w:t>:</w:t>
      </w:r>
    </w:p>
    <w:p w:rsidR="00203558" w:rsidRDefault="00203558" w:rsidP="0020355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</w:t>
      </w:r>
      <w:r w:rsidRPr="00203558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р</w:t>
      </w:r>
      <w:r w:rsidRPr="00203558">
        <w:rPr>
          <w:sz w:val="28"/>
          <w:szCs w:val="28"/>
          <w:lang w:val="x-none" w:eastAsia="x-none"/>
        </w:rPr>
        <w:t>аспоряжение</w:t>
      </w:r>
      <w:r>
        <w:rPr>
          <w:sz w:val="28"/>
          <w:szCs w:val="28"/>
          <w:lang w:eastAsia="x-none"/>
        </w:rPr>
        <w:t xml:space="preserve"> Администрации муниципального образования «Шумячский район» Смоленской области</w:t>
      </w:r>
      <w:r w:rsidRPr="00203558">
        <w:rPr>
          <w:sz w:val="28"/>
          <w:szCs w:val="28"/>
          <w:lang w:val="x-none" w:eastAsia="x-none"/>
        </w:rPr>
        <w:t xml:space="preserve"> от 27.04.2016г. № 102-р «О назначении лица, ответственного за работу абонента РМС СО в РМС СО в муниципальном образовании «Шумячский район» Смоленской области»</w:t>
      </w:r>
      <w:r>
        <w:rPr>
          <w:sz w:val="28"/>
          <w:szCs w:val="28"/>
          <w:lang w:eastAsia="x-none"/>
        </w:rPr>
        <w:t>;</w:t>
      </w:r>
    </w:p>
    <w:p w:rsidR="00B66B21" w:rsidRDefault="00203558" w:rsidP="00B66B2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 w:rsidRPr="00203558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 xml:space="preserve">- </w:t>
      </w:r>
      <w:r w:rsidRPr="00203558">
        <w:rPr>
          <w:sz w:val="28"/>
          <w:szCs w:val="28"/>
          <w:lang w:val="x-none" w:eastAsia="x-none"/>
        </w:rPr>
        <w:t xml:space="preserve">распоряжение </w:t>
      </w:r>
      <w:r>
        <w:rPr>
          <w:sz w:val="28"/>
          <w:szCs w:val="28"/>
          <w:lang w:eastAsia="x-none"/>
        </w:rPr>
        <w:t>Администрации муниципального образования «Шумячский район» Смоленской области</w:t>
      </w:r>
      <w:r w:rsidRPr="00203558">
        <w:rPr>
          <w:sz w:val="28"/>
          <w:szCs w:val="28"/>
          <w:lang w:val="x-none" w:eastAsia="x-none"/>
        </w:rPr>
        <w:t xml:space="preserve"> от 13.07.2022г. № </w:t>
      </w:r>
      <w:r w:rsidR="00B66B21" w:rsidRPr="002C32B8">
        <w:rPr>
          <w:sz w:val="28"/>
        </w:rPr>
        <w:t>1</w:t>
      </w:r>
      <w:r w:rsidR="00B66B21">
        <w:rPr>
          <w:sz w:val="28"/>
        </w:rPr>
        <w:t>54</w:t>
      </w:r>
      <w:r w:rsidR="00B66B21" w:rsidRPr="002C32B8">
        <w:rPr>
          <w:sz w:val="28"/>
        </w:rPr>
        <w:t>-р «О внесении изменений в распоряжение Администрации муниципального образования «</w:t>
      </w:r>
      <w:proofErr w:type="spellStart"/>
      <w:r w:rsidR="00B66B21" w:rsidRPr="002C32B8">
        <w:rPr>
          <w:sz w:val="28"/>
        </w:rPr>
        <w:t>Шумячский</w:t>
      </w:r>
      <w:proofErr w:type="spellEnd"/>
      <w:r w:rsidR="00B66B21" w:rsidRPr="002C32B8">
        <w:rPr>
          <w:sz w:val="28"/>
        </w:rPr>
        <w:t xml:space="preserve"> район» Смоленской области от 27.04.2016г. № 102-р «О назначении лица, ответственного за работу абонента РМС СО в РМС СО  в муниципальном образовании «</w:t>
      </w:r>
      <w:proofErr w:type="spellStart"/>
      <w:r w:rsidR="00B66B21" w:rsidRPr="002C32B8">
        <w:rPr>
          <w:sz w:val="28"/>
        </w:rPr>
        <w:t>Шумячский</w:t>
      </w:r>
      <w:proofErr w:type="spellEnd"/>
      <w:r w:rsidR="00B66B21" w:rsidRPr="002C32B8">
        <w:rPr>
          <w:sz w:val="28"/>
        </w:rPr>
        <w:t xml:space="preserve">  район» Смоленской области»</w:t>
      </w:r>
      <w:r w:rsidR="00B66B21">
        <w:rPr>
          <w:sz w:val="28"/>
        </w:rPr>
        <w:t>.</w:t>
      </w:r>
    </w:p>
    <w:p w:rsidR="00203558" w:rsidRPr="00203558" w:rsidRDefault="00203558" w:rsidP="00B66B2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 w:eastAsia="x-none"/>
        </w:rPr>
      </w:pPr>
      <w:r w:rsidRPr="00203558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203558" w:rsidRPr="00203558" w:rsidRDefault="00203558" w:rsidP="00203558">
      <w:pPr>
        <w:rPr>
          <w:sz w:val="28"/>
          <w:szCs w:val="28"/>
        </w:rPr>
      </w:pPr>
    </w:p>
    <w:p w:rsidR="00203558" w:rsidRPr="00203558" w:rsidRDefault="00203558" w:rsidP="00203558">
      <w:pPr>
        <w:jc w:val="both"/>
        <w:rPr>
          <w:sz w:val="28"/>
          <w:szCs w:val="28"/>
        </w:rPr>
      </w:pPr>
      <w:r w:rsidRPr="00203558">
        <w:rPr>
          <w:sz w:val="28"/>
          <w:szCs w:val="28"/>
        </w:rPr>
        <w:t xml:space="preserve">И.п. Главы муниципального образования </w:t>
      </w:r>
    </w:p>
    <w:p w:rsidR="00203558" w:rsidRPr="00203558" w:rsidRDefault="00203558" w:rsidP="002035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558">
        <w:rPr>
          <w:sz w:val="28"/>
          <w:szCs w:val="28"/>
        </w:rPr>
        <w:t xml:space="preserve">«Шумячский муниципальный округ» </w:t>
      </w:r>
    </w:p>
    <w:p w:rsidR="00203558" w:rsidRPr="00203558" w:rsidRDefault="00203558" w:rsidP="002035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558">
        <w:rPr>
          <w:sz w:val="28"/>
          <w:szCs w:val="28"/>
        </w:rPr>
        <w:t xml:space="preserve">Смоленской области                                                                        </w:t>
      </w:r>
      <w:r>
        <w:rPr>
          <w:sz w:val="28"/>
          <w:szCs w:val="28"/>
        </w:rPr>
        <w:t xml:space="preserve">  </w:t>
      </w:r>
      <w:r w:rsidRPr="00203558">
        <w:rPr>
          <w:sz w:val="28"/>
          <w:szCs w:val="28"/>
        </w:rPr>
        <w:t xml:space="preserve">  Н.М. Дмитриева </w:t>
      </w:r>
    </w:p>
    <w:p w:rsidR="00A344B6" w:rsidRDefault="00A344B6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  <w:bookmarkStart w:id="4" w:name="_GoBack"/>
      <w:bookmarkEnd w:id="4"/>
    </w:p>
    <w:sectPr w:rsidR="00751C9F" w:rsidSect="00B66B21">
      <w:headerReference w:type="even" r:id="rId8"/>
      <w:headerReference w:type="default" r:id="rId9"/>
      <w:pgSz w:w="11907" w:h="16840" w:code="9"/>
      <w:pgMar w:top="851" w:right="709" w:bottom="0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E32" w:rsidRDefault="009E2E32">
      <w:r>
        <w:separator/>
      </w:r>
    </w:p>
  </w:endnote>
  <w:endnote w:type="continuationSeparator" w:id="0">
    <w:p w:rsidR="009E2E32" w:rsidRDefault="009E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E32" w:rsidRDefault="009E2E32">
      <w:r>
        <w:separator/>
      </w:r>
    </w:p>
  </w:footnote>
  <w:footnote w:type="continuationSeparator" w:id="0">
    <w:p w:rsidR="009E2E32" w:rsidRDefault="009E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85" w:rsidRDefault="00C65985">
    <w:pPr>
      <w:pStyle w:val="a4"/>
      <w:jc w:val="center"/>
    </w:pPr>
  </w:p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03558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0988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2E32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446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3D9B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6B21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46E80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9FD80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2025-06-26T14:00:00Z</cp:lastPrinted>
  <dcterms:created xsi:type="dcterms:W3CDTF">2025-07-04T09:29:00Z</dcterms:created>
  <dcterms:modified xsi:type="dcterms:W3CDTF">2025-07-04T09:29:00Z</dcterms:modified>
</cp:coreProperties>
</file>