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EB0" w:rsidRPr="00F73A8F" w:rsidRDefault="00EB0415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B0" w:rsidRDefault="00403EB0">
      <w:pPr>
        <w:jc w:val="center"/>
        <w:rPr>
          <w:sz w:val="28"/>
        </w:rPr>
      </w:pPr>
    </w:p>
    <w:p w:rsidR="00403EB0" w:rsidRPr="00F73A8F" w:rsidRDefault="00403EB0">
      <w:pPr>
        <w:pStyle w:val="4"/>
        <w:rPr>
          <w:b/>
        </w:rPr>
      </w:pPr>
      <w:r w:rsidRPr="00F73A8F">
        <w:rPr>
          <w:b/>
        </w:rPr>
        <w:t>А</w:t>
      </w:r>
      <w:r w:rsidR="00093D57" w:rsidRPr="00F73A8F">
        <w:rPr>
          <w:b/>
        </w:rPr>
        <w:t>ДМИНИСТРАЦИЯ</w:t>
      </w:r>
      <w:r w:rsidRPr="00F73A8F">
        <w:rPr>
          <w:b/>
        </w:rPr>
        <w:t xml:space="preserve">  МУНИЦИПАЛЬНОГО  ОБРАЗОВАНИЯ </w:t>
      </w:r>
    </w:p>
    <w:p w:rsidR="00403EB0" w:rsidRPr="00F73A8F" w:rsidRDefault="003D08B5">
      <w:pPr>
        <w:jc w:val="center"/>
        <w:rPr>
          <w:b/>
          <w:sz w:val="28"/>
        </w:rPr>
      </w:pPr>
      <w:r w:rsidRPr="00F73A8F">
        <w:rPr>
          <w:b/>
          <w:sz w:val="28"/>
        </w:rPr>
        <w:t>«</w:t>
      </w:r>
      <w:r w:rsidR="00403EB0" w:rsidRPr="00F73A8F">
        <w:rPr>
          <w:b/>
          <w:sz w:val="28"/>
        </w:rPr>
        <w:t>ШУМЯЧСКИЙ  РАЙОН</w:t>
      </w:r>
      <w:r w:rsidRPr="00F73A8F">
        <w:rPr>
          <w:b/>
          <w:sz w:val="28"/>
        </w:rPr>
        <w:t>»</w:t>
      </w:r>
      <w:r w:rsidR="00403EB0" w:rsidRPr="00F73A8F">
        <w:rPr>
          <w:b/>
          <w:sz w:val="28"/>
        </w:rPr>
        <w:t xml:space="preserve"> СМОЛЕНСКОЙ  ОБЛАСТИ</w:t>
      </w:r>
    </w:p>
    <w:p w:rsidR="00403EB0" w:rsidRPr="00F73A8F" w:rsidRDefault="00403EB0">
      <w:pPr>
        <w:jc w:val="center"/>
        <w:rPr>
          <w:b/>
        </w:rPr>
      </w:pPr>
    </w:p>
    <w:p w:rsidR="00403EB0" w:rsidRPr="00F73A8F" w:rsidRDefault="00403EB0">
      <w:pPr>
        <w:pStyle w:val="1"/>
        <w:rPr>
          <w:b/>
          <w:sz w:val="28"/>
        </w:rPr>
      </w:pPr>
      <w:r w:rsidRPr="00F73A8F">
        <w:rPr>
          <w:b/>
          <w:sz w:val="28"/>
        </w:rPr>
        <w:t>Р А С П О Р Я Ж Е Н И Е</w:t>
      </w:r>
    </w:p>
    <w:p w:rsidR="00403EB0" w:rsidRPr="00F73A8F" w:rsidRDefault="00403EB0">
      <w:pPr>
        <w:pStyle w:val="a3"/>
        <w:tabs>
          <w:tab w:val="clear" w:pos="4536"/>
          <w:tab w:val="clear" w:pos="9072"/>
        </w:tabs>
      </w:pPr>
    </w:p>
    <w:p w:rsidR="00403EB0" w:rsidRPr="00F73A8F" w:rsidRDefault="00403EB0">
      <w:pPr>
        <w:jc w:val="both"/>
        <w:rPr>
          <w:sz w:val="28"/>
          <w:szCs w:val="28"/>
        </w:rPr>
      </w:pPr>
      <w:r w:rsidRPr="00F73A8F">
        <w:rPr>
          <w:sz w:val="28"/>
          <w:szCs w:val="28"/>
        </w:rPr>
        <w:t>от</w:t>
      </w:r>
      <w:r w:rsidRPr="00F73A8F">
        <w:rPr>
          <w:sz w:val="28"/>
          <w:szCs w:val="28"/>
          <w:u w:val="single"/>
        </w:rPr>
        <w:t xml:space="preserve"> </w:t>
      </w:r>
      <w:r w:rsidR="00886B22">
        <w:rPr>
          <w:sz w:val="28"/>
          <w:szCs w:val="28"/>
          <w:u w:val="single"/>
        </w:rPr>
        <w:t>29.07.2024г.</w:t>
      </w:r>
      <w:r w:rsidRPr="00F73A8F">
        <w:rPr>
          <w:sz w:val="28"/>
          <w:szCs w:val="28"/>
          <w:u w:val="single"/>
        </w:rPr>
        <w:t xml:space="preserve">  </w:t>
      </w:r>
      <w:r w:rsidRPr="00F73A8F">
        <w:rPr>
          <w:sz w:val="28"/>
          <w:szCs w:val="28"/>
        </w:rPr>
        <w:t>№</w:t>
      </w:r>
      <w:r w:rsidR="00886B22">
        <w:rPr>
          <w:sz w:val="28"/>
          <w:szCs w:val="28"/>
        </w:rPr>
        <w:t xml:space="preserve"> 265-р</w:t>
      </w:r>
    </w:p>
    <w:p w:rsidR="005D2D95" w:rsidRDefault="008A7BDD">
      <w:pPr>
        <w:jc w:val="both"/>
        <w:rPr>
          <w:sz w:val="28"/>
          <w:szCs w:val="28"/>
        </w:rPr>
      </w:pPr>
      <w:r w:rsidRPr="00F73A8F">
        <w:rPr>
          <w:sz w:val="28"/>
          <w:szCs w:val="28"/>
        </w:rPr>
        <w:t xml:space="preserve">        п. Шумячи</w:t>
      </w:r>
    </w:p>
    <w:tbl>
      <w:tblPr>
        <w:tblW w:w="10422" w:type="dxa"/>
        <w:tblLayout w:type="fixed"/>
        <w:tblLook w:val="04A0" w:firstRow="1" w:lastRow="0" w:firstColumn="1" w:lastColumn="0" w:noHBand="0" w:noVBand="1"/>
      </w:tblPr>
      <w:tblGrid>
        <w:gridCol w:w="4786"/>
        <w:gridCol w:w="5636"/>
      </w:tblGrid>
      <w:tr w:rsidR="00BC04C7" w:rsidTr="00BC04C7">
        <w:trPr>
          <w:trHeight w:val="1120"/>
        </w:trPr>
        <w:tc>
          <w:tcPr>
            <w:tcW w:w="4786" w:type="dxa"/>
          </w:tcPr>
          <w:p w:rsidR="00BC04C7" w:rsidRDefault="00BC04C7" w:rsidP="00230B2E">
            <w:pPr>
              <w:jc w:val="both"/>
              <w:rPr>
                <w:sz w:val="28"/>
                <w:szCs w:val="28"/>
              </w:rPr>
            </w:pPr>
          </w:p>
          <w:p w:rsidR="00BC04C7" w:rsidRPr="00BC04C7" w:rsidRDefault="00BC04C7" w:rsidP="00BC0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обследования жилого помещения</w:t>
            </w:r>
          </w:p>
        </w:tc>
        <w:tc>
          <w:tcPr>
            <w:tcW w:w="5636" w:type="dxa"/>
          </w:tcPr>
          <w:p w:rsidR="00BC04C7" w:rsidRDefault="00BC04C7" w:rsidP="00230B2E">
            <w:pPr>
              <w:jc w:val="both"/>
              <w:rPr>
                <w:sz w:val="28"/>
                <w:szCs w:val="28"/>
              </w:rPr>
            </w:pPr>
          </w:p>
        </w:tc>
      </w:tr>
    </w:tbl>
    <w:p w:rsidR="00BC04C7" w:rsidRDefault="00BC04C7" w:rsidP="00BC04C7">
      <w:pPr>
        <w:jc w:val="both"/>
        <w:rPr>
          <w:sz w:val="28"/>
          <w:szCs w:val="28"/>
        </w:rPr>
      </w:pPr>
    </w:p>
    <w:p w:rsidR="00BC04C7" w:rsidRDefault="00BC04C7" w:rsidP="00BC04C7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 основании поступившего письма прокуратуры </w:t>
      </w:r>
      <w:proofErr w:type="spellStart"/>
      <w:r>
        <w:rPr>
          <w:sz w:val="28"/>
          <w:szCs w:val="28"/>
        </w:rPr>
        <w:t>Шумячского</w:t>
      </w:r>
      <w:proofErr w:type="spellEnd"/>
      <w:r>
        <w:rPr>
          <w:sz w:val="28"/>
          <w:szCs w:val="28"/>
        </w:rPr>
        <w:t xml:space="preserve"> района Смоленской области от 10.07.2024 года № 20660023-р-14-24/94-20660023, пункта 3.4 порядка межведомственного взаимодействия структурных подразделений</w:t>
      </w:r>
      <w:r w:rsidRPr="006A55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муниципального образования «</w:t>
      </w:r>
      <w:proofErr w:type="spellStart"/>
      <w:r>
        <w:rPr>
          <w:bCs/>
          <w:sz w:val="28"/>
          <w:szCs w:val="28"/>
        </w:rPr>
        <w:t>Шумячский</w:t>
      </w:r>
      <w:proofErr w:type="spellEnd"/>
      <w:r>
        <w:rPr>
          <w:bCs/>
          <w:sz w:val="28"/>
          <w:szCs w:val="28"/>
        </w:rPr>
        <w:t xml:space="preserve"> район» Смоленской области и организаций </w:t>
      </w:r>
      <w:proofErr w:type="spellStart"/>
      <w:r>
        <w:rPr>
          <w:bCs/>
          <w:sz w:val="28"/>
          <w:szCs w:val="28"/>
        </w:rPr>
        <w:t>Шумячского</w:t>
      </w:r>
      <w:proofErr w:type="spellEnd"/>
      <w:r>
        <w:rPr>
          <w:bCs/>
          <w:sz w:val="28"/>
          <w:szCs w:val="28"/>
        </w:rPr>
        <w:t xml:space="preserve"> района Смоленской области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</w:r>
      <w:r>
        <w:rPr>
          <w:sz w:val="28"/>
          <w:szCs w:val="28"/>
        </w:rPr>
        <w:t>:</w:t>
      </w:r>
    </w:p>
    <w:p w:rsidR="00BC04C7" w:rsidRDefault="00BC04C7" w:rsidP="00BC04C7">
      <w:pPr>
        <w:numPr>
          <w:ilvl w:val="0"/>
          <w:numId w:val="26"/>
        </w:numPr>
        <w:ind w:hanging="21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Провести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>
        <w:rPr>
          <w:sz w:val="28"/>
          <w:szCs w:val="28"/>
        </w:rPr>
        <w:t>бследование жилого помещения, расположенного по адресу:</w:t>
      </w:r>
    </w:p>
    <w:p w:rsidR="00BC04C7" w:rsidRDefault="00BC04C7" w:rsidP="00BC04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Смоленская область, 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район, п. Шумячи, ул. </w:t>
      </w:r>
      <w:proofErr w:type="gramStart"/>
      <w:r>
        <w:rPr>
          <w:sz w:val="28"/>
          <w:szCs w:val="28"/>
        </w:rPr>
        <w:t xml:space="preserve">Сельхозтехника,   </w:t>
      </w:r>
      <w:proofErr w:type="gramEnd"/>
      <w:r>
        <w:rPr>
          <w:sz w:val="28"/>
          <w:szCs w:val="28"/>
        </w:rPr>
        <w:t xml:space="preserve">             д. 15 кв. 3.</w:t>
      </w:r>
    </w:p>
    <w:p w:rsidR="00BC04C7" w:rsidRDefault="00BC04C7" w:rsidP="00BC04C7">
      <w:pPr>
        <w:pStyle w:val="a8"/>
        <w:rPr>
          <w:rFonts w:ascii="Times New Roman CYR" w:hAnsi="Times New Roman CYR"/>
          <w:bCs/>
          <w:szCs w:val="28"/>
        </w:rPr>
      </w:pPr>
      <w:r>
        <w:rPr>
          <w:szCs w:val="28"/>
        </w:rPr>
        <w:t xml:space="preserve">2.  Контроль за исполнением настоящего распоряжения возложить </w:t>
      </w:r>
      <w:r>
        <w:rPr>
          <w:rFonts w:ascii="Times New Roman CYR" w:hAnsi="Times New Roman CYR"/>
          <w:bCs/>
          <w:szCs w:val="28"/>
        </w:rPr>
        <w:t>на заместителя Главы муниципального образования «</w:t>
      </w:r>
      <w:proofErr w:type="spellStart"/>
      <w:r>
        <w:rPr>
          <w:rFonts w:ascii="Times New Roman CYR" w:hAnsi="Times New Roman CYR"/>
          <w:bCs/>
          <w:szCs w:val="28"/>
        </w:rPr>
        <w:t>Шумячский</w:t>
      </w:r>
      <w:proofErr w:type="spellEnd"/>
      <w:r>
        <w:rPr>
          <w:rFonts w:ascii="Times New Roman CYR" w:hAnsi="Times New Roman CYR"/>
          <w:bCs/>
          <w:szCs w:val="28"/>
        </w:rPr>
        <w:t xml:space="preserve"> район» Смоленской области Дмитриеву Наталью Михайловну.</w:t>
      </w:r>
    </w:p>
    <w:p w:rsidR="00BC04C7" w:rsidRDefault="00BC04C7" w:rsidP="00BC04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04C7" w:rsidRDefault="00BC04C7" w:rsidP="00BC04C7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C04C7" w:rsidRDefault="00BC04C7" w:rsidP="00BC04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муниципального образования</w:t>
      </w:r>
    </w:p>
    <w:p w:rsidR="00BC04C7" w:rsidRDefault="00BC04C7" w:rsidP="00BC04C7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         Д.А. Каменев</w:t>
      </w:r>
    </w:p>
    <w:p w:rsidR="00FE73C6" w:rsidRPr="00FE73C6" w:rsidRDefault="00FE73C6" w:rsidP="00FE73C6">
      <w:pPr>
        <w:jc w:val="both"/>
        <w:rPr>
          <w:sz w:val="28"/>
          <w:szCs w:val="28"/>
        </w:rPr>
      </w:pPr>
    </w:p>
    <w:p w:rsidR="00FE73C6" w:rsidRPr="00FE73C6" w:rsidRDefault="00FE73C6" w:rsidP="00FE73C6">
      <w:pPr>
        <w:jc w:val="both"/>
        <w:rPr>
          <w:sz w:val="28"/>
          <w:szCs w:val="28"/>
        </w:rPr>
      </w:pPr>
    </w:p>
    <w:p w:rsidR="000E2902" w:rsidRDefault="000E2902">
      <w:pPr>
        <w:jc w:val="both"/>
        <w:rPr>
          <w:sz w:val="28"/>
          <w:szCs w:val="28"/>
        </w:rPr>
      </w:pPr>
    </w:p>
    <w:p w:rsidR="000E2902" w:rsidRDefault="000E2902">
      <w:pPr>
        <w:jc w:val="both"/>
        <w:rPr>
          <w:sz w:val="28"/>
          <w:szCs w:val="28"/>
        </w:rPr>
      </w:pPr>
    </w:p>
    <w:p w:rsidR="000E2902" w:rsidRDefault="000E2902">
      <w:pPr>
        <w:jc w:val="both"/>
        <w:rPr>
          <w:sz w:val="28"/>
          <w:szCs w:val="28"/>
        </w:rPr>
      </w:pPr>
    </w:p>
    <w:p w:rsidR="000E2902" w:rsidRDefault="000E2902">
      <w:pPr>
        <w:jc w:val="both"/>
        <w:rPr>
          <w:sz w:val="28"/>
          <w:szCs w:val="28"/>
        </w:rPr>
      </w:pPr>
    </w:p>
    <w:p w:rsidR="000E2902" w:rsidRDefault="000E2902">
      <w:pPr>
        <w:jc w:val="both"/>
        <w:rPr>
          <w:sz w:val="28"/>
          <w:szCs w:val="28"/>
        </w:rPr>
      </w:pPr>
    </w:p>
    <w:p w:rsidR="000E2902" w:rsidRDefault="000E2902">
      <w:pPr>
        <w:jc w:val="both"/>
        <w:rPr>
          <w:sz w:val="28"/>
          <w:szCs w:val="28"/>
        </w:rPr>
      </w:pPr>
      <w:bookmarkStart w:id="0" w:name="_GoBack"/>
      <w:bookmarkEnd w:id="0"/>
    </w:p>
    <w:sectPr w:rsidR="000E2902" w:rsidSect="00FE73C6">
      <w:headerReference w:type="even" r:id="rId8"/>
      <w:headerReference w:type="default" r:id="rId9"/>
      <w:pgSz w:w="11907" w:h="16840" w:code="9"/>
      <w:pgMar w:top="851" w:right="567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A42" w:rsidRDefault="003B2A42" w:rsidP="00403EB0">
      <w:pPr>
        <w:pStyle w:val="a3"/>
      </w:pPr>
      <w:r>
        <w:separator/>
      </w:r>
    </w:p>
  </w:endnote>
  <w:endnote w:type="continuationSeparator" w:id="0">
    <w:p w:rsidR="003B2A42" w:rsidRDefault="003B2A42" w:rsidP="00403EB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A42" w:rsidRDefault="003B2A42" w:rsidP="00403EB0">
      <w:pPr>
        <w:pStyle w:val="a3"/>
      </w:pPr>
      <w:r>
        <w:separator/>
      </w:r>
    </w:p>
  </w:footnote>
  <w:footnote w:type="continuationSeparator" w:id="0">
    <w:p w:rsidR="003B2A42" w:rsidRDefault="003B2A42" w:rsidP="00403EB0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EB0" w:rsidRDefault="00403EB0" w:rsidP="00B2080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3EB0" w:rsidRDefault="00403EB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38F" w:rsidRDefault="007A738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86189">
      <w:rPr>
        <w:noProof/>
      </w:rPr>
      <w:t>2</w:t>
    </w:r>
    <w:r>
      <w:fldChar w:fldCharType="end"/>
    </w:r>
  </w:p>
  <w:p w:rsidR="00403EB0" w:rsidRDefault="00403EB0" w:rsidP="00D73B45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035C20ED"/>
    <w:multiLevelType w:val="hybridMultilevel"/>
    <w:tmpl w:val="D94CBAE0"/>
    <w:lvl w:ilvl="0" w:tplc="AF12ED9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4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5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6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7" w15:restartNumberingAfterBreak="0">
    <w:nsid w:val="0BB430C8"/>
    <w:multiLevelType w:val="hybridMultilevel"/>
    <w:tmpl w:val="9E34A1B8"/>
    <w:lvl w:ilvl="0" w:tplc="7408C5E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10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22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4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5" w15:restartNumberingAfterBreak="0">
    <w:nsid w:val="7F26267C"/>
    <w:multiLevelType w:val="hybridMultilevel"/>
    <w:tmpl w:val="2A068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0"/>
  </w:num>
  <w:num w:numId="3">
    <w:abstractNumId w:val="12"/>
  </w:num>
  <w:num w:numId="4">
    <w:abstractNumId w:val="10"/>
  </w:num>
  <w:num w:numId="5">
    <w:abstractNumId w:val="19"/>
  </w:num>
  <w:num w:numId="6">
    <w:abstractNumId w:val="23"/>
  </w:num>
  <w:num w:numId="7">
    <w:abstractNumId w:val="16"/>
  </w:num>
  <w:num w:numId="8">
    <w:abstractNumId w:val="4"/>
  </w:num>
  <w:num w:numId="9">
    <w:abstractNumId w:val="11"/>
  </w:num>
  <w:num w:numId="10">
    <w:abstractNumId w:val="13"/>
  </w:num>
  <w:num w:numId="11">
    <w:abstractNumId w:val="17"/>
  </w:num>
  <w:num w:numId="12">
    <w:abstractNumId w:val="14"/>
  </w:num>
  <w:num w:numId="13">
    <w:abstractNumId w:val="22"/>
  </w:num>
  <w:num w:numId="14">
    <w:abstractNumId w:val="0"/>
  </w:num>
  <w:num w:numId="15">
    <w:abstractNumId w:val="15"/>
  </w:num>
  <w:num w:numId="16">
    <w:abstractNumId w:val="24"/>
  </w:num>
  <w:num w:numId="17">
    <w:abstractNumId w:val="1"/>
  </w:num>
  <w:num w:numId="18">
    <w:abstractNumId w:val="18"/>
  </w:num>
  <w:num w:numId="19">
    <w:abstractNumId w:val="3"/>
  </w:num>
  <w:num w:numId="20">
    <w:abstractNumId w:val="9"/>
  </w:num>
  <w:num w:numId="21">
    <w:abstractNumId w:val="5"/>
  </w:num>
  <w:num w:numId="22">
    <w:abstractNumId w:val="8"/>
  </w:num>
  <w:num w:numId="23">
    <w:abstractNumId w:val="21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287"/>
    <w:rsid w:val="00015C15"/>
    <w:rsid w:val="00022F34"/>
    <w:rsid w:val="000337CC"/>
    <w:rsid w:val="00034ACA"/>
    <w:rsid w:val="00040A63"/>
    <w:rsid w:val="00045878"/>
    <w:rsid w:val="00053F3B"/>
    <w:rsid w:val="00055107"/>
    <w:rsid w:val="0005632D"/>
    <w:rsid w:val="0008419F"/>
    <w:rsid w:val="000860E1"/>
    <w:rsid w:val="00087AD0"/>
    <w:rsid w:val="00093869"/>
    <w:rsid w:val="00093D57"/>
    <w:rsid w:val="0009509B"/>
    <w:rsid w:val="0009575D"/>
    <w:rsid w:val="00096883"/>
    <w:rsid w:val="000A2476"/>
    <w:rsid w:val="000B2A0C"/>
    <w:rsid w:val="000C420E"/>
    <w:rsid w:val="000C7096"/>
    <w:rsid w:val="000D38C7"/>
    <w:rsid w:val="000D484F"/>
    <w:rsid w:val="000E0320"/>
    <w:rsid w:val="000E27AC"/>
    <w:rsid w:val="000E2902"/>
    <w:rsid w:val="000E6F38"/>
    <w:rsid w:val="00101A48"/>
    <w:rsid w:val="00105BD7"/>
    <w:rsid w:val="001163CD"/>
    <w:rsid w:val="00124664"/>
    <w:rsid w:val="0012685E"/>
    <w:rsid w:val="00140017"/>
    <w:rsid w:val="0015600E"/>
    <w:rsid w:val="00157665"/>
    <w:rsid w:val="00175C1F"/>
    <w:rsid w:val="00176A1B"/>
    <w:rsid w:val="001802D8"/>
    <w:rsid w:val="00182FA0"/>
    <w:rsid w:val="001842AF"/>
    <w:rsid w:val="001843A8"/>
    <w:rsid w:val="00194141"/>
    <w:rsid w:val="00196115"/>
    <w:rsid w:val="001A4CC5"/>
    <w:rsid w:val="001B602C"/>
    <w:rsid w:val="001B61CD"/>
    <w:rsid w:val="001C000C"/>
    <w:rsid w:val="001E1210"/>
    <w:rsid w:val="001F185C"/>
    <w:rsid w:val="001F1C99"/>
    <w:rsid w:val="002267E5"/>
    <w:rsid w:val="002373F4"/>
    <w:rsid w:val="002639B1"/>
    <w:rsid w:val="00282653"/>
    <w:rsid w:val="00291852"/>
    <w:rsid w:val="00294029"/>
    <w:rsid w:val="00295987"/>
    <w:rsid w:val="00296CAA"/>
    <w:rsid w:val="002A0787"/>
    <w:rsid w:val="002A67E0"/>
    <w:rsid w:val="002B75B4"/>
    <w:rsid w:val="002C1E4F"/>
    <w:rsid w:val="002D311C"/>
    <w:rsid w:val="002D621A"/>
    <w:rsid w:val="002E7069"/>
    <w:rsid w:val="00301371"/>
    <w:rsid w:val="00304109"/>
    <w:rsid w:val="00306911"/>
    <w:rsid w:val="00307684"/>
    <w:rsid w:val="00317D8C"/>
    <w:rsid w:val="00331F3F"/>
    <w:rsid w:val="00342D0E"/>
    <w:rsid w:val="0034739C"/>
    <w:rsid w:val="00360EFA"/>
    <w:rsid w:val="003650BF"/>
    <w:rsid w:val="0037114A"/>
    <w:rsid w:val="00372AF1"/>
    <w:rsid w:val="0037642A"/>
    <w:rsid w:val="00382BB0"/>
    <w:rsid w:val="00386189"/>
    <w:rsid w:val="00392EF0"/>
    <w:rsid w:val="003B08ED"/>
    <w:rsid w:val="003B21FE"/>
    <w:rsid w:val="003B2A42"/>
    <w:rsid w:val="003B34A9"/>
    <w:rsid w:val="003B3648"/>
    <w:rsid w:val="003B6D39"/>
    <w:rsid w:val="003C3E32"/>
    <w:rsid w:val="003D08B5"/>
    <w:rsid w:val="003E4992"/>
    <w:rsid w:val="003E50C1"/>
    <w:rsid w:val="003E796B"/>
    <w:rsid w:val="00403EB0"/>
    <w:rsid w:val="00414DA2"/>
    <w:rsid w:val="00422DA5"/>
    <w:rsid w:val="00424200"/>
    <w:rsid w:val="00431B7D"/>
    <w:rsid w:val="0044091D"/>
    <w:rsid w:val="00444430"/>
    <w:rsid w:val="00451622"/>
    <w:rsid w:val="00455BAD"/>
    <w:rsid w:val="00464F27"/>
    <w:rsid w:val="00472353"/>
    <w:rsid w:val="00480BB5"/>
    <w:rsid w:val="004973B6"/>
    <w:rsid w:val="004A5ABF"/>
    <w:rsid w:val="004B35E4"/>
    <w:rsid w:val="004C54B9"/>
    <w:rsid w:val="004C7503"/>
    <w:rsid w:val="004D0579"/>
    <w:rsid w:val="004D0C36"/>
    <w:rsid w:val="004D7FC1"/>
    <w:rsid w:val="004E58D0"/>
    <w:rsid w:val="004F4588"/>
    <w:rsid w:val="004F4651"/>
    <w:rsid w:val="00507936"/>
    <w:rsid w:val="005349F3"/>
    <w:rsid w:val="005501FC"/>
    <w:rsid w:val="00552BE4"/>
    <w:rsid w:val="00554CFB"/>
    <w:rsid w:val="0057443C"/>
    <w:rsid w:val="00577FF4"/>
    <w:rsid w:val="00582128"/>
    <w:rsid w:val="005874E3"/>
    <w:rsid w:val="0059683A"/>
    <w:rsid w:val="005A4EE8"/>
    <w:rsid w:val="005B374F"/>
    <w:rsid w:val="005B4068"/>
    <w:rsid w:val="005B5B40"/>
    <w:rsid w:val="005B6F57"/>
    <w:rsid w:val="005C0066"/>
    <w:rsid w:val="005C582C"/>
    <w:rsid w:val="005D2D95"/>
    <w:rsid w:val="005E1711"/>
    <w:rsid w:val="005F0C7F"/>
    <w:rsid w:val="006111AC"/>
    <w:rsid w:val="00612EB8"/>
    <w:rsid w:val="00635206"/>
    <w:rsid w:val="00650135"/>
    <w:rsid w:val="0066157B"/>
    <w:rsid w:val="0066300F"/>
    <w:rsid w:val="00663616"/>
    <w:rsid w:val="00663B5F"/>
    <w:rsid w:val="00675F86"/>
    <w:rsid w:val="00681400"/>
    <w:rsid w:val="0068618E"/>
    <w:rsid w:val="006A35A1"/>
    <w:rsid w:val="006C28A9"/>
    <w:rsid w:val="006C3714"/>
    <w:rsid w:val="006C6A61"/>
    <w:rsid w:val="006D6A33"/>
    <w:rsid w:val="006E066F"/>
    <w:rsid w:val="006E50C9"/>
    <w:rsid w:val="006F1B0F"/>
    <w:rsid w:val="00705AD7"/>
    <w:rsid w:val="00710777"/>
    <w:rsid w:val="007166B1"/>
    <w:rsid w:val="00732898"/>
    <w:rsid w:val="00735866"/>
    <w:rsid w:val="00736D4E"/>
    <w:rsid w:val="00741D23"/>
    <w:rsid w:val="007462E0"/>
    <w:rsid w:val="00753604"/>
    <w:rsid w:val="00753F44"/>
    <w:rsid w:val="00756F36"/>
    <w:rsid w:val="007642E8"/>
    <w:rsid w:val="007706BC"/>
    <w:rsid w:val="00775B8F"/>
    <w:rsid w:val="0079455B"/>
    <w:rsid w:val="00795742"/>
    <w:rsid w:val="00797270"/>
    <w:rsid w:val="007A70A8"/>
    <w:rsid w:val="007A738F"/>
    <w:rsid w:val="007E13B2"/>
    <w:rsid w:val="008031D7"/>
    <w:rsid w:val="00806159"/>
    <w:rsid w:val="00824667"/>
    <w:rsid w:val="00833658"/>
    <w:rsid w:val="00844611"/>
    <w:rsid w:val="00845A6E"/>
    <w:rsid w:val="00851496"/>
    <w:rsid w:val="00856AA9"/>
    <w:rsid w:val="00876EB6"/>
    <w:rsid w:val="00880893"/>
    <w:rsid w:val="00881115"/>
    <w:rsid w:val="00886B22"/>
    <w:rsid w:val="008A32C4"/>
    <w:rsid w:val="008A7345"/>
    <w:rsid w:val="008A7BDD"/>
    <w:rsid w:val="008B34FF"/>
    <w:rsid w:val="008B6B0B"/>
    <w:rsid w:val="008B70AA"/>
    <w:rsid w:val="008C50AB"/>
    <w:rsid w:val="00913CC0"/>
    <w:rsid w:val="00920E6F"/>
    <w:rsid w:val="00932490"/>
    <w:rsid w:val="0093321D"/>
    <w:rsid w:val="009400D8"/>
    <w:rsid w:val="00941FB9"/>
    <w:rsid w:val="0094598E"/>
    <w:rsid w:val="00945FB2"/>
    <w:rsid w:val="00947F57"/>
    <w:rsid w:val="0095514C"/>
    <w:rsid w:val="0096267B"/>
    <w:rsid w:val="009670CB"/>
    <w:rsid w:val="009671A5"/>
    <w:rsid w:val="009714AA"/>
    <w:rsid w:val="009769EC"/>
    <w:rsid w:val="0098163F"/>
    <w:rsid w:val="00982CDC"/>
    <w:rsid w:val="00997487"/>
    <w:rsid w:val="009B39D9"/>
    <w:rsid w:val="009C014F"/>
    <w:rsid w:val="009C54EE"/>
    <w:rsid w:val="009D317C"/>
    <w:rsid w:val="009E504A"/>
    <w:rsid w:val="009F045A"/>
    <w:rsid w:val="00A23EB7"/>
    <w:rsid w:val="00A2438A"/>
    <w:rsid w:val="00A3085D"/>
    <w:rsid w:val="00A3449E"/>
    <w:rsid w:val="00A44643"/>
    <w:rsid w:val="00A510FC"/>
    <w:rsid w:val="00A64085"/>
    <w:rsid w:val="00A7423E"/>
    <w:rsid w:val="00A80645"/>
    <w:rsid w:val="00A842ED"/>
    <w:rsid w:val="00A86CEA"/>
    <w:rsid w:val="00AA0530"/>
    <w:rsid w:val="00AA141E"/>
    <w:rsid w:val="00AB418B"/>
    <w:rsid w:val="00AD08B8"/>
    <w:rsid w:val="00B01942"/>
    <w:rsid w:val="00B073DD"/>
    <w:rsid w:val="00B07E9E"/>
    <w:rsid w:val="00B1065A"/>
    <w:rsid w:val="00B2080C"/>
    <w:rsid w:val="00B2132E"/>
    <w:rsid w:val="00B26361"/>
    <w:rsid w:val="00B603F5"/>
    <w:rsid w:val="00B6115A"/>
    <w:rsid w:val="00B77017"/>
    <w:rsid w:val="00B8092D"/>
    <w:rsid w:val="00B819A6"/>
    <w:rsid w:val="00B81B58"/>
    <w:rsid w:val="00B86948"/>
    <w:rsid w:val="00B97C7A"/>
    <w:rsid w:val="00BB1AA1"/>
    <w:rsid w:val="00BB7DDF"/>
    <w:rsid w:val="00BC04C7"/>
    <w:rsid w:val="00BE5B04"/>
    <w:rsid w:val="00C14987"/>
    <w:rsid w:val="00C17CD7"/>
    <w:rsid w:val="00C21D47"/>
    <w:rsid w:val="00C239D7"/>
    <w:rsid w:val="00C31674"/>
    <w:rsid w:val="00C367B8"/>
    <w:rsid w:val="00C36F41"/>
    <w:rsid w:val="00C718DB"/>
    <w:rsid w:val="00C7594B"/>
    <w:rsid w:val="00C97218"/>
    <w:rsid w:val="00CA6777"/>
    <w:rsid w:val="00CB1E43"/>
    <w:rsid w:val="00CB6615"/>
    <w:rsid w:val="00CB770B"/>
    <w:rsid w:val="00CB7B23"/>
    <w:rsid w:val="00CD0E62"/>
    <w:rsid w:val="00CD3E84"/>
    <w:rsid w:val="00CD669B"/>
    <w:rsid w:val="00CE5F82"/>
    <w:rsid w:val="00CE6D45"/>
    <w:rsid w:val="00CE71DA"/>
    <w:rsid w:val="00D00758"/>
    <w:rsid w:val="00D008FF"/>
    <w:rsid w:val="00D031E4"/>
    <w:rsid w:val="00D0621B"/>
    <w:rsid w:val="00D1486A"/>
    <w:rsid w:val="00D1560A"/>
    <w:rsid w:val="00D170B8"/>
    <w:rsid w:val="00D34C7E"/>
    <w:rsid w:val="00D61AC9"/>
    <w:rsid w:val="00D67719"/>
    <w:rsid w:val="00D73B45"/>
    <w:rsid w:val="00D76361"/>
    <w:rsid w:val="00D76A80"/>
    <w:rsid w:val="00D820CB"/>
    <w:rsid w:val="00D84624"/>
    <w:rsid w:val="00D8705F"/>
    <w:rsid w:val="00D945F4"/>
    <w:rsid w:val="00DA625A"/>
    <w:rsid w:val="00DB1607"/>
    <w:rsid w:val="00DB3339"/>
    <w:rsid w:val="00DC0789"/>
    <w:rsid w:val="00DC43D3"/>
    <w:rsid w:val="00DC673E"/>
    <w:rsid w:val="00DC729D"/>
    <w:rsid w:val="00DD6EAB"/>
    <w:rsid w:val="00DD792F"/>
    <w:rsid w:val="00DF1B8C"/>
    <w:rsid w:val="00DF3DA3"/>
    <w:rsid w:val="00DF4CDF"/>
    <w:rsid w:val="00E05578"/>
    <w:rsid w:val="00E073E8"/>
    <w:rsid w:val="00E11E6F"/>
    <w:rsid w:val="00E32244"/>
    <w:rsid w:val="00E371F3"/>
    <w:rsid w:val="00E53421"/>
    <w:rsid w:val="00E6129F"/>
    <w:rsid w:val="00E72D6A"/>
    <w:rsid w:val="00E73C6E"/>
    <w:rsid w:val="00E75219"/>
    <w:rsid w:val="00EB0415"/>
    <w:rsid w:val="00EB397B"/>
    <w:rsid w:val="00ED79BE"/>
    <w:rsid w:val="00EE1287"/>
    <w:rsid w:val="00EE25B3"/>
    <w:rsid w:val="00F011E5"/>
    <w:rsid w:val="00F03A40"/>
    <w:rsid w:val="00F10BC0"/>
    <w:rsid w:val="00F17499"/>
    <w:rsid w:val="00F23E07"/>
    <w:rsid w:val="00F32F72"/>
    <w:rsid w:val="00F433C0"/>
    <w:rsid w:val="00F470C0"/>
    <w:rsid w:val="00F55994"/>
    <w:rsid w:val="00F560E5"/>
    <w:rsid w:val="00F61726"/>
    <w:rsid w:val="00F73A8F"/>
    <w:rsid w:val="00F74CD8"/>
    <w:rsid w:val="00F75903"/>
    <w:rsid w:val="00F7745F"/>
    <w:rsid w:val="00F86CF7"/>
    <w:rsid w:val="00FB0D08"/>
    <w:rsid w:val="00FB24D1"/>
    <w:rsid w:val="00FB6EF3"/>
    <w:rsid w:val="00FD31AC"/>
    <w:rsid w:val="00FD373A"/>
    <w:rsid w:val="00FE2598"/>
    <w:rsid w:val="00FE27FA"/>
    <w:rsid w:val="00FE2AFB"/>
    <w:rsid w:val="00FE6828"/>
    <w:rsid w:val="00FE73C6"/>
    <w:rsid w:val="00FE7909"/>
    <w:rsid w:val="00FF46C6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2A7E4C"/>
  <w15:chartTrackingRefBased/>
  <w15:docId w15:val="{B798E1BD-A719-43A5-8F86-BEAC5E7D1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1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2">
    <w:name w:val="Body Text 3"/>
    <w:basedOn w:val="a"/>
    <w:pPr>
      <w:jc w:val="both"/>
    </w:pPr>
    <w:rPr>
      <w:sz w:val="26"/>
    </w:rPr>
  </w:style>
  <w:style w:type="paragraph" w:customStyle="1" w:styleId="a9">
    <w:name w:val="Название"/>
    <w:basedOn w:val="a"/>
    <w:next w:val="aa"/>
    <w:qFormat/>
    <w:pPr>
      <w:jc w:val="center"/>
    </w:pPr>
    <w:rPr>
      <w:b/>
      <w:sz w:val="28"/>
    </w:rPr>
  </w:style>
  <w:style w:type="paragraph" w:styleId="aa">
    <w:name w:val="Subtitle"/>
    <w:basedOn w:val="a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11">
    <w:name w:val="Основной текст1"/>
    <w:basedOn w:val="a"/>
    <w:pPr>
      <w:widowControl w:val="0"/>
      <w:spacing w:before="20"/>
    </w:pPr>
    <w:rPr>
      <w:b/>
      <w:snapToGrid w:val="0"/>
    </w:rPr>
  </w:style>
  <w:style w:type="paragraph" w:customStyle="1" w:styleId="12">
    <w:name w:val="Без интервала1"/>
    <w:rPr>
      <w:rFonts w:ascii="Calibri" w:hAnsi="Calibri"/>
      <w:sz w:val="22"/>
    </w:rPr>
  </w:style>
  <w:style w:type="table" w:styleId="ab">
    <w:name w:val="Table Grid"/>
    <w:basedOn w:val="a1"/>
    <w:uiPriority w:val="59"/>
    <w:rsid w:val="00EE128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lock Text"/>
    <w:basedOn w:val="a"/>
    <w:rsid w:val="004D0579"/>
    <w:pPr>
      <w:ind w:left="-108" w:right="-545"/>
    </w:pPr>
    <w:rPr>
      <w:szCs w:val="24"/>
    </w:rPr>
  </w:style>
  <w:style w:type="paragraph" w:customStyle="1" w:styleId="13">
    <w:name w:val="Абзац списка1"/>
    <w:basedOn w:val="10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d">
    <w:name w:val="Готовый"/>
    <w:basedOn w:val="10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e">
    <w:name w:val="Печатная машинка"/>
    <w:rsid w:val="0012685E"/>
    <w:rPr>
      <w:rFonts w:ascii="Courier New" w:hAnsi="Courier New"/>
      <w:sz w:val="20"/>
    </w:rPr>
  </w:style>
  <w:style w:type="paragraph" w:customStyle="1" w:styleId="af">
    <w:name w:val="Знак"/>
    <w:basedOn w:val="a"/>
    <w:rsid w:val="00EB397B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30">
    <w:name w:val="Заголовок 3 Знак"/>
    <w:link w:val="3"/>
    <w:semiHidden/>
    <w:rsid w:val="00DC0789"/>
    <w:rPr>
      <w:sz w:val="24"/>
      <w:lang w:val="ru-RU" w:eastAsia="ru-RU" w:bidi="ar-SA"/>
    </w:rPr>
  </w:style>
  <w:style w:type="paragraph" w:customStyle="1" w:styleId="ConsNonformat">
    <w:name w:val="ConsNonformat"/>
    <w:rsid w:val="00FE27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FE27F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rsid w:val="00FD3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paragraph" w:customStyle="1" w:styleId="14">
    <w:name w:val="Без интервала1"/>
    <w:rsid w:val="003E50C1"/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3E50C1"/>
    <w:rPr>
      <w:sz w:val="24"/>
      <w:lang w:val="ru-RU" w:eastAsia="ru-RU" w:bidi="ar-SA"/>
    </w:rPr>
  </w:style>
  <w:style w:type="paragraph" w:styleId="af0">
    <w:name w:val="No Spacing"/>
    <w:link w:val="af1"/>
    <w:uiPriority w:val="1"/>
    <w:qFormat/>
    <w:rsid w:val="004C7503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105BD7"/>
    <w:pPr>
      <w:widowControl w:val="0"/>
      <w:autoSpaceDE w:val="0"/>
      <w:autoSpaceDN w:val="0"/>
    </w:pPr>
  </w:style>
  <w:style w:type="paragraph" w:customStyle="1" w:styleId="ConsPlusNonformat">
    <w:name w:val="ConsPlusNonformat"/>
    <w:rsid w:val="00105BD7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f1">
    <w:name w:val="Без интервала Знак"/>
    <w:link w:val="af0"/>
    <w:uiPriority w:val="99"/>
    <w:locked/>
    <w:rsid w:val="0093321D"/>
    <w:rPr>
      <w:rFonts w:ascii="Calibri" w:hAnsi="Calibri"/>
      <w:sz w:val="22"/>
      <w:szCs w:val="22"/>
      <w:lang w:bidi="ar-SA"/>
    </w:rPr>
  </w:style>
  <w:style w:type="table" w:customStyle="1" w:styleId="15">
    <w:name w:val="Сетка таблицы1"/>
    <w:basedOn w:val="a1"/>
    <w:next w:val="ab"/>
    <w:uiPriority w:val="59"/>
    <w:rsid w:val="00D34C7E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rsid w:val="00BC04C7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BC04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5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4</cp:revision>
  <cp:lastPrinted>2024-07-26T12:26:00Z</cp:lastPrinted>
  <dcterms:created xsi:type="dcterms:W3CDTF">2024-07-26T12:26:00Z</dcterms:created>
  <dcterms:modified xsi:type="dcterms:W3CDTF">2024-08-01T12:35:00Z</dcterms:modified>
</cp:coreProperties>
</file>