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4A14A3E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F70366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D1726">
        <w:rPr>
          <w:sz w:val="28"/>
          <w:szCs w:val="28"/>
          <w:u w:val="single"/>
        </w:rPr>
        <w:t>19.05.2025г.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D1726">
        <w:rPr>
          <w:sz w:val="28"/>
          <w:szCs w:val="28"/>
        </w:rPr>
        <w:t xml:space="preserve"> 212-р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9683" w:type="dxa"/>
        <w:tblInd w:w="-142" w:type="dxa"/>
        <w:tblLook w:val="01E0" w:firstRow="1" w:lastRow="1" w:firstColumn="1" w:lastColumn="1" w:noHBand="0" w:noVBand="0"/>
      </w:tblPr>
      <w:tblGrid>
        <w:gridCol w:w="4678"/>
        <w:gridCol w:w="5005"/>
      </w:tblGrid>
      <w:tr w:rsidR="00984EE3" w14:paraId="71F18BB5" w14:textId="77777777" w:rsidTr="008D611B">
        <w:tc>
          <w:tcPr>
            <w:tcW w:w="4678" w:type="dxa"/>
            <w:hideMark/>
          </w:tcPr>
          <w:p w14:paraId="3BA4540D" w14:textId="77777777" w:rsidR="00984EE3" w:rsidRDefault="00984EE3" w:rsidP="00984EE3">
            <w:pPr>
              <w:ind w:left="30"/>
              <w:jc w:val="both"/>
              <w:rPr>
                <w:szCs w:val="24"/>
              </w:rPr>
            </w:pPr>
            <w:r>
              <w:rPr>
                <w:sz w:val="28"/>
                <w:szCs w:val="28"/>
              </w:rPr>
              <w:t>О создании штаба по координации подготовки объектов жилищно-коммунального комплекса Шумячского муниципального округа к отопительному сезону 2025-2026 годов</w:t>
            </w:r>
          </w:p>
        </w:tc>
        <w:tc>
          <w:tcPr>
            <w:tcW w:w="5005" w:type="dxa"/>
          </w:tcPr>
          <w:p w14:paraId="2A3943FA" w14:textId="77777777" w:rsidR="00984EE3" w:rsidRDefault="00984EE3" w:rsidP="008D611B">
            <w:pPr>
              <w:jc w:val="both"/>
              <w:rPr>
                <w:szCs w:val="24"/>
              </w:rPr>
            </w:pPr>
          </w:p>
        </w:tc>
      </w:tr>
    </w:tbl>
    <w:p w14:paraId="5A89A04E" w14:textId="77777777" w:rsidR="00984EE3" w:rsidRDefault="00984EE3" w:rsidP="00984EE3">
      <w:pPr>
        <w:jc w:val="both"/>
        <w:rPr>
          <w:szCs w:val="24"/>
        </w:rPr>
      </w:pPr>
    </w:p>
    <w:p w14:paraId="6CD7AC6C" w14:textId="77777777" w:rsidR="00984EE3" w:rsidRDefault="00984EE3" w:rsidP="00984EE3">
      <w:pPr>
        <w:ind w:left="-567"/>
        <w:jc w:val="both"/>
        <w:rPr>
          <w:szCs w:val="24"/>
        </w:rPr>
      </w:pPr>
    </w:p>
    <w:p w14:paraId="28FE8E24" w14:textId="6CC9C6E3" w:rsidR="00984EE3" w:rsidRDefault="00984EE3" w:rsidP="00984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своевременной подготовки объектов жилищно-              коммунального хозяйства (далее – ЖКХ) к сезонной эксплуатации, обеспечения нормативных требований проживания жителей и режимов функционирования инженерного оборудования в осенне-зимний период 2025-2026 годов: </w:t>
      </w:r>
    </w:p>
    <w:p w14:paraId="489FCBED" w14:textId="77777777" w:rsidR="00984EE3" w:rsidRDefault="00984EE3" w:rsidP="00984EE3">
      <w:pPr>
        <w:ind w:left="-567" w:firstLine="709"/>
        <w:jc w:val="both"/>
        <w:rPr>
          <w:sz w:val="28"/>
          <w:szCs w:val="28"/>
        </w:rPr>
      </w:pPr>
    </w:p>
    <w:p w14:paraId="355F1C90" w14:textId="77777777" w:rsidR="00984EE3" w:rsidRDefault="00984EE3" w:rsidP="00984E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Для подготовки жилищного фонда и объектов жилищно-коммунального хозяйства Шумячского муниципального округа не зависимо от форм собственности к работе в осенне-зимний период 2025-2026 годов, создать штаб по координации подготовки к отопительному сезону 2025-2026 годов в составе:</w:t>
      </w:r>
    </w:p>
    <w:p w14:paraId="1CD79582" w14:textId="77777777" w:rsidR="00984EE3" w:rsidRDefault="00984EE3" w:rsidP="00984EE3">
      <w:pPr>
        <w:jc w:val="both"/>
        <w:rPr>
          <w:szCs w:val="24"/>
        </w:rPr>
      </w:pPr>
    </w:p>
    <w:p w14:paraId="158F63DC" w14:textId="77777777" w:rsidR="00984EE3" w:rsidRDefault="00984EE3" w:rsidP="00984EE3">
      <w:pPr>
        <w:jc w:val="both"/>
        <w:rPr>
          <w:szCs w:val="24"/>
        </w:rPr>
      </w:pPr>
    </w:p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3114"/>
        <w:gridCol w:w="288"/>
        <w:gridCol w:w="6341"/>
      </w:tblGrid>
      <w:tr w:rsidR="00984EE3" w14:paraId="690F47B0" w14:textId="77777777" w:rsidTr="00204275">
        <w:trPr>
          <w:trHeight w:val="1155"/>
        </w:trPr>
        <w:tc>
          <w:tcPr>
            <w:tcW w:w="3114" w:type="dxa"/>
            <w:hideMark/>
          </w:tcPr>
          <w:p w14:paraId="38F6BB46" w14:textId="77777777" w:rsidR="00984EE3" w:rsidRDefault="00984EE3" w:rsidP="008D611B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Дмитриева </w:t>
            </w:r>
          </w:p>
          <w:p w14:paraId="6C7B49CA" w14:textId="77777777" w:rsidR="00984EE3" w:rsidRDefault="00984EE3" w:rsidP="008D611B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288" w:type="dxa"/>
          </w:tcPr>
          <w:p w14:paraId="50CAB0A9" w14:textId="77777777" w:rsidR="00984EE3" w:rsidRDefault="00984EE3" w:rsidP="00984EE3">
            <w:pPr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AE81AFD" w14:textId="77777777" w:rsidR="00984EE3" w:rsidRDefault="00984EE3" w:rsidP="008D611B">
            <w:pPr>
              <w:ind w:left="-105"/>
              <w:rPr>
                <w:sz w:val="28"/>
                <w:szCs w:val="28"/>
              </w:rPr>
            </w:pPr>
          </w:p>
          <w:p w14:paraId="05601C5A" w14:textId="77777777" w:rsidR="00984EE3" w:rsidRDefault="00984EE3" w:rsidP="008D611B">
            <w:pPr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6341" w:type="dxa"/>
          </w:tcPr>
          <w:p w14:paraId="0CD52DB2" w14:textId="1D4F1E31" w:rsidR="00984EE3" w:rsidRDefault="00984EE3" w:rsidP="00984EE3">
            <w:pPr>
              <w:ind w:left="-105" w:right="-114"/>
              <w:jc w:val="both"/>
              <w:rPr>
                <w:sz w:val="28"/>
                <w:szCs w:val="28"/>
              </w:rPr>
            </w:pPr>
            <w:r w:rsidRPr="005F6D9C">
              <w:rPr>
                <w:sz w:val="28"/>
                <w:szCs w:val="28"/>
              </w:rPr>
              <w:t xml:space="preserve">заместитель </w:t>
            </w:r>
            <w:r w:rsidR="00C237B1">
              <w:rPr>
                <w:sz w:val="28"/>
                <w:szCs w:val="28"/>
              </w:rPr>
              <w:t>Г</w:t>
            </w:r>
            <w:r w:rsidRPr="005F6D9C">
              <w:rPr>
                <w:sz w:val="28"/>
                <w:szCs w:val="28"/>
              </w:rPr>
              <w:t>лавы муниципального образ</w:t>
            </w:r>
            <w:r>
              <w:rPr>
                <w:sz w:val="28"/>
                <w:szCs w:val="28"/>
              </w:rPr>
              <w:t>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</w:t>
            </w:r>
            <w:r w:rsidRPr="005F6D9C">
              <w:rPr>
                <w:sz w:val="28"/>
                <w:szCs w:val="28"/>
              </w:rPr>
              <w:t xml:space="preserve">округ»                                                                       Смоленской </w:t>
            </w:r>
            <w:r>
              <w:rPr>
                <w:sz w:val="28"/>
                <w:szCs w:val="28"/>
              </w:rPr>
              <w:t>области, председатель комиссии;</w:t>
            </w:r>
          </w:p>
          <w:p w14:paraId="532C6443" w14:textId="13B7CA36" w:rsidR="00984EE3" w:rsidRDefault="00984EE3" w:rsidP="00984EE3">
            <w:pPr>
              <w:ind w:left="-105" w:right="-114"/>
              <w:jc w:val="both"/>
              <w:rPr>
                <w:sz w:val="28"/>
                <w:szCs w:val="28"/>
              </w:rPr>
            </w:pPr>
          </w:p>
        </w:tc>
      </w:tr>
      <w:tr w:rsidR="00984EE3" w14:paraId="29A244B6" w14:textId="77777777" w:rsidTr="007E3491">
        <w:trPr>
          <w:trHeight w:val="1169"/>
        </w:trPr>
        <w:tc>
          <w:tcPr>
            <w:tcW w:w="3114" w:type="dxa"/>
            <w:hideMark/>
          </w:tcPr>
          <w:p w14:paraId="0A3E139E" w14:textId="77777777" w:rsidR="00984EE3" w:rsidRDefault="00984EE3" w:rsidP="008D611B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Малышкин </w:t>
            </w:r>
          </w:p>
          <w:p w14:paraId="0A833E5D" w14:textId="77777777" w:rsidR="00984EE3" w:rsidRDefault="00984EE3" w:rsidP="008D611B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Николаевич </w:t>
            </w:r>
          </w:p>
        </w:tc>
        <w:tc>
          <w:tcPr>
            <w:tcW w:w="288" w:type="dxa"/>
          </w:tcPr>
          <w:p w14:paraId="67FC1E78" w14:textId="77777777" w:rsidR="00984EE3" w:rsidRDefault="00984EE3" w:rsidP="00984EE3">
            <w:pPr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E29D3A2" w14:textId="77777777" w:rsidR="00984EE3" w:rsidRDefault="00984EE3" w:rsidP="008D611B">
            <w:pPr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6341" w:type="dxa"/>
          </w:tcPr>
          <w:p w14:paraId="35A8D93A" w14:textId="493595EB" w:rsidR="00984EE3" w:rsidRPr="007C75D7" w:rsidRDefault="00984EE3" w:rsidP="00204275">
            <w:pPr>
              <w:ind w:left="-108" w:right="-9"/>
              <w:jc w:val="both"/>
              <w:rPr>
                <w:sz w:val="28"/>
                <w:szCs w:val="28"/>
              </w:rPr>
            </w:pPr>
            <w:r w:rsidRPr="000B4D94">
              <w:rPr>
                <w:sz w:val="28"/>
                <w:szCs w:val="28"/>
              </w:rPr>
              <w:t>начальник Отдела по строит</w:t>
            </w:r>
            <w:r>
              <w:rPr>
                <w:sz w:val="28"/>
                <w:szCs w:val="28"/>
              </w:rPr>
              <w:t xml:space="preserve">ельству, капитальному ремонту, </w:t>
            </w:r>
            <w:r w:rsidRPr="000B4D94">
              <w:rPr>
                <w:sz w:val="28"/>
                <w:szCs w:val="28"/>
              </w:rPr>
              <w:t xml:space="preserve">жилищно-коммунальному и дорожному хозяйству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0B4D94">
              <w:rPr>
                <w:sz w:val="28"/>
                <w:szCs w:val="28"/>
              </w:rPr>
              <w:t>муниципального                                                              образования «</w:t>
            </w:r>
            <w:proofErr w:type="spellStart"/>
            <w:r w:rsidRPr="000B4D94">
              <w:rPr>
                <w:sz w:val="28"/>
                <w:szCs w:val="28"/>
              </w:rPr>
              <w:t>Шумячский</w:t>
            </w:r>
            <w:proofErr w:type="spellEnd"/>
            <w:r w:rsidRPr="000B4D94">
              <w:rPr>
                <w:sz w:val="28"/>
                <w:szCs w:val="28"/>
              </w:rPr>
              <w:t xml:space="preserve"> муниципальный  округ» Смоленской </w:t>
            </w:r>
            <w:r>
              <w:rPr>
                <w:sz w:val="28"/>
                <w:szCs w:val="28"/>
              </w:rPr>
              <w:t>области, заместитель председателя комиссии;</w:t>
            </w:r>
            <w:r w:rsidRPr="000B4D94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</w:p>
        </w:tc>
      </w:tr>
      <w:tr w:rsidR="00984EE3" w14:paraId="3620BF6F" w14:textId="77777777" w:rsidTr="007E3491">
        <w:trPr>
          <w:trHeight w:val="1473"/>
        </w:trPr>
        <w:tc>
          <w:tcPr>
            <w:tcW w:w="3114" w:type="dxa"/>
          </w:tcPr>
          <w:p w14:paraId="54D61FC3" w14:textId="77777777" w:rsidR="00984EE3" w:rsidRDefault="00984EE3" w:rsidP="008D611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Кудака</w:t>
            </w:r>
            <w:proofErr w:type="spellEnd"/>
          </w:p>
          <w:p w14:paraId="5132CE43" w14:textId="358D4CC3" w:rsidR="00984EE3" w:rsidRDefault="00984EE3" w:rsidP="008D6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288" w:type="dxa"/>
          </w:tcPr>
          <w:p w14:paraId="4D1C698C" w14:textId="52D0EEAC" w:rsidR="00984EE3" w:rsidRDefault="00984EE3" w:rsidP="00984E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609F7F9" w14:textId="77777777" w:rsidR="00984EE3" w:rsidRDefault="00984EE3" w:rsidP="008D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1" w:type="dxa"/>
          </w:tcPr>
          <w:p w14:paraId="577AFCAC" w14:textId="77777777" w:rsidR="00984EE3" w:rsidRPr="00B47F37" w:rsidRDefault="00984EE3" w:rsidP="008D611B">
            <w:pPr>
              <w:ind w:right="-114"/>
              <w:jc w:val="both"/>
              <w:rPr>
                <w:sz w:val="28"/>
                <w:szCs w:val="28"/>
              </w:rPr>
            </w:pPr>
            <w:r w:rsidRPr="00B47F37">
              <w:rPr>
                <w:sz w:val="28"/>
                <w:szCs w:val="28"/>
              </w:rPr>
              <w:t>менедже</w:t>
            </w:r>
            <w:r>
              <w:rPr>
                <w:sz w:val="28"/>
                <w:szCs w:val="28"/>
              </w:rPr>
              <w:t>р Отдела по строительству, капи</w:t>
            </w:r>
            <w:r w:rsidRPr="00B47F37">
              <w:rPr>
                <w:sz w:val="28"/>
                <w:szCs w:val="28"/>
              </w:rPr>
              <w:t>тальному ремонту</w:t>
            </w:r>
            <w:r>
              <w:rPr>
                <w:sz w:val="28"/>
                <w:szCs w:val="28"/>
              </w:rPr>
              <w:t>, жилищно-коммунальному и дорож</w:t>
            </w:r>
            <w:r w:rsidRPr="00B47F37">
              <w:rPr>
                <w:sz w:val="28"/>
                <w:szCs w:val="28"/>
              </w:rPr>
              <w:t>ному хозяйству</w:t>
            </w:r>
            <w:r>
              <w:rPr>
                <w:sz w:val="28"/>
                <w:szCs w:val="28"/>
              </w:rPr>
              <w:t xml:space="preserve"> </w:t>
            </w:r>
            <w:r w:rsidRPr="0022327C">
              <w:rPr>
                <w:sz w:val="28"/>
                <w:szCs w:val="28"/>
              </w:rPr>
              <w:t>Администрации муниципального                                                               образования «</w:t>
            </w:r>
            <w:proofErr w:type="spellStart"/>
            <w:r w:rsidRPr="0022327C">
              <w:rPr>
                <w:sz w:val="28"/>
                <w:szCs w:val="28"/>
              </w:rPr>
              <w:t>Шумячский</w:t>
            </w:r>
            <w:proofErr w:type="spellEnd"/>
            <w:r w:rsidRPr="0022327C">
              <w:rPr>
                <w:sz w:val="28"/>
                <w:szCs w:val="28"/>
              </w:rPr>
              <w:t xml:space="preserve"> муниципальный  округ» Смоленской области</w:t>
            </w:r>
            <w:r>
              <w:rPr>
                <w:sz w:val="28"/>
                <w:szCs w:val="28"/>
              </w:rPr>
              <w:t>, секретарь;</w:t>
            </w:r>
          </w:p>
          <w:p w14:paraId="243C3DEF" w14:textId="77777777" w:rsidR="00984EE3" w:rsidRDefault="00984EE3" w:rsidP="008D611B">
            <w:pPr>
              <w:ind w:right="-114"/>
              <w:jc w:val="both"/>
              <w:rPr>
                <w:sz w:val="28"/>
                <w:szCs w:val="28"/>
              </w:rPr>
            </w:pPr>
          </w:p>
        </w:tc>
      </w:tr>
      <w:tr w:rsidR="00984EE3" w14:paraId="42E75CDC" w14:textId="77777777" w:rsidTr="007E3491">
        <w:trPr>
          <w:trHeight w:val="288"/>
        </w:trPr>
        <w:tc>
          <w:tcPr>
            <w:tcW w:w="3114" w:type="dxa"/>
            <w:hideMark/>
          </w:tcPr>
          <w:p w14:paraId="215CD55A" w14:textId="77777777" w:rsidR="00984EE3" w:rsidRDefault="00984EE3" w:rsidP="008D61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  </w:t>
            </w:r>
          </w:p>
        </w:tc>
        <w:tc>
          <w:tcPr>
            <w:tcW w:w="288" w:type="dxa"/>
          </w:tcPr>
          <w:p w14:paraId="017190E0" w14:textId="77777777" w:rsidR="00984EE3" w:rsidRDefault="00984EE3" w:rsidP="008D611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341" w:type="dxa"/>
            <w:hideMark/>
          </w:tcPr>
          <w:p w14:paraId="7CCF972C" w14:textId="77777777" w:rsidR="00984EE3" w:rsidRDefault="00984EE3" w:rsidP="008D6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штаба:</w:t>
            </w:r>
          </w:p>
        </w:tc>
      </w:tr>
      <w:tr w:rsidR="00984EE3" w14:paraId="249B845B" w14:textId="77777777" w:rsidTr="007E3491">
        <w:trPr>
          <w:trHeight w:val="288"/>
        </w:trPr>
        <w:tc>
          <w:tcPr>
            <w:tcW w:w="3114" w:type="dxa"/>
          </w:tcPr>
          <w:p w14:paraId="40E23C43" w14:textId="77777777" w:rsidR="00984EE3" w:rsidRDefault="00984EE3" w:rsidP="008D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</w:tcPr>
          <w:p w14:paraId="422EB619" w14:textId="77777777" w:rsidR="00984EE3" w:rsidRDefault="00984EE3" w:rsidP="008D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1" w:type="dxa"/>
          </w:tcPr>
          <w:p w14:paraId="150CBC2B" w14:textId="77777777" w:rsidR="00984EE3" w:rsidRDefault="00984EE3" w:rsidP="008D611B">
            <w:pPr>
              <w:jc w:val="both"/>
              <w:rPr>
                <w:sz w:val="28"/>
                <w:szCs w:val="28"/>
              </w:rPr>
            </w:pPr>
          </w:p>
        </w:tc>
      </w:tr>
      <w:tr w:rsidR="00984EE3" w14:paraId="4815736F" w14:textId="77777777" w:rsidTr="007E3491">
        <w:trPr>
          <w:trHeight w:val="498"/>
        </w:trPr>
        <w:tc>
          <w:tcPr>
            <w:tcW w:w="3114" w:type="dxa"/>
            <w:hideMark/>
          </w:tcPr>
          <w:p w14:paraId="5B2154DB" w14:textId="77777777" w:rsidR="00CC333E" w:rsidRDefault="00984EE3" w:rsidP="008D611B">
            <w:pPr>
              <w:jc w:val="both"/>
              <w:rPr>
                <w:sz w:val="28"/>
                <w:szCs w:val="28"/>
              </w:rPr>
            </w:pPr>
            <w:r w:rsidRPr="002642F2">
              <w:rPr>
                <w:sz w:val="28"/>
                <w:szCs w:val="28"/>
              </w:rPr>
              <w:t>Быстрова</w:t>
            </w:r>
          </w:p>
          <w:p w14:paraId="7D315C84" w14:textId="28C1420E" w:rsidR="00984EE3" w:rsidRDefault="00984EE3" w:rsidP="008D611B">
            <w:pPr>
              <w:jc w:val="both"/>
              <w:rPr>
                <w:sz w:val="28"/>
                <w:szCs w:val="28"/>
              </w:rPr>
            </w:pPr>
            <w:r w:rsidRPr="002642F2">
              <w:rPr>
                <w:sz w:val="28"/>
                <w:szCs w:val="28"/>
              </w:rPr>
              <w:t>Анжела Викторовна</w:t>
            </w:r>
          </w:p>
        </w:tc>
        <w:tc>
          <w:tcPr>
            <w:tcW w:w="288" w:type="dxa"/>
          </w:tcPr>
          <w:p w14:paraId="69B71C67" w14:textId="77777777" w:rsidR="00984EE3" w:rsidRDefault="00984EE3" w:rsidP="008D6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0C97D5A" w14:textId="77777777" w:rsidR="00984EE3" w:rsidRDefault="00984EE3" w:rsidP="008D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1" w:type="dxa"/>
            <w:hideMark/>
          </w:tcPr>
          <w:p w14:paraId="3CDAA8AF" w14:textId="77777777" w:rsidR="00984EE3" w:rsidRPr="009B1830" w:rsidRDefault="00984EE3" w:rsidP="008D611B">
            <w:pPr>
              <w:ind w:right="-114"/>
              <w:jc w:val="both"/>
              <w:rPr>
                <w:sz w:val="28"/>
                <w:szCs w:val="28"/>
              </w:rPr>
            </w:pPr>
            <w:r w:rsidRPr="009B1830">
              <w:rPr>
                <w:sz w:val="28"/>
                <w:szCs w:val="28"/>
              </w:rPr>
              <w:t>инспектор - руководитель единой  дежурно – диспетчерской  службы Администрации муниципального образования «</w:t>
            </w:r>
            <w:proofErr w:type="spellStart"/>
            <w:r w:rsidRPr="009B1830">
              <w:rPr>
                <w:sz w:val="28"/>
                <w:szCs w:val="28"/>
              </w:rPr>
              <w:t>Шумячский</w:t>
            </w:r>
            <w:proofErr w:type="spellEnd"/>
            <w:r w:rsidRPr="009B1830"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14:paraId="2B8603E3" w14:textId="77777777" w:rsidR="00984EE3" w:rsidRPr="00A44E83" w:rsidRDefault="00984EE3" w:rsidP="008D611B">
            <w:pPr>
              <w:ind w:right="-114"/>
              <w:jc w:val="both"/>
              <w:rPr>
                <w:color w:val="FF0000"/>
                <w:sz w:val="28"/>
                <w:szCs w:val="28"/>
              </w:rPr>
            </w:pPr>
          </w:p>
          <w:p w14:paraId="4F4FEBCA" w14:textId="77777777" w:rsidR="00984EE3" w:rsidRPr="00A44E83" w:rsidRDefault="00984EE3" w:rsidP="008D611B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84EE3" w14:paraId="20D304F8" w14:textId="77777777" w:rsidTr="007E3491">
        <w:trPr>
          <w:trHeight w:val="881"/>
        </w:trPr>
        <w:tc>
          <w:tcPr>
            <w:tcW w:w="3114" w:type="dxa"/>
            <w:hideMark/>
          </w:tcPr>
          <w:p w14:paraId="131810BD" w14:textId="77777777" w:rsidR="00CC333E" w:rsidRDefault="00984EE3" w:rsidP="008D611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Жарынская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9FA3500" w14:textId="190FED87" w:rsidR="00984EE3" w:rsidRDefault="00984EE3" w:rsidP="008D611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Елена Анатольевна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" w:type="dxa"/>
          </w:tcPr>
          <w:p w14:paraId="0ED02C60" w14:textId="5EA7A62E" w:rsidR="00984EE3" w:rsidRDefault="007E3491" w:rsidP="007E34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41" w:type="dxa"/>
            <w:vAlign w:val="center"/>
            <w:hideMark/>
          </w:tcPr>
          <w:p w14:paraId="63431D97" w14:textId="77777777" w:rsidR="00984EE3" w:rsidRPr="002642F2" w:rsidRDefault="00984EE3" w:rsidP="008D611B">
            <w:pPr>
              <w:ind w:right="-114"/>
              <w:jc w:val="both"/>
              <w:rPr>
                <w:sz w:val="28"/>
                <w:szCs w:val="28"/>
              </w:rPr>
            </w:pPr>
            <w:r w:rsidRPr="002642F2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2642F2">
              <w:rPr>
                <w:sz w:val="28"/>
                <w:szCs w:val="28"/>
              </w:rPr>
              <w:t>Шумячский</w:t>
            </w:r>
            <w:proofErr w:type="spellEnd"/>
            <w:r w:rsidRPr="002642F2">
              <w:rPr>
                <w:sz w:val="28"/>
                <w:szCs w:val="28"/>
              </w:rPr>
              <w:t xml:space="preserve"> 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A727323" w14:textId="77777777" w:rsidR="00984EE3" w:rsidRPr="000B4D94" w:rsidRDefault="00984EE3" w:rsidP="00984EE3">
      <w:pPr>
        <w:jc w:val="both"/>
        <w:rPr>
          <w:szCs w:val="24"/>
        </w:rPr>
      </w:pPr>
      <w:r>
        <w:rPr>
          <w:szCs w:val="24"/>
        </w:rPr>
        <w:tab/>
      </w:r>
    </w:p>
    <w:p w14:paraId="73B7E5C5" w14:textId="0E37B080" w:rsidR="00984EE3" w:rsidRDefault="00E47D43" w:rsidP="008E774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EE3">
        <w:rPr>
          <w:sz w:val="28"/>
          <w:szCs w:val="28"/>
        </w:rPr>
        <w:t xml:space="preserve">2. </w:t>
      </w:r>
      <w:r w:rsidR="001552F9">
        <w:rPr>
          <w:sz w:val="28"/>
          <w:szCs w:val="28"/>
        </w:rPr>
        <w:t xml:space="preserve"> Председателям территориальных комитетов </w:t>
      </w:r>
      <w:r w:rsidR="001552F9" w:rsidRPr="002642F2">
        <w:rPr>
          <w:sz w:val="28"/>
          <w:szCs w:val="28"/>
        </w:rPr>
        <w:t>Управления по развитию территорий Администрации муниципального образования «</w:t>
      </w:r>
      <w:proofErr w:type="spellStart"/>
      <w:r w:rsidR="001552F9" w:rsidRPr="002642F2">
        <w:rPr>
          <w:sz w:val="28"/>
          <w:szCs w:val="28"/>
        </w:rPr>
        <w:t>Шумячский</w:t>
      </w:r>
      <w:proofErr w:type="spellEnd"/>
      <w:r w:rsidR="001552F9" w:rsidRPr="002642F2">
        <w:rPr>
          <w:sz w:val="28"/>
          <w:szCs w:val="28"/>
        </w:rPr>
        <w:t xml:space="preserve">  муниципальный округ» Смоленской области</w:t>
      </w:r>
      <w:r w:rsidR="00984EE3">
        <w:rPr>
          <w:sz w:val="28"/>
          <w:szCs w:val="28"/>
        </w:rPr>
        <w:t xml:space="preserve"> создать штабы по подготовке жилищного фонда различных форм собственности и объектов жилищно-коммунального хозяйства к работе в осенне-зимний период 2025-2026 годов.</w:t>
      </w:r>
    </w:p>
    <w:p w14:paraId="70F6B185" w14:textId="649B739B" w:rsidR="00984EE3" w:rsidRDefault="00E47D43" w:rsidP="008E774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EE3">
        <w:rPr>
          <w:sz w:val="28"/>
          <w:szCs w:val="28"/>
        </w:rPr>
        <w:t>3. Руководителям предприятий, организаций, учреждений, администрации муниципального образования «</w:t>
      </w:r>
      <w:proofErr w:type="spellStart"/>
      <w:r w:rsidR="00984EE3">
        <w:rPr>
          <w:sz w:val="28"/>
          <w:szCs w:val="28"/>
        </w:rPr>
        <w:t>Шумячский</w:t>
      </w:r>
      <w:proofErr w:type="spellEnd"/>
      <w:r w:rsidR="00984EE3">
        <w:rPr>
          <w:sz w:val="28"/>
          <w:szCs w:val="28"/>
        </w:rPr>
        <w:t xml:space="preserve">  муниципальный округ» Смоленской области, на балансе которых имеются котельные, жилфонд, сети теплоснабжения, водоснабжения и канализации:</w:t>
      </w:r>
    </w:p>
    <w:p w14:paraId="43053E5E" w14:textId="34F961B2" w:rsidR="00984EE3" w:rsidRDefault="00E47D43" w:rsidP="008E774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EE3">
        <w:rPr>
          <w:sz w:val="28"/>
          <w:szCs w:val="28"/>
        </w:rPr>
        <w:t xml:space="preserve">3.1. </w:t>
      </w:r>
      <w:r w:rsidR="00AB5225">
        <w:rPr>
          <w:sz w:val="28"/>
          <w:szCs w:val="28"/>
        </w:rPr>
        <w:t>П</w:t>
      </w:r>
      <w:r w:rsidR="00984EE3">
        <w:rPr>
          <w:sz w:val="28"/>
          <w:szCs w:val="28"/>
        </w:rPr>
        <w:t>роизвести весенний осмотр котельных, жилфонда, сетей теплоснабжения, водоснабжения и канализации с обязательным оформлением результатов осмотров актами;</w:t>
      </w:r>
    </w:p>
    <w:p w14:paraId="3B366A26" w14:textId="6A065AD1" w:rsidR="00984EE3" w:rsidRDefault="00E47D43" w:rsidP="008E774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EE3">
        <w:rPr>
          <w:sz w:val="28"/>
          <w:szCs w:val="28"/>
        </w:rPr>
        <w:t xml:space="preserve">3.2. </w:t>
      </w:r>
      <w:r w:rsidR="00AB5225">
        <w:rPr>
          <w:sz w:val="28"/>
          <w:szCs w:val="28"/>
        </w:rPr>
        <w:t>Н</w:t>
      </w:r>
      <w:r w:rsidR="00984EE3">
        <w:rPr>
          <w:sz w:val="28"/>
          <w:szCs w:val="28"/>
        </w:rPr>
        <w:t>а основании результатов осмотров разработать планы мероприятий по подготовке объектов ЖКХ к эксплуатации в осенне-зимний период 2025-2026 годов. Представить разработанные планы мероприятий на согласование в Отдел по строительству, капитальному ремонту, жилищно-коммунальному и дорожному хозяйству Администрации муниципального образования «</w:t>
      </w:r>
      <w:proofErr w:type="spellStart"/>
      <w:r w:rsidR="00984EE3">
        <w:rPr>
          <w:sz w:val="28"/>
          <w:szCs w:val="28"/>
        </w:rPr>
        <w:t>Шумячский</w:t>
      </w:r>
      <w:proofErr w:type="spellEnd"/>
      <w:r w:rsidR="00984EE3">
        <w:rPr>
          <w:sz w:val="28"/>
          <w:szCs w:val="28"/>
        </w:rPr>
        <w:t xml:space="preserve"> муниципальный округ» Смоленской области не позднее 10</w:t>
      </w:r>
      <w:r w:rsidR="00984EE3">
        <w:rPr>
          <w:color w:val="000000"/>
          <w:sz w:val="28"/>
          <w:szCs w:val="28"/>
        </w:rPr>
        <w:t>.06.2025</w:t>
      </w:r>
      <w:r w:rsidR="00984EE3">
        <w:rPr>
          <w:sz w:val="28"/>
          <w:szCs w:val="28"/>
        </w:rPr>
        <w:t xml:space="preserve"> года;</w:t>
      </w:r>
    </w:p>
    <w:p w14:paraId="31931104" w14:textId="223C6961" w:rsidR="00984EE3" w:rsidRDefault="00E47D43" w:rsidP="008E7744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EE3">
        <w:rPr>
          <w:sz w:val="28"/>
          <w:szCs w:val="28"/>
        </w:rPr>
        <w:t xml:space="preserve">3.3. </w:t>
      </w:r>
      <w:r w:rsidR="00AB5225">
        <w:rPr>
          <w:sz w:val="28"/>
          <w:szCs w:val="28"/>
        </w:rPr>
        <w:t>П</w:t>
      </w:r>
      <w:r w:rsidR="00984EE3">
        <w:rPr>
          <w:sz w:val="28"/>
          <w:szCs w:val="28"/>
        </w:rPr>
        <w:t>редусмотреть денежные средства на проведение работ по подготовке объектов ЖКХ и социально-культурной сферы к работе в осенне-зимний период 2025-2026 годов, на приобретение необходимых материально-технических ресурсов и создание запаса топлива для котельных установок;</w:t>
      </w:r>
    </w:p>
    <w:p w14:paraId="72009ECA" w14:textId="54F62C77" w:rsidR="00984EE3" w:rsidRDefault="00E47D43" w:rsidP="008E774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EE3">
        <w:rPr>
          <w:sz w:val="28"/>
          <w:szCs w:val="28"/>
        </w:rPr>
        <w:t xml:space="preserve">3.4. </w:t>
      </w:r>
      <w:r w:rsidR="00AB5225">
        <w:rPr>
          <w:sz w:val="28"/>
          <w:szCs w:val="28"/>
        </w:rPr>
        <w:t>О</w:t>
      </w:r>
      <w:r w:rsidR="00984EE3">
        <w:rPr>
          <w:sz w:val="28"/>
          <w:szCs w:val="28"/>
        </w:rPr>
        <w:t>беспечить создание 45-дневного запаса по основным и 10-дневного запаса по резервным видам топлива к началу отопительного сезона 2025-2026 годов;</w:t>
      </w:r>
    </w:p>
    <w:p w14:paraId="1CD8B182" w14:textId="4C274C60" w:rsidR="00984EE3" w:rsidRDefault="00E47D43" w:rsidP="008E7744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84EE3">
        <w:rPr>
          <w:sz w:val="28"/>
          <w:szCs w:val="28"/>
        </w:rPr>
        <w:t xml:space="preserve">3.5. </w:t>
      </w:r>
      <w:r w:rsidR="00AB5225">
        <w:rPr>
          <w:sz w:val="28"/>
          <w:szCs w:val="28"/>
        </w:rPr>
        <w:t>О</w:t>
      </w:r>
      <w:r w:rsidR="00984EE3">
        <w:rPr>
          <w:sz w:val="28"/>
          <w:szCs w:val="28"/>
        </w:rPr>
        <w:t>беспечить своевременное представление в Отдел по строительству, капитальному ремонту, жилищно-коммунальному и дорожному хозяйству Администрации муниципального образования «</w:t>
      </w:r>
      <w:proofErr w:type="spellStart"/>
      <w:r w:rsidR="00984EE3">
        <w:rPr>
          <w:sz w:val="28"/>
          <w:szCs w:val="28"/>
        </w:rPr>
        <w:t>Шумячский</w:t>
      </w:r>
      <w:proofErr w:type="spellEnd"/>
      <w:r w:rsidR="00984EE3">
        <w:rPr>
          <w:sz w:val="28"/>
          <w:szCs w:val="28"/>
        </w:rPr>
        <w:t xml:space="preserve"> муниципальный округ» Смоленской области статистической отчётности о ходе подготовки к отопительному сезону 2025-2026 годов и его прохождении по формам:</w:t>
      </w:r>
    </w:p>
    <w:p w14:paraId="401E8119" w14:textId="5E1243F0" w:rsidR="00984EE3" w:rsidRDefault="00E47D43" w:rsidP="00E47D43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EE3">
        <w:rPr>
          <w:sz w:val="28"/>
          <w:szCs w:val="28"/>
        </w:rPr>
        <w:t>3.5.1. № 1-ЖКХ (зима) срочная «Сведения о подготовке жилищно-                      коммунального хозяйства к работе в зимних условиях», утвержденной                             постановлением Федеральной службы государственной статистики от 27.02.2006 № 7 - ежемесячно с 01.06.2024г. по 01.11.2024г.;</w:t>
      </w:r>
    </w:p>
    <w:p w14:paraId="6D4B70C0" w14:textId="306255B4" w:rsidR="00984EE3" w:rsidRDefault="00984EE3" w:rsidP="00E47D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№ 2-ЖКХ (зима) «Сведения о работе жилищно-коммунального                  хозяйства и объектов энергетики в зимних условиях», утвержденной приказом Федеральной службы государственной статистики от 23.09.2009 № 206 - по                    состоянию на 01.12.2024г.;</w:t>
      </w:r>
    </w:p>
    <w:p w14:paraId="02315955" w14:textId="765EDD72" w:rsidR="00984EE3" w:rsidRDefault="00984EE3" w:rsidP="00E47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 № 3-ЖКХ (зима) срочная «Сведения о наличии и расходе топлива организациями жилищно-коммунального хозяйства и объектами энергетики в зимних условиях», утвержденной приказом Федеральной службы                                    государственной статистики от 23.09.2009 № 206 - ежемесячно с 01.11.2025 г. по 01.05.2026г.</w:t>
      </w:r>
    </w:p>
    <w:p w14:paraId="3A3CD4CA" w14:textId="77777777" w:rsidR="00984EE3" w:rsidRDefault="00984EE3" w:rsidP="008E774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Отделу по строительству, капитальному ремонту и жилищно-                коммунальному хозяйству Администрации муниципального образования                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 разработать план-график мероприятий по подготовке объектов жилищно-коммунального хозяйства Шумячского муниципального округа к работе в осенне-зимний период 2025-2026 годов и представить на утверждение до 16.06.2025 года.</w:t>
      </w:r>
    </w:p>
    <w:p w14:paraId="4ABC2B17" w14:textId="77777777" w:rsidR="00984EE3" w:rsidRDefault="00984EE3" w:rsidP="00E47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Для подготовки к отопительному сезону 2025-2026 годов организациям и учреждениям немедленно приступить к заготовке топлива для котельных,               ремонту теплосетей, котельных, </w:t>
      </w:r>
      <w:proofErr w:type="spellStart"/>
      <w:r>
        <w:rPr>
          <w:sz w:val="28"/>
          <w:szCs w:val="28"/>
        </w:rPr>
        <w:t>теплоустановок</w:t>
      </w:r>
      <w:proofErr w:type="spellEnd"/>
      <w:r>
        <w:rPr>
          <w:sz w:val="28"/>
          <w:szCs w:val="28"/>
        </w:rPr>
        <w:t>, печей, сетей водоснабжения и канализации, водозаборных колодцев и скважин.</w:t>
      </w:r>
    </w:p>
    <w:p w14:paraId="2FCDFCCE" w14:textId="77777777" w:rsidR="00984EE3" w:rsidRDefault="00984EE3" w:rsidP="00E47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Теплоснабжающим организациям (организации, на балансе которых имеются котельные и тепловые сети) подготовить документы, в соответствии с Приказом Минэнерго России от 12.03.2013г. №103 в срок 01.10.2025 г.  </w:t>
      </w:r>
    </w:p>
    <w:p w14:paraId="0C683073" w14:textId="4CF09BCA" w:rsidR="00984EE3" w:rsidRDefault="00984EE3" w:rsidP="00E47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Потребителям тепловой энергии подготовить документы, в                                  соответствии с Приказом Минэнерго России от 12.03.2013г. №103 в срок 01.09.2025г.  </w:t>
      </w:r>
    </w:p>
    <w:p w14:paraId="3CBA848C" w14:textId="72D27A6F" w:rsidR="00C2538D" w:rsidRPr="00803668" w:rsidRDefault="00984EE3" w:rsidP="00C253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>
        <w:rPr>
          <w:sz w:val="28"/>
          <w:szCs w:val="28"/>
        </w:rPr>
        <w:t>8.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C253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2538D" w:rsidRPr="00803668">
        <w:rPr>
          <w:sz w:val="28"/>
          <w:szCs w:val="28"/>
          <w:lang w:eastAsia="x-none"/>
        </w:rPr>
        <w:t>курирующего вопросы строительства, жилищно-коммунального и дорожного хозяйства.</w:t>
      </w:r>
    </w:p>
    <w:p w14:paraId="2B0E046D" w14:textId="45957E1B" w:rsidR="00984EE3" w:rsidRDefault="00984EE3" w:rsidP="00984EE3">
      <w:pPr>
        <w:jc w:val="both"/>
        <w:rPr>
          <w:sz w:val="28"/>
          <w:szCs w:val="28"/>
        </w:rPr>
      </w:pPr>
      <w:bookmarkStart w:id="0" w:name="_GoBack"/>
      <w:bookmarkEnd w:id="0"/>
    </w:p>
    <w:p w14:paraId="1313B6F7" w14:textId="77777777" w:rsidR="007E3491" w:rsidRDefault="007E3491" w:rsidP="00984EE3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246"/>
        <w:gridCol w:w="4392"/>
      </w:tblGrid>
      <w:tr w:rsidR="00984EE3" w14:paraId="062AAD03" w14:textId="77777777" w:rsidTr="00EF2BC5">
        <w:tc>
          <w:tcPr>
            <w:tcW w:w="5637" w:type="dxa"/>
            <w:hideMark/>
          </w:tcPr>
          <w:p w14:paraId="53CCA370" w14:textId="77777777" w:rsidR="00984EE3" w:rsidRDefault="00984EE3" w:rsidP="00C2538D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14:paraId="6CA6D15B" w14:textId="77777777" w:rsidR="00984EE3" w:rsidRDefault="00984EE3" w:rsidP="00C2538D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785" w:type="dxa"/>
          </w:tcPr>
          <w:p w14:paraId="56BA8FCF" w14:textId="77777777" w:rsidR="00984EE3" w:rsidRDefault="00984EE3" w:rsidP="008D611B">
            <w:pPr>
              <w:jc w:val="right"/>
              <w:rPr>
                <w:sz w:val="28"/>
                <w:szCs w:val="28"/>
              </w:rPr>
            </w:pPr>
          </w:p>
          <w:p w14:paraId="2A5DC166" w14:textId="77777777" w:rsidR="00EF2BC5" w:rsidRDefault="00EF2BC5" w:rsidP="008D611B">
            <w:pPr>
              <w:jc w:val="right"/>
              <w:rPr>
                <w:sz w:val="28"/>
                <w:szCs w:val="28"/>
              </w:rPr>
            </w:pPr>
          </w:p>
          <w:p w14:paraId="4E2BECDD" w14:textId="59E11133" w:rsidR="00984EE3" w:rsidRDefault="00984EE3" w:rsidP="008D61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1BB5CD3D" w14:textId="77777777" w:rsidR="003217AA" w:rsidRDefault="003217AA" w:rsidP="00ED1726">
      <w:pPr>
        <w:rPr>
          <w:sz w:val="28"/>
          <w:szCs w:val="28"/>
        </w:rPr>
      </w:pPr>
    </w:p>
    <w:sectPr w:rsidR="003217AA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5EA6D" w14:textId="77777777" w:rsidR="00D50F09" w:rsidRDefault="00D50F09" w:rsidP="00FC6C01">
      <w:r>
        <w:separator/>
      </w:r>
    </w:p>
  </w:endnote>
  <w:endnote w:type="continuationSeparator" w:id="0">
    <w:p w14:paraId="4C9D7AF6" w14:textId="77777777" w:rsidR="00D50F09" w:rsidRDefault="00D50F0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263CB" w14:textId="77777777" w:rsidR="00D50F09" w:rsidRDefault="00D50F09" w:rsidP="00FC6C01">
      <w:r>
        <w:separator/>
      </w:r>
    </w:p>
  </w:footnote>
  <w:footnote w:type="continuationSeparator" w:id="0">
    <w:p w14:paraId="2F025EF3" w14:textId="77777777" w:rsidR="00D50F09" w:rsidRDefault="00D50F0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14622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52F9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4275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72D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491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E7744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4EE3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E6B56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225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0F70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D8A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37B1"/>
    <w:rsid w:val="00C2538D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333E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0F09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47D4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1726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2BC5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A1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EE83-8C4E-4178-A93F-40748F7A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2025-05-20T08:56:00Z</cp:lastPrinted>
  <dcterms:created xsi:type="dcterms:W3CDTF">2025-05-22T14:21:00Z</dcterms:created>
  <dcterms:modified xsi:type="dcterms:W3CDTF">2025-05-22T14:21:00Z</dcterms:modified>
</cp:coreProperties>
</file>