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80B11">
        <w:rPr>
          <w:sz w:val="28"/>
          <w:szCs w:val="28"/>
          <w:u w:val="single"/>
        </w:rPr>
        <w:t>18.07.2023г.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80B11">
        <w:rPr>
          <w:sz w:val="28"/>
          <w:szCs w:val="28"/>
        </w:rPr>
        <w:t xml:space="preserve"> 186-р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677" w:type="dxa"/>
        <w:tblInd w:w="-34" w:type="dxa"/>
        <w:tblLook w:val="04A0" w:firstRow="1" w:lastRow="0" w:firstColumn="1" w:lastColumn="0" w:noHBand="0" w:noVBand="1"/>
      </w:tblPr>
      <w:tblGrid>
        <w:gridCol w:w="4996"/>
        <w:gridCol w:w="4681"/>
      </w:tblGrid>
      <w:tr w:rsidR="00903E39" w:rsidRPr="00860899" w:rsidTr="00903E39">
        <w:tc>
          <w:tcPr>
            <w:tcW w:w="4996" w:type="dxa"/>
          </w:tcPr>
          <w:p w:rsidR="00903E39" w:rsidRDefault="00903E39" w:rsidP="008B022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0899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передаче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строительных материалов</w:t>
            </w: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03E39" w:rsidRPr="00860899" w:rsidRDefault="00903E39" w:rsidP="008B022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903E39" w:rsidRPr="00860899" w:rsidRDefault="00903E39" w:rsidP="008B0223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03E39" w:rsidRPr="0086089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860899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</w:t>
      </w:r>
      <w:proofErr w:type="spellStart"/>
      <w:r>
        <w:rPr>
          <w:sz w:val="28"/>
          <w:szCs w:val="28"/>
        </w:rPr>
        <w:t>В.Ф.Алешина</w:t>
      </w:r>
      <w:proofErr w:type="spellEnd"/>
      <w:r>
        <w:rPr>
          <w:sz w:val="28"/>
          <w:szCs w:val="28"/>
        </w:rPr>
        <w:t xml:space="preserve">» И.Н. </w:t>
      </w:r>
      <w:proofErr w:type="spellStart"/>
      <w:r>
        <w:rPr>
          <w:sz w:val="28"/>
          <w:szCs w:val="28"/>
        </w:rPr>
        <w:t>Кухаренковой</w:t>
      </w:r>
      <w:proofErr w:type="spellEnd"/>
      <w:r>
        <w:rPr>
          <w:sz w:val="28"/>
          <w:szCs w:val="28"/>
        </w:rPr>
        <w:t xml:space="preserve"> от 13.07.2023 № б/н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903E39" w:rsidRPr="0086089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03E39" w:rsidRPr="00903E39" w:rsidRDefault="00903E39" w:rsidP="00903E39">
      <w:pPr>
        <w:pStyle w:val="af3"/>
        <w:numPr>
          <w:ilvl w:val="0"/>
          <w:numId w:val="3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03E39">
        <w:rPr>
          <w:rFonts w:eastAsia="Calibri"/>
          <w:sz w:val="28"/>
          <w:szCs w:val="28"/>
          <w:lang w:eastAsia="en-US"/>
        </w:rPr>
        <w:t>Передать с баланса Администрации муниципального образования «</w:t>
      </w:r>
      <w:proofErr w:type="spellStart"/>
      <w:r w:rsidRPr="00903E3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03E39"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 w:rsidRPr="00903E3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903E39"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образовательного учреждения «</w:t>
      </w:r>
      <w:proofErr w:type="spellStart"/>
      <w:r w:rsidRPr="00903E3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903E39"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 w:rsidRPr="00903E39">
        <w:rPr>
          <w:rFonts w:eastAsia="Calibri"/>
          <w:sz w:val="28"/>
          <w:szCs w:val="28"/>
          <w:lang w:eastAsia="en-US"/>
        </w:rPr>
        <w:t>В.Ф.Алешина</w:t>
      </w:r>
      <w:proofErr w:type="spellEnd"/>
      <w:r w:rsidRPr="00903E39">
        <w:rPr>
          <w:rFonts w:eastAsia="Calibri"/>
          <w:sz w:val="28"/>
          <w:szCs w:val="28"/>
          <w:lang w:eastAsia="en-US"/>
        </w:rPr>
        <w:t>» следующие строительные материалы:</w:t>
      </w:r>
    </w:p>
    <w:p w:rsidR="00903E39" w:rsidRPr="006C7EF2" w:rsidRDefault="00903E39" w:rsidP="00903E39">
      <w:pPr>
        <w:pStyle w:val="af3"/>
        <w:ind w:left="0" w:firstLineChars="709" w:firstLine="1985"/>
        <w:jc w:val="both"/>
        <w:rPr>
          <w:rFonts w:eastAsia="Calibri"/>
          <w:sz w:val="28"/>
          <w:szCs w:val="28"/>
          <w:lang w:eastAsia="en-US"/>
        </w:rPr>
      </w:pPr>
    </w:p>
    <w:p w:rsidR="00903E39" w:rsidRPr="00860899" w:rsidRDefault="00903E39" w:rsidP="00903E39">
      <w:pPr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бордюр тротуарный (поребрик) – в количестве 252 штук, стоимостью 47 388 (сорок семь тысяч триста восемьдесят восемь) рублей 60 копеек. </w:t>
      </w:r>
    </w:p>
    <w:p w:rsidR="00903E39" w:rsidRPr="00860899" w:rsidRDefault="00903E39" w:rsidP="00903E39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903E39" w:rsidRPr="00860899" w:rsidRDefault="00903E39" w:rsidP="00903E3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</w:t>
      </w:r>
      <w:r>
        <w:rPr>
          <w:rFonts w:eastAsia="Calibri"/>
          <w:sz w:val="28"/>
          <w:szCs w:val="28"/>
          <w:lang w:eastAsia="en-US"/>
        </w:rPr>
        <w:t>строительных материалов</w:t>
      </w:r>
      <w:r w:rsidRPr="00860899">
        <w:rPr>
          <w:rFonts w:eastAsia="Calibri"/>
          <w:sz w:val="28"/>
          <w:szCs w:val="28"/>
          <w:lang w:eastAsia="en-US"/>
        </w:rPr>
        <w:t>.</w:t>
      </w:r>
    </w:p>
    <w:p w:rsidR="00903E39" w:rsidRPr="0086089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03E3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03E39" w:rsidRPr="0086089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903E39" w:rsidRPr="00860899" w:rsidRDefault="00903E39" w:rsidP="00903E39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03E39" w:rsidRDefault="00903E39" w:rsidP="00903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F6" w:rsidRDefault="00AD28F6">
      <w:r>
        <w:separator/>
      </w:r>
    </w:p>
  </w:endnote>
  <w:endnote w:type="continuationSeparator" w:id="0">
    <w:p w:rsidR="00AD28F6" w:rsidRDefault="00AD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F6" w:rsidRDefault="00AD28F6">
      <w:r>
        <w:separator/>
      </w:r>
    </w:p>
  </w:footnote>
  <w:footnote w:type="continuationSeparator" w:id="0">
    <w:p w:rsidR="00AD28F6" w:rsidRDefault="00AD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 w:rsidP="00903E39">
    <w:pPr>
      <w:pStyle w:val="a3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0FA71CC2"/>
    <w:multiLevelType w:val="hybridMultilevel"/>
    <w:tmpl w:val="6CE4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3F351A"/>
    <w:multiLevelType w:val="hybridMultilevel"/>
    <w:tmpl w:val="73F8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0905F81"/>
    <w:multiLevelType w:val="hybridMultilevel"/>
    <w:tmpl w:val="194E38A0"/>
    <w:lvl w:ilvl="0" w:tplc="E5C66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7E29"/>
    <w:multiLevelType w:val="hybridMultilevel"/>
    <w:tmpl w:val="669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0A72DF4"/>
    <w:multiLevelType w:val="hybridMultilevel"/>
    <w:tmpl w:val="EF5E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39506BD"/>
    <w:multiLevelType w:val="hybridMultilevel"/>
    <w:tmpl w:val="477A8DB4"/>
    <w:lvl w:ilvl="0" w:tplc="0BEE1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9E7F88"/>
    <w:multiLevelType w:val="hybridMultilevel"/>
    <w:tmpl w:val="719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9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22"/>
  </w:num>
  <w:num w:numId="6">
    <w:abstractNumId w:val="28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27"/>
  </w:num>
  <w:num w:numId="14">
    <w:abstractNumId w:val="3"/>
  </w:num>
  <w:num w:numId="15">
    <w:abstractNumId w:val="19"/>
  </w:num>
  <w:num w:numId="16">
    <w:abstractNumId w:val="20"/>
  </w:num>
  <w:num w:numId="17">
    <w:abstractNumId w:val="9"/>
  </w:num>
  <w:num w:numId="18">
    <w:abstractNumId w:val="8"/>
  </w:num>
  <w:num w:numId="19">
    <w:abstractNumId w:val="26"/>
  </w:num>
  <w:num w:numId="20">
    <w:abstractNumId w:val="11"/>
  </w:num>
  <w:num w:numId="21">
    <w:abstractNumId w:val="29"/>
  </w:num>
  <w:num w:numId="22">
    <w:abstractNumId w:val="6"/>
  </w:num>
  <w:num w:numId="23">
    <w:abstractNumId w:val="21"/>
  </w:num>
  <w:num w:numId="24">
    <w:abstractNumId w:val="7"/>
  </w:num>
  <w:num w:numId="25">
    <w:abstractNumId w:val="13"/>
  </w:num>
  <w:num w:numId="26">
    <w:abstractNumId w:val="4"/>
  </w:num>
  <w:num w:numId="27">
    <w:abstractNumId w:val="16"/>
  </w:num>
  <w:num w:numId="28">
    <w:abstractNumId w:val="2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1A8C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0B11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3E39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8F6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8B4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90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9516-68FF-47DB-AE21-9254899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2023-07-18T11:53:00Z</cp:lastPrinted>
  <dcterms:created xsi:type="dcterms:W3CDTF">2023-07-18T11:54:00Z</dcterms:created>
  <dcterms:modified xsi:type="dcterms:W3CDTF">2023-07-20T13:48:00Z</dcterms:modified>
</cp:coreProperties>
</file>