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345CA1F8" w:rsidR="00F82DD1" w:rsidRDefault="00CF2044" w:rsidP="00CF2044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0B51F453" wp14:editId="6216BEDC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E6D00" w14:textId="77777777" w:rsidR="00CF2044" w:rsidRDefault="00CF2044" w:rsidP="00CF2044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089EBBAD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 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50E6EAA4" w:rsidR="00171B63" w:rsidRPr="00CB543D" w:rsidRDefault="00040EFC" w:rsidP="00171B63">
      <w:pPr>
        <w:pStyle w:val="11"/>
        <w:tabs>
          <w:tab w:val="left" w:pos="7655"/>
        </w:tabs>
        <w:rPr>
          <w:szCs w:val="28"/>
        </w:rPr>
      </w:pPr>
      <w:r>
        <w:rPr>
          <w:szCs w:val="28"/>
        </w:rPr>
        <w:t>Р А С П О Р Я Ж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09C458EF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DB7CDA">
        <w:rPr>
          <w:sz w:val="28"/>
          <w:szCs w:val="28"/>
          <w:u w:val="single"/>
        </w:rPr>
        <w:t>27.08.2026г.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DB7CDA">
        <w:rPr>
          <w:sz w:val="28"/>
          <w:szCs w:val="28"/>
        </w:rPr>
        <w:t xml:space="preserve"> 185-р</w:t>
      </w:r>
    </w:p>
    <w:p w14:paraId="32DE26A7" w14:textId="3716F19D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proofErr w:type="spellStart"/>
      <w:r>
        <w:rPr>
          <w:sz w:val="28"/>
        </w:rPr>
        <w:t>п</w:t>
      </w:r>
      <w:r w:rsidR="00917D04">
        <w:rPr>
          <w:sz w:val="28"/>
        </w:rPr>
        <w:t>гт</w:t>
      </w:r>
      <w:proofErr w:type="spellEnd"/>
      <w:r>
        <w:rPr>
          <w:sz w:val="28"/>
        </w:rPr>
        <w:t>. Шумячи</w:t>
      </w:r>
    </w:p>
    <w:p w14:paraId="7B94F9F2" w14:textId="77777777" w:rsidR="00F30DF3" w:rsidRDefault="00F30DF3" w:rsidP="00EB1AEC">
      <w:pPr>
        <w:rPr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0"/>
        <w:gridCol w:w="4818"/>
      </w:tblGrid>
      <w:tr w:rsidR="00C92D76" w:rsidRPr="00C92D76" w14:paraId="51D9CDB6" w14:textId="77777777" w:rsidTr="00EC0A75">
        <w:tc>
          <w:tcPr>
            <w:tcW w:w="4820" w:type="dxa"/>
          </w:tcPr>
          <w:p w14:paraId="0618C24B" w14:textId="77777777" w:rsidR="00C92D76" w:rsidRPr="00C92D76" w:rsidRDefault="00C92D76" w:rsidP="00C92D76">
            <w:pPr>
              <w:ind w:left="-105" w:right="457"/>
              <w:jc w:val="both"/>
              <w:rPr>
                <w:sz w:val="28"/>
                <w:szCs w:val="28"/>
              </w:rPr>
            </w:pPr>
            <w:r w:rsidRPr="00C92D76">
              <w:rPr>
                <w:sz w:val="28"/>
                <w:szCs w:val="28"/>
              </w:rPr>
              <w:t>О внесении изменений в распоряжение Администрации муниципального образования «</w:t>
            </w:r>
            <w:proofErr w:type="spellStart"/>
            <w:r w:rsidRPr="00C92D76">
              <w:rPr>
                <w:sz w:val="28"/>
                <w:szCs w:val="28"/>
              </w:rPr>
              <w:t>Шумячский</w:t>
            </w:r>
            <w:proofErr w:type="spellEnd"/>
            <w:r w:rsidRPr="00C92D76">
              <w:rPr>
                <w:sz w:val="28"/>
                <w:szCs w:val="28"/>
              </w:rPr>
              <w:t xml:space="preserve"> муниципальный округ» Смоленской области от </w:t>
            </w:r>
            <w:bookmarkStart w:id="0" w:name="_Hlk237533829"/>
            <w:r w:rsidRPr="00C92D76">
              <w:rPr>
                <w:sz w:val="28"/>
                <w:szCs w:val="28"/>
              </w:rPr>
              <w:t>23.06.2026г. №117-р «О создании комиссии по проверке готовности теплоснабжающих, теплосетевых организаций тепловой энергии к работе в отопительный период на территории муниципального образования «</w:t>
            </w:r>
            <w:proofErr w:type="spellStart"/>
            <w:r w:rsidRPr="00C92D76">
              <w:rPr>
                <w:sz w:val="28"/>
                <w:szCs w:val="28"/>
              </w:rPr>
              <w:t>Шумячский</w:t>
            </w:r>
            <w:proofErr w:type="spellEnd"/>
            <w:r w:rsidRPr="00C92D76">
              <w:rPr>
                <w:sz w:val="28"/>
                <w:szCs w:val="28"/>
              </w:rPr>
              <w:t xml:space="preserve"> муниципальный округ» Смоленской области»</w:t>
            </w:r>
            <w:bookmarkEnd w:id="0"/>
          </w:p>
        </w:tc>
        <w:tc>
          <w:tcPr>
            <w:tcW w:w="4819" w:type="dxa"/>
          </w:tcPr>
          <w:p w14:paraId="7EE27CC7" w14:textId="77777777" w:rsidR="00C92D76" w:rsidRPr="00C92D76" w:rsidRDefault="00C92D76" w:rsidP="00C92D76">
            <w:pPr>
              <w:jc w:val="both"/>
              <w:rPr>
                <w:sz w:val="28"/>
                <w:szCs w:val="28"/>
              </w:rPr>
            </w:pPr>
          </w:p>
        </w:tc>
      </w:tr>
    </w:tbl>
    <w:p w14:paraId="2BB59CDB" w14:textId="77777777" w:rsidR="00C92D76" w:rsidRPr="00C92D76" w:rsidRDefault="00C92D76" w:rsidP="00C92D76">
      <w:pPr>
        <w:jc w:val="both"/>
        <w:rPr>
          <w:sz w:val="28"/>
          <w:szCs w:val="28"/>
        </w:rPr>
      </w:pPr>
    </w:p>
    <w:p w14:paraId="714F39F3" w14:textId="77777777" w:rsidR="00C92D76" w:rsidRPr="00C92D76" w:rsidRDefault="00C92D76" w:rsidP="00C92D76">
      <w:pPr>
        <w:jc w:val="both"/>
        <w:rPr>
          <w:sz w:val="28"/>
          <w:szCs w:val="28"/>
        </w:rPr>
      </w:pPr>
    </w:p>
    <w:p w14:paraId="076F088E" w14:textId="77777777" w:rsidR="00C92D76" w:rsidRPr="00C92D76" w:rsidRDefault="00C92D76" w:rsidP="00B579C3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92D76">
        <w:rPr>
          <w:sz w:val="28"/>
          <w:szCs w:val="28"/>
        </w:rPr>
        <w:tab/>
        <w:t>В связи с кадровыми изменениями в Администрации муниципального образования «</w:t>
      </w:r>
      <w:proofErr w:type="spellStart"/>
      <w:r w:rsidRPr="00C92D76">
        <w:rPr>
          <w:sz w:val="28"/>
          <w:szCs w:val="28"/>
        </w:rPr>
        <w:t>Шумячский</w:t>
      </w:r>
      <w:proofErr w:type="spellEnd"/>
      <w:r w:rsidRPr="00C92D76">
        <w:rPr>
          <w:sz w:val="28"/>
          <w:szCs w:val="28"/>
        </w:rPr>
        <w:t xml:space="preserve"> муниципальный округ» Смоленской области:</w:t>
      </w:r>
    </w:p>
    <w:p w14:paraId="49A7EB01" w14:textId="77777777" w:rsidR="00C92D76" w:rsidRPr="00C92D76" w:rsidRDefault="00C92D76" w:rsidP="00C92D76">
      <w:pPr>
        <w:jc w:val="both"/>
        <w:rPr>
          <w:sz w:val="28"/>
          <w:szCs w:val="28"/>
        </w:rPr>
      </w:pPr>
    </w:p>
    <w:p w14:paraId="49EF60C7" w14:textId="77777777" w:rsidR="00C92D76" w:rsidRPr="00C92D76" w:rsidRDefault="00C92D76" w:rsidP="00C92D76">
      <w:pPr>
        <w:jc w:val="both"/>
        <w:rPr>
          <w:sz w:val="28"/>
          <w:szCs w:val="28"/>
        </w:rPr>
      </w:pPr>
      <w:r w:rsidRPr="00C92D76">
        <w:rPr>
          <w:sz w:val="28"/>
          <w:szCs w:val="28"/>
        </w:rPr>
        <w:t xml:space="preserve">      </w:t>
      </w:r>
      <w:r w:rsidRPr="00C92D76">
        <w:rPr>
          <w:sz w:val="28"/>
          <w:szCs w:val="28"/>
        </w:rPr>
        <w:tab/>
        <w:t>1. Внести в распоряжение Администрации муниципального образования «</w:t>
      </w:r>
      <w:proofErr w:type="spellStart"/>
      <w:r w:rsidRPr="00C92D76">
        <w:rPr>
          <w:sz w:val="28"/>
          <w:szCs w:val="28"/>
        </w:rPr>
        <w:t>Шумячский</w:t>
      </w:r>
      <w:proofErr w:type="spellEnd"/>
      <w:r w:rsidRPr="00C92D76">
        <w:rPr>
          <w:sz w:val="28"/>
          <w:szCs w:val="28"/>
        </w:rPr>
        <w:t xml:space="preserve"> муниципальный округ» Смоленской области от 23.06.2026г. №117-р «О создании комиссии по проверке готовности теплоснабжающих, теплосетевых организаций тепловой энергии к работе в отопительный период на территории муниципального образования «</w:t>
      </w:r>
      <w:proofErr w:type="spellStart"/>
      <w:r w:rsidRPr="00C92D76">
        <w:rPr>
          <w:sz w:val="28"/>
          <w:szCs w:val="28"/>
        </w:rPr>
        <w:t>Шумячский</w:t>
      </w:r>
      <w:proofErr w:type="spellEnd"/>
      <w:r w:rsidRPr="00C92D76">
        <w:rPr>
          <w:sz w:val="28"/>
          <w:szCs w:val="28"/>
        </w:rPr>
        <w:t xml:space="preserve"> муниципальный округ» Смоленской области»  следующие изменения:</w:t>
      </w:r>
    </w:p>
    <w:p w14:paraId="7F607CD8" w14:textId="77777777" w:rsidR="00C92D76" w:rsidRPr="00C92D76" w:rsidRDefault="00C92D76" w:rsidP="00C92D76">
      <w:pPr>
        <w:jc w:val="both"/>
        <w:rPr>
          <w:sz w:val="28"/>
          <w:szCs w:val="28"/>
        </w:rPr>
      </w:pPr>
    </w:p>
    <w:p w14:paraId="33A26068" w14:textId="77777777" w:rsidR="00C92D76" w:rsidRPr="00C92D76" w:rsidRDefault="00C92D76" w:rsidP="00C92D76">
      <w:pPr>
        <w:jc w:val="both"/>
        <w:rPr>
          <w:sz w:val="28"/>
          <w:szCs w:val="28"/>
        </w:rPr>
      </w:pPr>
      <w:r w:rsidRPr="00C92D76">
        <w:rPr>
          <w:sz w:val="28"/>
          <w:szCs w:val="28"/>
        </w:rPr>
        <w:tab/>
        <w:t>позицию:</w:t>
      </w:r>
    </w:p>
    <w:tbl>
      <w:tblPr>
        <w:tblpPr w:leftFromText="180" w:rightFromText="180" w:vertAnchor="text" w:horzAnchor="margin" w:tblpXSpec="center" w:tblpY="175"/>
        <w:tblW w:w="9776" w:type="dxa"/>
        <w:tblLayout w:type="fixed"/>
        <w:tblLook w:val="0000" w:firstRow="0" w:lastRow="0" w:firstColumn="0" w:lastColumn="0" w:noHBand="0" w:noVBand="0"/>
      </w:tblPr>
      <w:tblGrid>
        <w:gridCol w:w="3369"/>
        <w:gridCol w:w="283"/>
        <w:gridCol w:w="6124"/>
      </w:tblGrid>
      <w:tr w:rsidR="00C92D76" w:rsidRPr="00C92D76" w14:paraId="7831DFF3" w14:textId="77777777" w:rsidTr="00EC0A75">
        <w:tc>
          <w:tcPr>
            <w:tcW w:w="3369" w:type="dxa"/>
          </w:tcPr>
          <w:p w14:paraId="77594C05" w14:textId="77777777" w:rsidR="00C92D76" w:rsidRPr="00C92D76" w:rsidRDefault="00C92D76" w:rsidP="00C92D76">
            <w:pPr>
              <w:jc w:val="both"/>
              <w:rPr>
                <w:sz w:val="28"/>
                <w:szCs w:val="28"/>
              </w:rPr>
            </w:pPr>
            <w:r w:rsidRPr="00C92D76">
              <w:rPr>
                <w:sz w:val="28"/>
                <w:szCs w:val="28"/>
              </w:rPr>
              <w:t>«</w:t>
            </w:r>
            <w:proofErr w:type="spellStart"/>
            <w:r w:rsidRPr="00C92D76">
              <w:rPr>
                <w:sz w:val="28"/>
                <w:szCs w:val="28"/>
              </w:rPr>
              <w:t>Мартынцов</w:t>
            </w:r>
            <w:proofErr w:type="spellEnd"/>
            <w:r w:rsidRPr="00C92D76">
              <w:rPr>
                <w:sz w:val="28"/>
                <w:szCs w:val="28"/>
              </w:rPr>
              <w:t xml:space="preserve"> </w:t>
            </w:r>
          </w:p>
          <w:p w14:paraId="37C65EA4" w14:textId="77777777" w:rsidR="00C92D76" w:rsidRPr="00C92D76" w:rsidRDefault="00C92D76" w:rsidP="00C92D76">
            <w:pPr>
              <w:jc w:val="both"/>
              <w:rPr>
                <w:sz w:val="28"/>
                <w:szCs w:val="28"/>
              </w:rPr>
            </w:pPr>
            <w:r w:rsidRPr="00C92D76">
              <w:rPr>
                <w:sz w:val="28"/>
                <w:szCs w:val="28"/>
              </w:rPr>
              <w:t xml:space="preserve">Павел Анатольевич         </w:t>
            </w:r>
          </w:p>
        </w:tc>
        <w:tc>
          <w:tcPr>
            <w:tcW w:w="283" w:type="dxa"/>
          </w:tcPr>
          <w:p w14:paraId="5029991C" w14:textId="77777777" w:rsidR="00C92D76" w:rsidRPr="00C92D76" w:rsidRDefault="00C92D76" w:rsidP="00C92D76">
            <w:pPr>
              <w:jc w:val="both"/>
              <w:rPr>
                <w:sz w:val="28"/>
                <w:szCs w:val="28"/>
              </w:rPr>
            </w:pPr>
            <w:r w:rsidRPr="00C92D76">
              <w:rPr>
                <w:sz w:val="28"/>
                <w:szCs w:val="28"/>
              </w:rPr>
              <w:t>-</w:t>
            </w:r>
          </w:p>
          <w:p w14:paraId="66E3B7B6" w14:textId="77777777" w:rsidR="00C92D76" w:rsidRPr="00C92D76" w:rsidRDefault="00C92D76" w:rsidP="00C92D76">
            <w:pPr>
              <w:jc w:val="both"/>
              <w:rPr>
                <w:sz w:val="28"/>
                <w:szCs w:val="28"/>
              </w:rPr>
            </w:pPr>
          </w:p>
          <w:p w14:paraId="490BBA93" w14:textId="77777777" w:rsidR="00C92D76" w:rsidRPr="00C92D76" w:rsidRDefault="00C92D76" w:rsidP="00C92D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24" w:type="dxa"/>
          </w:tcPr>
          <w:p w14:paraId="62018419" w14:textId="77777777" w:rsidR="00C92D76" w:rsidRPr="00C92D76" w:rsidRDefault="00C92D76" w:rsidP="00C92D76">
            <w:pPr>
              <w:jc w:val="both"/>
              <w:rPr>
                <w:sz w:val="28"/>
                <w:szCs w:val="28"/>
              </w:rPr>
            </w:pPr>
            <w:r w:rsidRPr="00C92D76">
              <w:rPr>
                <w:sz w:val="28"/>
                <w:szCs w:val="28"/>
              </w:rPr>
              <w:t xml:space="preserve">заместитель главного инженера </w:t>
            </w:r>
            <w:proofErr w:type="spellStart"/>
            <w:r w:rsidRPr="00C92D76">
              <w:rPr>
                <w:sz w:val="28"/>
                <w:szCs w:val="28"/>
              </w:rPr>
              <w:t>Рославльского</w:t>
            </w:r>
            <w:proofErr w:type="spellEnd"/>
            <w:r w:rsidRPr="00C92D76">
              <w:rPr>
                <w:sz w:val="28"/>
                <w:szCs w:val="28"/>
              </w:rPr>
              <w:t xml:space="preserve"> филиала ООО «</w:t>
            </w:r>
            <w:proofErr w:type="spellStart"/>
            <w:r w:rsidRPr="00C92D76">
              <w:rPr>
                <w:sz w:val="28"/>
                <w:szCs w:val="28"/>
              </w:rPr>
              <w:t>Смоленскрегионтеплоэнерго</w:t>
            </w:r>
            <w:proofErr w:type="spellEnd"/>
            <w:r w:rsidRPr="00C92D76">
              <w:rPr>
                <w:sz w:val="28"/>
                <w:szCs w:val="28"/>
              </w:rPr>
              <w:t>» (по согласованию)</w:t>
            </w:r>
          </w:p>
          <w:p w14:paraId="6F35A618" w14:textId="77777777" w:rsidR="00C92D76" w:rsidRPr="00C92D76" w:rsidRDefault="00C92D76" w:rsidP="00C92D76">
            <w:pPr>
              <w:jc w:val="both"/>
              <w:rPr>
                <w:sz w:val="28"/>
                <w:szCs w:val="28"/>
              </w:rPr>
            </w:pPr>
          </w:p>
        </w:tc>
      </w:tr>
      <w:tr w:rsidR="00C92D76" w:rsidRPr="00C92D76" w14:paraId="39E9AF01" w14:textId="77777777" w:rsidTr="00EC0A75">
        <w:tc>
          <w:tcPr>
            <w:tcW w:w="9776" w:type="dxa"/>
            <w:gridSpan w:val="3"/>
          </w:tcPr>
          <w:p w14:paraId="2C696996" w14:textId="77777777" w:rsidR="00C92D76" w:rsidRPr="00C92D76" w:rsidRDefault="00C92D76" w:rsidP="00C92D76">
            <w:pPr>
              <w:ind w:firstLine="731"/>
              <w:rPr>
                <w:sz w:val="28"/>
                <w:szCs w:val="28"/>
              </w:rPr>
            </w:pPr>
            <w:r w:rsidRPr="00C92D76">
              <w:rPr>
                <w:sz w:val="28"/>
                <w:szCs w:val="28"/>
              </w:rPr>
              <w:lastRenderedPageBreak/>
              <w:t>заменить позицией следующего содержания:</w:t>
            </w:r>
          </w:p>
          <w:p w14:paraId="63046027" w14:textId="77777777" w:rsidR="00C92D76" w:rsidRPr="00C92D76" w:rsidRDefault="00C92D76" w:rsidP="00C92D76">
            <w:pPr>
              <w:ind w:right="277"/>
              <w:jc w:val="both"/>
              <w:rPr>
                <w:sz w:val="28"/>
                <w:szCs w:val="28"/>
              </w:rPr>
            </w:pPr>
          </w:p>
        </w:tc>
      </w:tr>
      <w:tr w:rsidR="00C92D76" w:rsidRPr="00C92D76" w14:paraId="33C79D85" w14:textId="77777777" w:rsidTr="00EC0A75">
        <w:tc>
          <w:tcPr>
            <w:tcW w:w="3369" w:type="dxa"/>
          </w:tcPr>
          <w:p w14:paraId="54EB9659" w14:textId="77777777" w:rsidR="00C92D76" w:rsidRPr="00C92D76" w:rsidRDefault="00C92D76" w:rsidP="00C92D76">
            <w:pPr>
              <w:jc w:val="both"/>
              <w:rPr>
                <w:sz w:val="28"/>
                <w:szCs w:val="28"/>
              </w:rPr>
            </w:pPr>
            <w:r w:rsidRPr="00C92D76">
              <w:rPr>
                <w:sz w:val="28"/>
                <w:szCs w:val="28"/>
              </w:rPr>
              <w:t xml:space="preserve">«Кузнецов </w:t>
            </w:r>
          </w:p>
          <w:p w14:paraId="6CF3BE21" w14:textId="77777777" w:rsidR="00C92D76" w:rsidRPr="00C92D76" w:rsidRDefault="00C92D76" w:rsidP="00C92D76">
            <w:pPr>
              <w:jc w:val="both"/>
              <w:rPr>
                <w:sz w:val="28"/>
                <w:szCs w:val="28"/>
              </w:rPr>
            </w:pPr>
            <w:r w:rsidRPr="00C92D76">
              <w:rPr>
                <w:sz w:val="28"/>
                <w:szCs w:val="28"/>
              </w:rPr>
              <w:t>Алексей Николаевич</w:t>
            </w:r>
          </w:p>
        </w:tc>
        <w:tc>
          <w:tcPr>
            <w:tcW w:w="283" w:type="dxa"/>
          </w:tcPr>
          <w:p w14:paraId="5DD1E41C" w14:textId="77777777" w:rsidR="00C92D76" w:rsidRPr="00C92D76" w:rsidRDefault="00C92D76" w:rsidP="00C92D76">
            <w:pPr>
              <w:jc w:val="both"/>
              <w:rPr>
                <w:sz w:val="28"/>
                <w:szCs w:val="28"/>
              </w:rPr>
            </w:pPr>
            <w:r w:rsidRPr="00C92D76">
              <w:rPr>
                <w:sz w:val="28"/>
                <w:szCs w:val="28"/>
              </w:rPr>
              <w:t>-</w:t>
            </w:r>
          </w:p>
        </w:tc>
        <w:tc>
          <w:tcPr>
            <w:tcW w:w="6124" w:type="dxa"/>
          </w:tcPr>
          <w:p w14:paraId="5828E435" w14:textId="13E6D4C9" w:rsidR="00C92D76" w:rsidRPr="00C92D76" w:rsidRDefault="00C92D76" w:rsidP="00B579C3">
            <w:pPr>
              <w:ind w:right="36"/>
              <w:jc w:val="both"/>
              <w:rPr>
                <w:sz w:val="28"/>
                <w:szCs w:val="28"/>
              </w:rPr>
            </w:pPr>
            <w:r w:rsidRPr="00C92D76">
              <w:rPr>
                <w:sz w:val="28"/>
                <w:szCs w:val="28"/>
              </w:rPr>
              <w:t xml:space="preserve">директор </w:t>
            </w:r>
            <w:proofErr w:type="spellStart"/>
            <w:r w:rsidRPr="00C92D76">
              <w:rPr>
                <w:sz w:val="28"/>
                <w:szCs w:val="28"/>
              </w:rPr>
              <w:t>Рославльского</w:t>
            </w:r>
            <w:proofErr w:type="spellEnd"/>
            <w:r w:rsidRPr="00C92D76">
              <w:rPr>
                <w:sz w:val="28"/>
                <w:szCs w:val="28"/>
              </w:rPr>
              <w:t xml:space="preserve"> филиала ООО «</w:t>
            </w:r>
            <w:proofErr w:type="spellStart"/>
            <w:r w:rsidRPr="00C92D76">
              <w:rPr>
                <w:sz w:val="28"/>
                <w:szCs w:val="28"/>
              </w:rPr>
              <w:t>Смоленскрегионтеплоэнерго</w:t>
            </w:r>
            <w:proofErr w:type="spellEnd"/>
            <w:r w:rsidRPr="00C92D76">
              <w:rPr>
                <w:sz w:val="28"/>
                <w:szCs w:val="28"/>
              </w:rPr>
              <w:t>»</w:t>
            </w:r>
            <w:r w:rsidR="00B579C3">
              <w:rPr>
                <w:sz w:val="28"/>
                <w:szCs w:val="28"/>
              </w:rPr>
              <w:t xml:space="preserve"> </w:t>
            </w:r>
            <w:r w:rsidRPr="00C92D76">
              <w:rPr>
                <w:sz w:val="28"/>
                <w:szCs w:val="28"/>
              </w:rPr>
              <w:t>(по согласованию)»</w:t>
            </w:r>
          </w:p>
        </w:tc>
      </w:tr>
    </w:tbl>
    <w:p w14:paraId="0BF2D01C" w14:textId="77777777" w:rsidR="00C92D76" w:rsidRPr="00C92D76" w:rsidRDefault="00C92D76" w:rsidP="00C92D76">
      <w:pPr>
        <w:jc w:val="both"/>
        <w:rPr>
          <w:sz w:val="28"/>
          <w:szCs w:val="28"/>
        </w:rPr>
      </w:pPr>
    </w:p>
    <w:p w14:paraId="7D267F03" w14:textId="77777777" w:rsidR="00C92D76" w:rsidRPr="00C92D76" w:rsidRDefault="00C92D76" w:rsidP="00C92D76">
      <w:pPr>
        <w:jc w:val="both"/>
        <w:rPr>
          <w:sz w:val="28"/>
          <w:szCs w:val="28"/>
        </w:rPr>
      </w:pPr>
      <w:r w:rsidRPr="00C92D76">
        <w:rPr>
          <w:sz w:val="28"/>
          <w:szCs w:val="28"/>
        </w:rPr>
        <w:tab/>
        <w:t>2. Контроль за исполнением настоящего распоряжения оставляю за собой.</w:t>
      </w:r>
    </w:p>
    <w:p w14:paraId="48E382D0" w14:textId="77777777" w:rsidR="00C92D76" w:rsidRPr="00C92D76" w:rsidRDefault="00C92D76" w:rsidP="00C92D76">
      <w:pPr>
        <w:jc w:val="both"/>
        <w:rPr>
          <w:sz w:val="28"/>
          <w:szCs w:val="28"/>
        </w:rPr>
      </w:pPr>
    </w:p>
    <w:p w14:paraId="5B1E2E9E" w14:textId="77777777" w:rsidR="00C92D76" w:rsidRPr="00C92D76" w:rsidRDefault="00C92D76" w:rsidP="00C92D76">
      <w:pPr>
        <w:jc w:val="both"/>
        <w:rPr>
          <w:sz w:val="28"/>
          <w:szCs w:val="28"/>
        </w:rPr>
      </w:pPr>
    </w:p>
    <w:p w14:paraId="2FEF410F" w14:textId="77777777" w:rsidR="00C92D76" w:rsidRPr="00C92D76" w:rsidRDefault="00C92D76" w:rsidP="00C92D76">
      <w:pPr>
        <w:jc w:val="both"/>
        <w:rPr>
          <w:sz w:val="28"/>
          <w:szCs w:val="28"/>
        </w:rPr>
      </w:pPr>
    </w:p>
    <w:p w14:paraId="089FB83D" w14:textId="77777777" w:rsidR="00C92D76" w:rsidRPr="00C92D76" w:rsidRDefault="00C92D76" w:rsidP="00C92D76">
      <w:pPr>
        <w:autoSpaceDE w:val="0"/>
        <w:autoSpaceDN w:val="0"/>
        <w:adjustRightInd w:val="0"/>
        <w:rPr>
          <w:sz w:val="28"/>
          <w:szCs w:val="28"/>
        </w:rPr>
      </w:pPr>
      <w:r w:rsidRPr="00C92D76">
        <w:rPr>
          <w:sz w:val="28"/>
          <w:szCs w:val="28"/>
        </w:rPr>
        <w:t>Глава муниципального образования</w:t>
      </w:r>
    </w:p>
    <w:p w14:paraId="726BC330" w14:textId="77777777" w:rsidR="00C92D76" w:rsidRPr="00C92D76" w:rsidRDefault="00C92D76" w:rsidP="00C92D76">
      <w:pPr>
        <w:tabs>
          <w:tab w:val="left" w:pos="6765"/>
        </w:tabs>
        <w:rPr>
          <w:sz w:val="28"/>
          <w:szCs w:val="28"/>
        </w:rPr>
      </w:pPr>
      <w:r w:rsidRPr="00C92D76">
        <w:rPr>
          <w:sz w:val="28"/>
          <w:szCs w:val="28"/>
        </w:rPr>
        <w:t>«</w:t>
      </w:r>
      <w:proofErr w:type="spellStart"/>
      <w:r w:rsidRPr="00C92D76">
        <w:rPr>
          <w:sz w:val="28"/>
          <w:szCs w:val="28"/>
        </w:rPr>
        <w:t>Шумячский</w:t>
      </w:r>
      <w:proofErr w:type="spellEnd"/>
      <w:r w:rsidRPr="00C92D76">
        <w:rPr>
          <w:sz w:val="28"/>
          <w:szCs w:val="28"/>
        </w:rPr>
        <w:t xml:space="preserve"> муниципальный округ» </w:t>
      </w:r>
    </w:p>
    <w:p w14:paraId="2B2C1022" w14:textId="77777777" w:rsidR="00C92D76" w:rsidRPr="00C92D76" w:rsidRDefault="00C92D76" w:rsidP="00C92D76">
      <w:pPr>
        <w:tabs>
          <w:tab w:val="left" w:pos="6765"/>
        </w:tabs>
        <w:rPr>
          <w:sz w:val="28"/>
          <w:szCs w:val="28"/>
        </w:rPr>
      </w:pPr>
      <w:r w:rsidRPr="00C92D76">
        <w:rPr>
          <w:sz w:val="28"/>
          <w:szCs w:val="28"/>
        </w:rPr>
        <w:t>Смоленской области</w:t>
      </w:r>
      <w:r w:rsidRPr="00C92D76">
        <w:rPr>
          <w:b/>
          <w:sz w:val="28"/>
          <w:szCs w:val="28"/>
        </w:rPr>
        <w:t xml:space="preserve">                                                                             </w:t>
      </w:r>
      <w:r w:rsidRPr="00C92D76">
        <w:rPr>
          <w:sz w:val="28"/>
          <w:szCs w:val="28"/>
        </w:rPr>
        <w:t>Д.А. Каменев</w:t>
      </w:r>
    </w:p>
    <w:p w14:paraId="5473C064" w14:textId="77777777" w:rsidR="00C92D76" w:rsidRPr="00C92D76" w:rsidRDefault="00C92D76" w:rsidP="00C92D76">
      <w:pPr>
        <w:jc w:val="both"/>
        <w:rPr>
          <w:szCs w:val="28"/>
        </w:rPr>
      </w:pPr>
      <w:r w:rsidRPr="00C92D76">
        <w:rPr>
          <w:szCs w:val="28"/>
        </w:rPr>
        <w:t xml:space="preserve">  </w:t>
      </w:r>
    </w:p>
    <w:p w14:paraId="77A8A693" w14:textId="77777777" w:rsidR="00C92D76" w:rsidRPr="00C92D76" w:rsidRDefault="00C92D76" w:rsidP="00C92D76">
      <w:pPr>
        <w:tabs>
          <w:tab w:val="left" w:pos="7655"/>
        </w:tabs>
        <w:rPr>
          <w:sz w:val="28"/>
          <w:szCs w:val="28"/>
        </w:rPr>
      </w:pPr>
    </w:p>
    <w:p w14:paraId="1C0B44F9" w14:textId="77777777" w:rsidR="00C92D76" w:rsidRPr="00C92D76" w:rsidRDefault="00C92D76" w:rsidP="00C92D76">
      <w:pPr>
        <w:spacing w:line="216" w:lineRule="auto"/>
        <w:jc w:val="both"/>
        <w:rPr>
          <w:b/>
          <w:sz w:val="28"/>
          <w:szCs w:val="28"/>
        </w:rPr>
      </w:pPr>
    </w:p>
    <w:p w14:paraId="28DAEA23" w14:textId="77777777" w:rsidR="00EB1AEC" w:rsidRPr="00EB1AEC" w:rsidRDefault="00EB1AEC" w:rsidP="00EB1AEC">
      <w:pPr>
        <w:rPr>
          <w:szCs w:val="24"/>
        </w:rPr>
      </w:pPr>
    </w:p>
    <w:p w14:paraId="71550B91" w14:textId="411B99FC" w:rsidR="00EB1AEC" w:rsidRDefault="00EB1AEC" w:rsidP="00EB1AEC">
      <w:pPr>
        <w:rPr>
          <w:sz w:val="28"/>
          <w:szCs w:val="28"/>
        </w:rPr>
      </w:pPr>
    </w:p>
    <w:p w14:paraId="5AEF371B" w14:textId="2621E97E" w:rsidR="00D62AC8" w:rsidRDefault="00D62AC8" w:rsidP="00EB1AEC">
      <w:pPr>
        <w:rPr>
          <w:sz w:val="28"/>
          <w:szCs w:val="28"/>
        </w:rPr>
      </w:pPr>
    </w:p>
    <w:p w14:paraId="7E0742B6" w14:textId="77974C4E" w:rsidR="00D62AC8" w:rsidRDefault="00D62AC8" w:rsidP="00EB1AEC">
      <w:pPr>
        <w:rPr>
          <w:sz w:val="28"/>
          <w:szCs w:val="28"/>
        </w:rPr>
      </w:pPr>
    </w:p>
    <w:p w14:paraId="025746D9" w14:textId="6945A5B5" w:rsidR="00D62AC8" w:rsidRDefault="00D62AC8" w:rsidP="00EB1AEC">
      <w:pPr>
        <w:rPr>
          <w:sz w:val="28"/>
          <w:szCs w:val="28"/>
        </w:rPr>
      </w:pPr>
    </w:p>
    <w:p w14:paraId="2FF2F769" w14:textId="170A3BC8" w:rsidR="00D62AC8" w:rsidRDefault="00D62AC8" w:rsidP="00EB1AEC">
      <w:pPr>
        <w:rPr>
          <w:sz w:val="28"/>
          <w:szCs w:val="28"/>
        </w:rPr>
      </w:pPr>
    </w:p>
    <w:p w14:paraId="7EA429D0" w14:textId="7AE51FAC" w:rsidR="00D62AC8" w:rsidRDefault="00D62AC8" w:rsidP="00EB1AEC">
      <w:pPr>
        <w:rPr>
          <w:sz w:val="28"/>
          <w:szCs w:val="28"/>
        </w:rPr>
      </w:pPr>
    </w:p>
    <w:p w14:paraId="42FD074A" w14:textId="000D7AD4" w:rsidR="00D62AC8" w:rsidRDefault="00D62AC8" w:rsidP="00EB1AEC">
      <w:pPr>
        <w:rPr>
          <w:sz w:val="28"/>
          <w:szCs w:val="28"/>
        </w:rPr>
      </w:pPr>
    </w:p>
    <w:p w14:paraId="202DBB6F" w14:textId="157C4F72" w:rsidR="00D62AC8" w:rsidRDefault="00D62AC8" w:rsidP="00EB1AEC">
      <w:pPr>
        <w:rPr>
          <w:sz w:val="28"/>
          <w:szCs w:val="28"/>
        </w:rPr>
      </w:pPr>
    </w:p>
    <w:p w14:paraId="5D00796A" w14:textId="763ECFC4" w:rsidR="00D62AC8" w:rsidRDefault="00D62AC8" w:rsidP="00EB1AEC">
      <w:pPr>
        <w:rPr>
          <w:sz w:val="28"/>
          <w:szCs w:val="28"/>
        </w:rPr>
      </w:pPr>
    </w:p>
    <w:p w14:paraId="62B5807F" w14:textId="680F705C" w:rsidR="00D62AC8" w:rsidRDefault="00D62AC8" w:rsidP="00EB1AEC">
      <w:pPr>
        <w:rPr>
          <w:sz w:val="28"/>
          <w:szCs w:val="28"/>
        </w:rPr>
      </w:pPr>
    </w:p>
    <w:p w14:paraId="33566CAA" w14:textId="1593772C" w:rsidR="00D62AC8" w:rsidRDefault="00D62AC8" w:rsidP="00EB1AEC">
      <w:pPr>
        <w:rPr>
          <w:sz w:val="28"/>
          <w:szCs w:val="28"/>
        </w:rPr>
      </w:pPr>
    </w:p>
    <w:p w14:paraId="554F9C6A" w14:textId="6A3068A5" w:rsidR="00D62AC8" w:rsidRDefault="00D62AC8" w:rsidP="00EB1AEC">
      <w:pPr>
        <w:rPr>
          <w:sz w:val="28"/>
          <w:szCs w:val="28"/>
        </w:rPr>
      </w:pPr>
    </w:p>
    <w:p w14:paraId="5E2B6F7C" w14:textId="4360D751" w:rsidR="00D62AC8" w:rsidRDefault="00D62AC8" w:rsidP="00EB1AEC">
      <w:pPr>
        <w:rPr>
          <w:sz w:val="28"/>
          <w:szCs w:val="28"/>
        </w:rPr>
      </w:pPr>
    </w:p>
    <w:p w14:paraId="75310E26" w14:textId="75F8ABD5" w:rsidR="00D62AC8" w:rsidRDefault="00D62AC8" w:rsidP="00EB1AEC">
      <w:pPr>
        <w:rPr>
          <w:sz w:val="28"/>
          <w:szCs w:val="28"/>
        </w:rPr>
      </w:pPr>
    </w:p>
    <w:p w14:paraId="5FE4F719" w14:textId="6DE8697F" w:rsidR="00D62AC8" w:rsidRDefault="00D62AC8" w:rsidP="00EB1AEC">
      <w:pPr>
        <w:rPr>
          <w:sz w:val="28"/>
          <w:szCs w:val="28"/>
        </w:rPr>
      </w:pPr>
    </w:p>
    <w:p w14:paraId="5916613C" w14:textId="2361BB19" w:rsidR="00D62AC8" w:rsidRDefault="00D62AC8" w:rsidP="00EB1AEC">
      <w:pPr>
        <w:rPr>
          <w:sz w:val="28"/>
          <w:szCs w:val="28"/>
        </w:rPr>
      </w:pPr>
    </w:p>
    <w:p w14:paraId="77537C27" w14:textId="58CEEEB6" w:rsidR="002F2F58" w:rsidRDefault="002F2F58" w:rsidP="00EB1AEC">
      <w:pPr>
        <w:rPr>
          <w:sz w:val="28"/>
          <w:szCs w:val="28"/>
        </w:rPr>
      </w:pPr>
    </w:p>
    <w:p w14:paraId="15A8906A" w14:textId="7EB8F33E" w:rsidR="002F2F58" w:rsidRDefault="002F2F58" w:rsidP="00EB1AEC">
      <w:pPr>
        <w:rPr>
          <w:sz w:val="28"/>
          <w:szCs w:val="28"/>
        </w:rPr>
      </w:pPr>
    </w:p>
    <w:p w14:paraId="18588F55" w14:textId="187F6275" w:rsidR="002F2F58" w:rsidRDefault="002F2F58" w:rsidP="00EB1AEC">
      <w:pPr>
        <w:rPr>
          <w:sz w:val="28"/>
          <w:szCs w:val="28"/>
        </w:rPr>
      </w:pPr>
    </w:p>
    <w:p w14:paraId="69F0ED48" w14:textId="5ACBC7A2" w:rsidR="002F2F58" w:rsidRDefault="002F2F58" w:rsidP="00EB1AEC">
      <w:pPr>
        <w:rPr>
          <w:sz w:val="28"/>
          <w:szCs w:val="28"/>
        </w:rPr>
      </w:pPr>
    </w:p>
    <w:p w14:paraId="56B681F1" w14:textId="32A3F090" w:rsidR="002F2F58" w:rsidRDefault="002F2F58" w:rsidP="00EB1AEC">
      <w:pPr>
        <w:rPr>
          <w:sz w:val="28"/>
          <w:szCs w:val="28"/>
        </w:rPr>
      </w:pPr>
    </w:p>
    <w:p w14:paraId="5650A15F" w14:textId="6E4BAA47" w:rsidR="002F2F58" w:rsidRDefault="002F2F58" w:rsidP="00EB1AEC">
      <w:pPr>
        <w:rPr>
          <w:sz w:val="28"/>
          <w:szCs w:val="28"/>
        </w:rPr>
      </w:pPr>
    </w:p>
    <w:p w14:paraId="67D04DCB" w14:textId="3D454315" w:rsidR="002F2F58" w:rsidRDefault="002F2F58" w:rsidP="00EB1AEC">
      <w:pPr>
        <w:rPr>
          <w:sz w:val="28"/>
          <w:szCs w:val="28"/>
        </w:rPr>
      </w:pPr>
    </w:p>
    <w:p w14:paraId="252B4A68" w14:textId="08D24017" w:rsidR="002F2F58" w:rsidRDefault="002F2F58" w:rsidP="00EB1AEC">
      <w:pPr>
        <w:rPr>
          <w:sz w:val="28"/>
          <w:szCs w:val="28"/>
        </w:rPr>
      </w:pPr>
    </w:p>
    <w:p w14:paraId="04F170B3" w14:textId="3D7D3B4D" w:rsidR="002F2F58" w:rsidRDefault="002F2F58" w:rsidP="00EB1AEC">
      <w:pPr>
        <w:rPr>
          <w:sz w:val="28"/>
          <w:szCs w:val="28"/>
        </w:rPr>
      </w:pPr>
    </w:p>
    <w:p w14:paraId="0858BC43" w14:textId="4F3B0E29" w:rsidR="002F2F58" w:rsidRDefault="002F2F58" w:rsidP="00EB1AEC">
      <w:pPr>
        <w:rPr>
          <w:sz w:val="28"/>
          <w:szCs w:val="28"/>
        </w:rPr>
      </w:pPr>
    </w:p>
    <w:p w14:paraId="279B2119" w14:textId="05518CA2" w:rsidR="002F2F58" w:rsidRDefault="002F2F58" w:rsidP="00EB1AEC">
      <w:pPr>
        <w:rPr>
          <w:sz w:val="28"/>
          <w:szCs w:val="28"/>
        </w:rPr>
      </w:pPr>
      <w:bookmarkStart w:id="1" w:name="_GoBack"/>
      <w:bookmarkEnd w:id="1"/>
    </w:p>
    <w:sectPr w:rsidR="002F2F58" w:rsidSect="00D62AC8">
      <w:headerReference w:type="even" r:id="rId9"/>
      <w:headerReference w:type="default" r:id="rId10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4AFB6" w14:textId="77777777" w:rsidR="00842A3F" w:rsidRDefault="00842A3F" w:rsidP="00FC6C01">
      <w:r>
        <w:separator/>
      </w:r>
    </w:p>
  </w:endnote>
  <w:endnote w:type="continuationSeparator" w:id="0">
    <w:p w14:paraId="05BF4962" w14:textId="77777777" w:rsidR="00842A3F" w:rsidRDefault="00842A3F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44F9D4" w14:textId="77777777" w:rsidR="00842A3F" w:rsidRDefault="00842A3F" w:rsidP="00FC6C01">
      <w:r>
        <w:separator/>
      </w:r>
    </w:p>
  </w:footnote>
  <w:footnote w:type="continuationSeparator" w:id="0">
    <w:p w14:paraId="1BA1A75F" w14:textId="77777777" w:rsidR="00842A3F" w:rsidRDefault="00842A3F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6858294"/>
      <w:docPartObj>
        <w:docPartGallery w:val="Page Numbers (Top of Page)"/>
        <w:docPartUnique/>
      </w:docPartObj>
    </w:sdtPr>
    <w:sdtEndPr/>
    <w:sdtContent>
      <w:p w14:paraId="0D38D90F" w14:textId="69D47016" w:rsidR="00B579C3" w:rsidRDefault="00B579C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4"/>
  </w:num>
  <w:num w:numId="5">
    <w:abstractNumId w:val="22"/>
  </w:num>
  <w:num w:numId="6">
    <w:abstractNumId w:val="1"/>
  </w:num>
  <w:num w:numId="7">
    <w:abstractNumId w:val="10"/>
  </w:num>
  <w:num w:numId="8">
    <w:abstractNumId w:val="0"/>
  </w:num>
  <w:num w:numId="9">
    <w:abstractNumId w:val="16"/>
  </w:num>
  <w:num w:numId="10">
    <w:abstractNumId w:val="21"/>
  </w:num>
  <w:num w:numId="11">
    <w:abstractNumId w:val="7"/>
  </w:num>
  <w:num w:numId="12">
    <w:abstractNumId w:val="3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4"/>
  </w:num>
  <w:num w:numId="17">
    <w:abstractNumId w:val="15"/>
  </w:num>
  <w:num w:numId="18">
    <w:abstractNumId w:val="17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0EFC"/>
    <w:rsid w:val="00042F91"/>
    <w:rsid w:val="0005722B"/>
    <w:rsid w:val="00057D7B"/>
    <w:rsid w:val="000611F1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33E"/>
    <w:rsid w:val="000D6D85"/>
    <w:rsid w:val="000D6E43"/>
    <w:rsid w:val="000D76C9"/>
    <w:rsid w:val="000E4943"/>
    <w:rsid w:val="000E6396"/>
    <w:rsid w:val="000E7152"/>
    <w:rsid w:val="000F284C"/>
    <w:rsid w:val="001012CD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193D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2A6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0F74"/>
    <w:rsid w:val="002F2F58"/>
    <w:rsid w:val="002F3C1D"/>
    <w:rsid w:val="002F47EB"/>
    <w:rsid w:val="002F586B"/>
    <w:rsid w:val="00300216"/>
    <w:rsid w:val="00310411"/>
    <w:rsid w:val="00313BAC"/>
    <w:rsid w:val="00316CC5"/>
    <w:rsid w:val="00316DA3"/>
    <w:rsid w:val="00320094"/>
    <w:rsid w:val="003217AA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1AF5"/>
    <w:rsid w:val="00344EEF"/>
    <w:rsid w:val="00354E42"/>
    <w:rsid w:val="003631E3"/>
    <w:rsid w:val="00365AAA"/>
    <w:rsid w:val="00365E70"/>
    <w:rsid w:val="00367811"/>
    <w:rsid w:val="003759EF"/>
    <w:rsid w:val="00375B00"/>
    <w:rsid w:val="0038094B"/>
    <w:rsid w:val="0038221E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0D00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43B3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2A3F"/>
    <w:rsid w:val="008461CC"/>
    <w:rsid w:val="008522C8"/>
    <w:rsid w:val="008523A7"/>
    <w:rsid w:val="00852912"/>
    <w:rsid w:val="00854784"/>
    <w:rsid w:val="00854CB0"/>
    <w:rsid w:val="008562EC"/>
    <w:rsid w:val="0085745A"/>
    <w:rsid w:val="00863813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D27"/>
    <w:rsid w:val="008D04FB"/>
    <w:rsid w:val="008D2C67"/>
    <w:rsid w:val="008D2DE7"/>
    <w:rsid w:val="008E0B63"/>
    <w:rsid w:val="008E2F2F"/>
    <w:rsid w:val="008E3B8B"/>
    <w:rsid w:val="008E563F"/>
    <w:rsid w:val="008F14A1"/>
    <w:rsid w:val="008F18AE"/>
    <w:rsid w:val="008F331B"/>
    <w:rsid w:val="008F3F83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17D04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63663"/>
    <w:rsid w:val="00963F4E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0F70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44C55"/>
    <w:rsid w:val="00B53904"/>
    <w:rsid w:val="00B55E47"/>
    <w:rsid w:val="00B56D6D"/>
    <w:rsid w:val="00B57255"/>
    <w:rsid w:val="00B579C3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BF7D60"/>
    <w:rsid w:val="00C02BF1"/>
    <w:rsid w:val="00C061F2"/>
    <w:rsid w:val="00C06E59"/>
    <w:rsid w:val="00C14DB3"/>
    <w:rsid w:val="00C161DB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2D76"/>
    <w:rsid w:val="00C9653E"/>
    <w:rsid w:val="00CA05E0"/>
    <w:rsid w:val="00CA08FC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2626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2044"/>
    <w:rsid w:val="00CF36E4"/>
    <w:rsid w:val="00CF504B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B7CDA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7984"/>
    <w:rsid w:val="00EB0EC4"/>
    <w:rsid w:val="00EB1AEC"/>
    <w:rsid w:val="00EB1C51"/>
    <w:rsid w:val="00EB59F2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40FBA"/>
    <w:rsid w:val="00F41B1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A1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0B2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F7117-F663-4785-AEF6-3BC2A728D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2026-08-27T14:21:00Z</cp:lastPrinted>
  <dcterms:created xsi:type="dcterms:W3CDTF">2026-09-02T07:52:00Z</dcterms:created>
  <dcterms:modified xsi:type="dcterms:W3CDTF">2026-09-02T07:52:00Z</dcterms:modified>
</cp:coreProperties>
</file>