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E70F14">
        <w:rPr>
          <w:sz w:val="28"/>
          <w:szCs w:val="28"/>
          <w:u w:val="single"/>
        </w:rPr>
        <w:t>17.04.2025г.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E70F14">
        <w:rPr>
          <w:sz w:val="28"/>
          <w:szCs w:val="28"/>
        </w:rPr>
        <w:t xml:space="preserve"> 168-р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080558" w:rsidTr="00B534BF">
        <w:trPr>
          <w:trHeight w:val="818"/>
        </w:trPr>
        <w:tc>
          <w:tcPr>
            <w:tcW w:w="4647" w:type="dxa"/>
            <w:hideMark/>
          </w:tcPr>
          <w:p w:rsidR="00080558" w:rsidRDefault="00080558" w:rsidP="00B534BF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B45A6">
              <w:rPr>
                <w:sz w:val="28"/>
                <w:szCs w:val="28"/>
              </w:rPr>
              <w:t>О создании оперативного штаба по подготовке и проведению всероссийского учения</w:t>
            </w:r>
          </w:p>
        </w:tc>
        <w:tc>
          <w:tcPr>
            <w:tcW w:w="5379" w:type="dxa"/>
          </w:tcPr>
          <w:p w:rsidR="00080558" w:rsidRDefault="00080558" w:rsidP="00B534BF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080558" w:rsidRDefault="00080558" w:rsidP="00080558">
      <w:pPr>
        <w:pStyle w:val="a9"/>
        <w:rPr>
          <w:sz w:val="22"/>
          <w:szCs w:val="28"/>
        </w:rPr>
      </w:pPr>
    </w:p>
    <w:p w:rsidR="00080558" w:rsidRDefault="00080558" w:rsidP="00080558">
      <w:pPr>
        <w:pStyle w:val="a9"/>
        <w:rPr>
          <w:sz w:val="22"/>
          <w:szCs w:val="28"/>
        </w:rPr>
      </w:pPr>
    </w:p>
    <w:p w:rsidR="00080558" w:rsidRDefault="00080558" w:rsidP="000805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EB45A6">
        <w:rPr>
          <w:color w:val="000000"/>
          <w:sz w:val="28"/>
          <w:szCs w:val="28"/>
        </w:rPr>
        <w:t xml:space="preserve">соответствии с письмом Министра просвещения Российской Федерации Кравцова С.С. от </w:t>
      </w:r>
      <w:r>
        <w:rPr>
          <w:color w:val="000000"/>
          <w:sz w:val="28"/>
          <w:szCs w:val="28"/>
        </w:rPr>
        <w:t>07</w:t>
      </w:r>
      <w:r w:rsidRPr="00EB45A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EB45A6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EB45A6">
        <w:rPr>
          <w:color w:val="000000"/>
          <w:sz w:val="28"/>
          <w:szCs w:val="28"/>
        </w:rPr>
        <w:t xml:space="preserve"> № СК-</w:t>
      </w:r>
      <w:r>
        <w:rPr>
          <w:color w:val="000000"/>
          <w:sz w:val="28"/>
          <w:szCs w:val="28"/>
        </w:rPr>
        <w:t>434</w:t>
      </w:r>
      <w:r w:rsidRPr="00EB45A6">
        <w:rPr>
          <w:color w:val="000000"/>
          <w:sz w:val="28"/>
          <w:szCs w:val="28"/>
        </w:rPr>
        <w:t xml:space="preserve">/14, в целях обеспечения готовности </w:t>
      </w:r>
      <w:r>
        <w:rPr>
          <w:color w:val="000000"/>
          <w:sz w:val="28"/>
          <w:szCs w:val="28"/>
        </w:rPr>
        <w:t>сотрудников охраны, персонала и обучающихся объектов (территорий) обще</w:t>
      </w:r>
      <w:r w:rsidRPr="00EB45A6">
        <w:rPr>
          <w:color w:val="000000"/>
          <w:sz w:val="28"/>
          <w:szCs w:val="28"/>
        </w:rPr>
        <w:t xml:space="preserve">образовательных организаций, </w:t>
      </w:r>
      <w:r>
        <w:rPr>
          <w:color w:val="000000"/>
          <w:sz w:val="28"/>
          <w:szCs w:val="28"/>
        </w:rPr>
        <w:t xml:space="preserve">организаций среднего профессионального образования, относящихся к сфере деятельности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России, к действиям при совершении (угрозе совершения) преступлений террористической направленности</w:t>
      </w:r>
      <w:r w:rsidRPr="00EB45A6">
        <w:rPr>
          <w:color w:val="000000"/>
          <w:sz w:val="28"/>
          <w:szCs w:val="28"/>
        </w:rPr>
        <w:t>, для подготовки и проведения всероссийского учения по отработке комплексного сценария «Действия</w:t>
      </w:r>
      <w:r>
        <w:rPr>
          <w:color w:val="000000"/>
          <w:sz w:val="28"/>
          <w:szCs w:val="28"/>
        </w:rPr>
        <w:t xml:space="preserve"> сотрудников охраны, обучающихся и работников объектов (территорий) </w:t>
      </w:r>
      <w:r w:rsidRPr="00EB45A6">
        <w:rPr>
          <w:color w:val="000000"/>
          <w:sz w:val="28"/>
          <w:szCs w:val="28"/>
        </w:rPr>
        <w:t xml:space="preserve">образовательных организаций </w:t>
      </w:r>
      <w:r>
        <w:rPr>
          <w:color w:val="000000"/>
          <w:sz w:val="28"/>
          <w:szCs w:val="28"/>
        </w:rPr>
        <w:t>при захвате заложников и срабатывании на территории образовательной организации взрывного устройства, доставленного беспилотным летательным аппаратом»</w:t>
      </w:r>
      <w:r w:rsidRPr="00EB45A6">
        <w:rPr>
          <w:color w:val="000000"/>
          <w:sz w:val="28"/>
          <w:szCs w:val="28"/>
        </w:rPr>
        <w:t xml:space="preserve"> (далее – Учение):</w:t>
      </w:r>
    </w:p>
    <w:p w:rsidR="00080558" w:rsidRPr="004D4D01" w:rsidRDefault="00080558" w:rsidP="0008055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080558" w:rsidRPr="003037FF" w:rsidRDefault="00080558" w:rsidP="0008055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оперативный штаб по подготовке и проведению Учения в составе:</w:t>
      </w:r>
    </w:p>
    <w:p w:rsidR="00080558" w:rsidRDefault="00080558" w:rsidP="000805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928"/>
      </w:tblGrid>
      <w:tr w:rsidR="00080558" w:rsidRPr="006418BE" w:rsidTr="00B534BF">
        <w:tc>
          <w:tcPr>
            <w:tcW w:w="3794" w:type="dxa"/>
            <w:hideMark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Каменев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Анатольевич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418BE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6418B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418B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6418BE">
              <w:rPr>
                <w:color w:val="000000"/>
                <w:sz w:val="28"/>
                <w:szCs w:val="28"/>
              </w:rPr>
              <w:t>» Смоленской области, председатель штаба;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3794" w:type="dxa"/>
            <w:hideMark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 xml:space="preserve">Кулешова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Ирина Григорьевна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- начальник Отдела по образованию Администрации муниципального образования «</w:t>
            </w:r>
            <w:proofErr w:type="spellStart"/>
            <w:r w:rsidRPr="006418B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418B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6418BE">
              <w:rPr>
                <w:color w:val="000000"/>
                <w:sz w:val="28"/>
                <w:szCs w:val="28"/>
              </w:rPr>
              <w:t>» Смоленской области, заместитель председателя штаба;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3794" w:type="dxa"/>
            <w:hideMark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6418BE">
              <w:rPr>
                <w:color w:val="000000"/>
                <w:sz w:val="28"/>
                <w:szCs w:val="28"/>
              </w:rPr>
              <w:lastRenderedPageBreak/>
              <w:t>Винидиктова</w:t>
            </w:r>
            <w:proofErr w:type="spellEnd"/>
            <w:r w:rsidRPr="006418BE">
              <w:rPr>
                <w:color w:val="000000"/>
                <w:sz w:val="28"/>
                <w:szCs w:val="28"/>
              </w:rPr>
              <w:t xml:space="preserve">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Татьяна Васильевна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6418B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418B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6418BE">
              <w:rPr>
                <w:color w:val="000000"/>
                <w:sz w:val="28"/>
                <w:szCs w:val="28"/>
              </w:rPr>
              <w:t>» Смоленской области, секретарь штаба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9572" w:type="dxa"/>
            <w:gridSpan w:val="3"/>
          </w:tcPr>
          <w:p w:rsidR="00080558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Члены штаба: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3794" w:type="dxa"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Быстрова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Анжела Викторовна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инспектор-дежурный единой дежурно-диспетчерской службы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3794" w:type="dxa"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Барбасова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участковой Пункта полиции по 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</w:t>
            </w:r>
            <w:r w:rsidRPr="006418BE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0558" w:rsidRPr="006418BE" w:rsidTr="00B534BF">
        <w:tc>
          <w:tcPr>
            <w:tcW w:w="3794" w:type="dxa"/>
          </w:tcPr>
          <w:p w:rsidR="00592E4B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 xml:space="preserve">Гавриков </w:t>
            </w:r>
          </w:p>
          <w:p w:rsidR="00080558" w:rsidRPr="006418BE" w:rsidRDefault="00080558" w:rsidP="00592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Николай Николаевич</w:t>
            </w:r>
          </w:p>
        </w:tc>
        <w:tc>
          <w:tcPr>
            <w:tcW w:w="850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:rsidR="00080558" w:rsidRPr="006418BE" w:rsidRDefault="00080558" w:rsidP="00B53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18BE">
              <w:rPr>
                <w:color w:val="000000"/>
                <w:sz w:val="28"/>
                <w:szCs w:val="28"/>
              </w:rPr>
              <w:t>начальник 51 ПСЧ отряда ФПС ГПС Главного управления МЧС России по Смоленской области (по согласованию)</w:t>
            </w:r>
            <w:r w:rsidR="00F44AC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80558" w:rsidRPr="003037FF" w:rsidRDefault="00080558" w:rsidP="000805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80558" w:rsidRDefault="00080558" w:rsidP="000805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558" w:rsidRPr="003037FF" w:rsidRDefault="00080558" w:rsidP="000805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621"/>
        <w:gridCol w:w="4018"/>
      </w:tblGrid>
      <w:tr w:rsidR="00080558" w:rsidRPr="003037FF" w:rsidTr="00F44ACB">
        <w:trPr>
          <w:trHeight w:val="1404"/>
        </w:trPr>
        <w:tc>
          <w:tcPr>
            <w:tcW w:w="5621" w:type="dxa"/>
            <w:hideMark/>
          </w:tcPr>
          <w:p w:rsidR="00080558" w:rsidRPr="003037FF" w:rsidRDefault="00080558" w:rsidP="00592E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037FF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  <w:p w:rsidR="00080558" w:rsidRPr="003037FF" w:rsidRDefault="00080558" w:rsidP="00592E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037F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037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3037FF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018" w:type="dxa"/>
          </w:tcPr>
          <w:p w:rsidR="00080558" w:rsidRPr="003037FF" w:rsidRDefault="00080558" w:rsidP="00B53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080558" w:rsidRDefault="00080558" w:rsidP="00B534B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080558" w:rsidRPr="003037FF" w:rsidRDefault="00080558" w:rsidP="00B534B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:rsidR="00080558" w:rsidRDefault="00080558" w:rsidP="00080558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CD5E79" w:rsidRDefault="00CD5E79" w:rsidP="00080558">
      <w:pPr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080558">
      <w:headerReference w:type="even" r:id="rId8"/>
      <w:headerReference w:type="default" r:id="rId9"/>
      <w:headerReference w:type="first" r:id="rId10"/>
      <w:pgSz w:w="11907" w:h="16840" w:code="9"/>
      <w:pgMar w:top="1134" w:right="567" w:bottom="993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03" w:rsidRDefault="001A5F03" w:rsidP="00403EB0">
      <w:pPr>
        <w:pStyle w:val="a3"/>
      </w:pPr>
      <w:r>
        <w:separator/>
      </w:r>
    </w:p>
  </w:endnote>
  <w:endnote w:type="continuationSeparator" w:id="0">
    <w:p w:rsidR="001A5F03" w:rsidRDefault="001A5F0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03" w:rsidRDefault="001A5F03" w:rsidP="00403EB0">
      <w:pPr>
        <w:pStyle w:val="a3"/>
      </w:pPr>
      <w:r>
        <w:separator/>
      </w:r>
    </w:p>
  </w:footnote>
  <w:footnote w:type="continuationSeparator" w:id="0">
    <w:p w:rsidR="001A5F03" w:rsidRDefault="001A5F0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5706015"/>
      <w:docPartObj>
        <w:docPartGallery w:val="Page Numbers (Top of Page)"/>
        <w:docPartUnique/>
      </w:docPartObj>
    </w:sdtPr>
    <w:sdtEndPr/>
    <w:sdtContent>
      <w:p w:rsidR="00F44ACB" w:rsidRDefault="00F44A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E70F14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055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A5F03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2E4B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0F14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4ACB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BB875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2025-04-28T13:28:00Z</cp:lastPrinted>
  <dcterms:created xsi:type="dcterms:W3CDTF">2025-04-30T12:34:00Z</dcterms:created>
  <dcterms:modified xsi:type="dcterms:W3CDTF">2025-04-30T12:34:00Z</dcterms:modified>
</cp:coreProperties>
</file>