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E770A">
        <w:rPr>
          <w:sz w:val="28"/>
          <w:szCs w:val="28"/>
          <w:u w:val="single"/>
        </w:rPr>
        <w:t>17.05.2023г.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E770A">
        <w:rPr>
          <w:sz w:val="28"/>
          <w:szCs w:val="28"/>
        </w:rPr>
        <w:t xml:space="preserve"> 130-р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130930" w:rsidRPr="002E0A13" w:rsidRDefault="00130930" w:rsidP="004041D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8"/>
        <w:gridCol w:w="4904"/>
      </w:tblGrid>
      <w:tr w:rsidR="00130930" w:rsidRPr="00130930" w:rsidTr="00130930">
        <w:tc>
          <w:tcPr>
            <w:tcW w:w="5211" w:type="dxa"/>
          </w:tcPr>
          <w:p w:rsidR="00130930" w:rsidRPr="00130930" w:rsidRDefault="00130930" w:rsidP="00130930">
            <w:pPr>
              <w:ind w:left="-105" w:right="34"/>
              <w:jc w:val="both"/>
              <w:rPr>
                <w:sz w:val="26"/>
                <w:szCs w:val="26"/>
                <w:lang w:eastAsia="en-US"/>
              </w:rPr>
            </w:pPr>
            <w:r w:rsidRPr="00130930">
              <w:rPr>
                <w:sz w:val="28"/>
                <w:lang w:eastAsia="en-US"/>
              </w:rPr>
              <w:t xml:space="preserve">О внесении в </w:t>
            </w:r>
            <w:proofErr w:type="spellStart"/>
            <w:r w:rsidRPr="00130930">
              <w:rPr>
                <w:sz w:val="28"/>
                <w:lang w:eastAsia="en-US"/>
              </w:rPr>
              <w:t>Шумячский</w:t>
            </w:r>
            <w:proofErr w:type="spellEnd"/>
            <w:r w:rsidRPr="00130930">
              <w:rPr>
                <w:sz w:val="28"/>
                <w:lang w:eastAsia="en-US"/>
              </w:rPr>
              <w:t xml:space="preserve"> районный Совет депутатов проекта решения «</w:t>
            </w:r>
            <w:r w:rsidRPr="00130930">
              <w:rPr>
                <w:sz w:val="28"/>
                <w:szCs w:val="28"/>
                <w:lang w:eastAsia="en-US"/>
              </w:rPr>
              <w:t xml:space="preserve">О выполнении плана социально-экономического развития </w:t>
            </w:r>
            <w:proofErr w:type="spellStart"/>
            <w:r w:rsidRPr="00130930"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130930">
              <w:rPr>
                <w:sz w:val="28"/>
                <w:szCs w:val="28"/>
                <w:lang w:eastAsia="en-US"/>
              </w:rPr>
              <w:t xml:space="preserve"> района Смоленской области за   2022 год</w:t>
            </w:r>
            <w:r w:rsidRPr="00130930">
              <w:rPr>
                <w:sz w:val="28"/>
                <w:lang w:eastAsia="en-US"/>
              </w:rPr>
              <w:t xml:space="preserve">»  </w:t>
            </w:r>
          </w:p>
          <w:p w:rsidR="00130930" w:rsidRPr="00130930" w:rsidRDefault="00130930" w:rsidP="00130930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130930" w:rsidRPr="00130930" w:rsidRDefault="00130930" w:rsidP="00130930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130930" w:rsidRPr="00130930" w:rsidRDefault="00130930" w:rsidP="00130930">
      <w:pPr>
        <w:ind w:firstLine="709"/>
        <w:jc w:val="both"/>
        <w:rPr>
          <w:sz w:val="26"/>
          <w:szCs w:val="26"/>
        </w:rPr>
      </w:pPr>
    </w:p>
    <w:p w:rsidR="00130930" w:rsidRPr="00130930" w:rsidRDefault="00130930" w:rsidP="00130930">
      <w:pPr>
        <w:ind w:firstLine="709"/>
        <w:jc w:val="both"/>
        <w:rPr>
          <w:sz w:val="28"/>
        </w:rPr>
      </w:pPr>
      <w:r w:rsidRPr="00130930">
        <w:rPr>
          <w:sz w:val="28"/>
        </w:rPr>
        <w:t>В соответствии со статьей 28 Устава муниципального образования «</w:t>
      </w:r>
      <w:proofErr w:type="spellStart"/>
      <w:r w:rsidRPr="00130930">
        <w:rPr>
          <w:sz w:val="28"/>
        </w:rPr>
        <w:t>Шумячский</w:t>
      </w:r>
      <w:proofErr w:type="spellEnd"/>
      <w:r w:rsidRPr="00130930">
        <w:rPr>
          <w:sz w:val="28"/>
        </w:rPr>
        <w:t xml:space="preserve"> район» Смоленской области</w:t>
      </w:r>
    </w:p>
    <w:p w:rsidR="00130930" w:rsidRPr="00130930" w:rsidRDefault="00130930" w:rsidP="00130930">
      <w:pPr>
        <w:ind w:firstLine="709"/>
        <w:jc w:val="both"/>
        <w:rPr>
          <w:sz w:val="28"/>
        </w:rPr>
      </w:pPr>
    </w:p>
    <w:p w:rsidR="00130930" w:rsidRPr="00130930" w:rsidRDefault="00130930" w:rsidP="00130930">
      <w:pPr>
        <w:ind w:firstLine="709"/>
        <w:jc w:val="both"/>
        <w:rPr>
          <w:sz w:val="28"/>
        </w:rPr>
      </w:pPr>
      <w:r w:rsidRPr="00130930">
        <w:rPr>
          <w:sz w:val="28"/>
        </w:rPr>
        <w:t xml:space="preserve">1. Внести в </w:t>
      </w:r>
      <w:proofErr w:type="spellStart"/>
      <w:r w:rsidRPr="00130930">
        <w:rPr>
          <w:sz w:val="28"/>
        </w:rPr>
        <w:t>Шумячский</w:t>
      </w:r>
      <w:proofErr w:type="spellEnd"/>
      <w:r w:rsidRPr="00130930">
        <w:rPr>
          <w:sz w:val="28"/>
        </w:rPr>
        <w:t xml:space="preserve"> районный Совет депутатов проект решения </w:t>
      </w:r>
      <w:r>
        <w:rPr>
          <w:sz w:val="28"/>
        </w:rPr>
        <w:t xml:space="preserve">                    </w:t>
      </w:r>
      <w:proofErr w:type="gramStart"/>
      <w:r>
        <w:rPr>
          <w:sz w:val="28"/>
        </w:rPr>
        <w:t xml:space="preserve">   </w:t>
      </w:r>
      <w:r w:rsidRPr="00130930">
        <w:rPr>
          <w:sz w:val="28"/>
        </w:rPr>
        <w:t>«</w:t>
      </w:r>
      <w:proofErr w:type="gramEnd"/>
      <w:r w:rsidRPr="00130930">
        <w:rPr>
          <w:sz w:val="28"/>
          <w:szCs w:val="28"/>
        </w:rPr>
        <w:t xml:space="preserve">О выполнении плана социально-экономического развития </w:t>
      </w:r>
      <w:proofErr w:type="spellStart"/>
      <w:r w:rsidRPr="00130930">
        <w:rPr>
          <w:sz w:val="28"/>
          <w:szCs w:val="28"/>
        </w:rPr>
        <w:t>Шумячского</w:t>
      </w:r>
      <w:proofErr w:type="spellEnd"/>
      <w:r w:rsidRPr="00130930">
        <w:rPr>
          <w:sz w:val="28"/>
          <w:szCs w:val="28"/>
        </w:rPr>
        <w:t xml:space="preserve"> района Смоленской области за 2022 год</w:t>
      </w:r>
      <w:r w:rsidRPr="00130930">
        <w:rPr>
          <w:sz w:val="28"/>
        </w:rPr>
        <w:t>».</w:t>
      </w:r>
    </w:p>
    <w:p w:rsidR="00130930" w:rsidRPr="00130930" w:rsidRDefault="00130930" w:rsidP="00130930">
      <w:pPr>
        <w:ind w:firstLine="709"/>
        <w:jc w:val="both"/>
        <w:rPr>
          <w:sz w:val="28"/>
        </w:rPr>
      </w:pPr>
      <w:r w:rsidRPr="00130930">
        <w:rPr>
          <w:sz w:val="28"/>
        </w:rPr>
        <w:t xml:space="preserve">2. Назначить начальника отдела экономики и комплексного развития Старовойтова Юрия Александровича официальным представителем при рассмотрении </w:t>
      </w:r>
      <w:proofErr w:type="spellStart"/>
      <w:r w:rsidRPr="00130930">
        <w:rPr>
          <w:sz w:val="28"/>
        </w:rPr>
        <w:t>Шумячским</w:t>
      </w:r>
      <w:proofErr w:type="spellEnd"/>
      <w:r w:rsidRPr="00130930">
        <w:rPr>
          <w:sz w:val="28"/>
        </w:rPr>
        <w:t xml:space="preserve"> районным Советом депутатов проекта решения </w:t>
      </w:r>
      <w:r>
        <w:rPr>
          <w:sz w:val="28"/>
        </w:rPr>
        <w:t xml:space="preserve">                </w:t>
      </w:r>
      <w:proofErr w:type="gramStart"/>
      <w:r>
        <w:rPr>
          <w:sz w:val="28"/>
        </w:rPr>
        <w:t xml:space="preserve">   </w:t>
      </w:r>
      <w:r w:rsidRPr="00130930">
        <w:rPr>
          <w:sz w:val="28"/>
        </w:rPr>
        <w:t>«</w:t>
      </w:r>
      <w:proofErr w:type="gramEnd"/>
      <w:r w:rsidRPr="00130930">
        <w:rPr>
          <w:sz w:val="28"/>
          <w:szCs w:val="28"/>
        </w:rPr>
        <w:t xml:space="preserve">О выполнении плана социально-экономического развития </w:t>
      </w:r>
      <w:proofErr w:type="spellStart"/>
      <w:r w:rsidRPr="00130930">
        <w:rPr>
          <w:sz w:val="28"/>
          <w:szCs w:val="28"/>
        </w:rPr>
        <w:t>Шумячского</w:t>
      </w:r>
      <w:proofErr w:type="spellEnd"/>
      <w:r w:rsidRPr="00130930">
        <w:rPr>
          <w:sz w:val="28"/>
          <w:szCs w:val="28"/>
        </w:rPr>
        <w:t xml:space="preserve"> района Смоленской области за 2022 год</w:t>
      </w:r>
      <w:r w:rsidRPr="00130930">
        <w:rPr>
          <w:sz w:val="28"/>
        </w:rPr>
        <w:t>».</w:t>
      </w:r>
    </w:p>
    <w:p w:rsidR="00130930" w:rsidRPr="00130930" w:rsidRDefault="00130930" w:rsidP="00130930">
      <w:pPr>
        <w:ind w:firstLine="709"/>
        <w:jc w:val="both"/>
        <w:rPr>
          <w:sz w:val="26"/>
          <w:szCs w:val="26"/>
        </w:rPr>
      </w:pPr>
    </w:p>
    <w:p w:rsidR="00130930" w:rsidRPr="00130930" w:rsidRDefault="00130930" w:rsidP="00130930">
      <w:pPr>
        <w:rPr>
          <w:sz w:val="28"/>
          <w:szCs w:val="28"/>
        </w:rPr>
      </w:pPr>
    </w:p>
    <w:p w:rsidR="00130930" w:rsidRPr="00130930" w:rsidRDefault="00130930" w:rsidP="00130930">
      <w:pPr>
        <w:ind w:left="-720"/>
        <w:rPr>
          <w:sz w:val="28"/>
          <w:szCs w:val="28"/>
        </w:rPr>
      </w:pPr>
    </w:p>
    <w:p w:rsidR="00130930" w:rsidRPr="00130930" w:rsidRDefault="00130930" w:rsidP="00130930">
      <w:pPr>
        <w:ind w:left="-720" w:firstLine="720"/>
        <w:rPr>
          <w:sz w:val="28"/>
          <w:szCs w:val="28"/>
        </w:rPr>
      </w:pPr>
      <w:r w:rsidRPr="00130930">
        <w:rPr>
          <w:sz w:val="28"/>
          <w:szCs w:val="28"/>
        </w:rPr>
        <w:t>Глава муниципального образования</w:t>
      </w:r>
    </w:p>
    <w:p w:rsidR="00130930" w:rsidRPr="00130930" w:rsidRDefault="00130930" w:rsidP="00130930">
      <w:pPr>
        <w:ind w:left="-720" w:firstLine="720"/>
        <w:rPr>
          <w:sz w:val="28"/>
          <w:szCs w:val="28"/>
        </w:rPr>
      </w:pPr>
      <w:r w:rsidRPr="00130930">
        <w:rPr>
          <w:sz w:val="28"/>
          <w:szCs w:val="28"/>
        </w:rPr>
        <w:t>«</w:t>
      </w:r>
      <w:proofErr w:type="spellStart"/>
      <w:r w:rsidRPr="00130930">
        <w:rPr>
          <w:sz w:val="28"/>
          <w:szCs w:val="28"/>
        </w:rPr>
        <w:t>Шумячский</w:t>
      </w:r>
      <w:proofErr w:type="spellEnd"/>
      <w:r w:rsidRPr="00130930">
        <w:rPr>
          <w:sz w:val="28"/>
          <w:szCs w:val="28"/>
        </w:rPr>
        <w:t xml:space="preserve"> район» Смоленской области                        </w:t>
      </w:r>
      <w:r>
        <w:rPr>
          <w:sz w:val="28"/>
          <w:szCs w:val="28"/>
        </w:rPr>
        <w:t xml:space="preserve">        </w:t>
      </w:r>
      <w:r w:rsidRPr="00130930">
        <w:rPr>
          <w:sz w:val="28"/>
          <w:szCs w:val="28"/>
        </w:rPr>
        <w:t xml:space="preserve">        А.Н. Васильев</w:t>
      </w: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1D6B5E" w:rsidRDefault="001D6B5E" w:rsidP="00720F81">
      <w:pPr>
        <w:jc w:val="both"/>
        <w:rPr>
          <w:sz w:val="28"/>
        </w:rPr>
      </w:pPr>
    </w:p>
    <w:p w:rsidR="003F5EB4" w:rsidRDefault="003F5EB4" w:rsidP="00720F81">
      <w:pPr>
        <w:jc w:val="both"/>
        <w:rPr>
          <w:sz w:val="28"/>
        </w:rPr>
      </w:pPr>
    </w:p>
    <w:p w:rsidR="00E0578E" w:rsidRDefault="00E0578E">
      <w:pPr>
        <w:ind w:firstLine="709"/>
        <w:jc w:val="both"/>
      </w:pPr>
    </w:p>
    <w:p w:rsidR="003F5EB4" w:rsidRPr="003F5EB4" w:rsidRDefault="003F5EB4" w:rsidP="003F5EB4">
      <w:pPr>
        <w:ind w:firstLine="709"/>
        <w:jc w:val="center"/>
        <w:rPr>
          <w:b/>
          <w:sz w:val="28"/>
          <w:szCs w:val="28"/>
        </w:rPr>
      </w:pPr>
      <w:r w:rsidRPr="003F5EB4">
        <w:rPr>
          <w:b/>
          <w:sz w:val="28"/>
          <w:szCs w:val="28"/>
        </w:rPr>
        <w:lastRenderedPageBreak/>
        <w:t>Пояснительная записка</w:t>
      </w:r>
    </w:p>
    <w:p w:rsidR="003F5EB4" w:rsidRPr="003F5EB4" w:rsidRDefault="003F5EB4" w:rsidP="003F5EB4">
      <w:pPr>
        <w:ind w:firstLine="709"/>
        <w:jc w:val="center"/>
        <w:rPr>
          <w:b/>
          <w:sz w:val="28"/>
          <w:szCs w:val="28"/>
        </w:rPr>
      </w:pPr>
      <w:proofErr w:type="gramStart"/>
      <w:r w:rsidRPr="003F5EB4">
        <w:rPr>
          <w:b/>
          <w:sz w:val="28"/>
          <w:szCs w:val="28"/>
        </w:rPr>
        <w:t>о  итогах</w:t>
      </w:r>
      <w:proofErr w:type="gramEnd"/>
      <w:r w:rsidRPr="003F5EB4">
        <w:rPr>
          <w:b/>
          <w:sz w:val="28"/>
          <w:szCs w:val="28"/>
        </w:rPr>
        <w:t xml:space="preserve">  социально-экономического развития муниципального образования «</w:t>
      </w:r>
      <w:proofErr w:type="spellStart"/>
      <w:r w:rsidRPr="003F5EB4">
        <w:rPr>
          <w:b/>
          <w:sz w:val="28"/>
          <w:szCs w:val="28"/>
        </w:rPr>
        <w:t>Шумячский</w:t>
      </w:r>
      <w:proofErr w:type="spellEnd"/>
      <w:r w:rsidRPr="003F5EB4">
        <w:rPr>
          <w:b/>
          <w:sz w:val="28"/>
          <w:szCs w:val="28"/>
        </w:rPr>
        <w:t xml:space="preserve"> район» Смоленской области  за  2022 год</w:t>
      </w:r>
    </w:p>
    <w:p w:rsidR="003F5EB4" w:rsidRPr="003F5EB4" w:rsidRDefault="003F5EB4" w:rsidP="003F5EB4">
      <w:pPr>
        <w:ind w:firstLine="709"/>
        <w:jc w:val="center"/>
        <w:rPr>
          <w:b/>
          <w:sz w:val="16"/>
          <w:szCs w:val="16"/>
        </w:rPr>
      </w:pPr>
    </w:p>
    <w:p w:rsidR="003F5EB4" w:rsidRPr="003F5EB4" w:rsidRDefault="003F5EB4" w:rsidP="003F5EB4">
      <w:pPr>
        <w:ind w:firstLine="709"/>
        <w:jc w:val="center"/>
        <w:rPr>
          <w:b/>
          <w:sz w:val="28"/>
          <w:szCs w:val="28"/>
          <w:u w:val="single"/>
          <w:lang w:val="x-none" w:eastAsia="x-none"/>
        </w:rPr>
      </w:pPr>
      <w:r w:rsidRPr="003F5EB4">
        <w:rPr>
          <w:b/>
          <w:sz w:val="28"/>
          <w:szCs w:val="28"/>
          <w:u w:val="single"/>
          <w:lang w:val="x-none" w:eastAsia="x-none"/>
        </w:rPr>
        <w:t>Демография</w:t>
      </w:r>
    </w:p>
    <w:p w:rsidR="003F5EB4" w:rsidRPr="003F5EB4" w:rsidRDefault="003F5EB4" w:rsidP="003F5EB4">
      <w:pPr>
        <w:ind w:firstLine="709"/>
        <w:jc w:val="both"/>
        <w:rPr>
          <w:sz w:val="16"/>
          <w:szCs w:val="16"/>
          <w:lang w:val="x-none" w:eastAsia="x-none"/>
        </w:rPr>
      </w:pPr>
    </w:p>
    <w:p w:rsidR="003F5EB4" w:rsidRPr="003F5EB4" w:rsidRDefault="003F5EB4" w:rsidP="003F5EB4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3F5EB4">
        <w:rPr>
          <w:sz w:val="28"/>
          <w:szCs w:val="28"/>
          <w:lang w:val="x-none" w:eastAsia="x-none"/>
        </w:rPr>
        <w:t xml:space="preserve">  Среднегодовая численность населения района за 2022 год составила 8329 человек.</w:t>
      </w:r>
    </w:p>
    <w:p w:rsidR="003F5EB4" w:rsidRPr="003F5EB4" w:rsidRDefault="003F5EB4" w:rsidP="003F5EB4">
      <w:pPr>
        <w:widowControl w:val="0"/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Естественная убыль населения за 2022 год составила 191 человек, число родившихся составило 38 человек. Превышение числа умерших над числом родившихся – 5,0 раза. Прибыло в район 258 граждан, выбыло из района 375 человек.</w:t>
      </w:r>
    </w:p>
    <w:p w:rsidR="003F5EB4" w:rsidRPr="003F5EB4" w:rsidRDefault="003F5EB4" w:rsidP="003F5EB4">
      <w:pPr>
        <w:jc w:val="center"/>
        <w:rPr>
          <w:b/>
          <w:color w:val="FF0000"/>
          <w:sz w:val="16"/>
          <w:szCs w:val="16"/>
          <w:u w:val="single"/>
          <w:lang w:val="x-none" w:eastAsia="x-none"/>
        </w:rPr>
      </w:pPr>
    </w:p>
    <w:p w:rsidR="003F5EB4" w:rsidRPr="003F5EB4" w:rsidRDefault="003F5EB4" w:rsidP="003F5EB4">
      <w:pPr>
        <w:jc w:val="center"/>
        <w:rPr>
          <w:b/>
          <w:sz w:val="28"/>
          <w:szCs w:val="28"/>
          <w:u w:val="single"/>
          <w:lang w:val="x-none" w:eastAsia="x-none"/>
        </w:rPr>
      </w:pPr>
      <w:r w:rsidRPr="003F5EB4">
        <w:rPr>
          <w:b/>
          <w:sz w:val="28"/>
          <w:szCs w:val="28"/>
          <w:u w:val="single"/>
          <w:lang w:val="x-none" w:eastAsia="x-none"/>
        </w:rPr>
        <w:t>Промышленность</w:t>
      </w:r>
    </w:p>
    <w:p w:rsidR="003F5EB4" w:rsidRPr="003F5EB4" w:rsidRDefault="003F5EB4" w:rsidP="003F5EB4">
      <w:pPr>
        <w:jc w:val="center"/>
        <w:rPr>
          <w:b/>
          <w:sz w:val="16"/>
          <w:szCs w:val="16"/>
          <w:u w:val="single"/>
          <w:lang w:val="x-none" w:eastAsia="x-none"/>
        </w:rPr>
      </w:pPr>
    </w:p>
    <w:p w:rsidR="003F5EB4" w:rsidRPr="003F5EB4" w:rsidRDefault="003F5EB4" w:rsidP="003F5EB4">
      <w:pPr>
        <w:ind w:firstLine="709"/>
        <w:jc w:val="both"/>
        <w:rPr>
          <w:sz w:val="28"/>
          <w:szCs w:val="28"/>
          <w:lang w:val="x-none" w:eastAsia="x-none"/>
        </w:rPr>
      </w:pPr>
      <w:r w:rsidRPr="003F5EB4">
        <w:rPr>
          <w:sz w:val="28"/>
          <w:szCs w:val="28"/>
          <w:lang w:val="x-none" w:eastAsia="x-none"/>
        </w:rPr>
        <w:t xml:space="preserve">Объем промышленного производства по полному кругу предприятий за   2022 год составил </w:t>
      </w:r>
      <w:r w:rsidRPr="003F5EB4">
        <w:rPr>
          <w:sz w:val="28"/>
          <w:szCs w:val="28"/>
          <w:lang w:eastAsia="x-none"/>
        </w:rPr>
        <w:t>187,4</w:t>
      </w:r>
      <w:r w:rsidRPr="003F5EB4">
        <w:rPr>
          <w:color w:val="000000"/>
          <w:sz w:val="28"/>
          <w:szCs w:val="28"/>
          <w:lang w:val="x-none" w:eastAsia="x-none"/>
        </w:rPr>
        <w:t xml:space="preserve"> </w:t>
      </w:r>
      <w:r w:rsidRPr="003F5EB4">
        <w:rPr>
          <w:sz w:val="28"/>
          <w:szCs w:val="28"/>
          <w:lang w:val="x-none" w:eastAsia="x-none"/>
        </w:rPr>
        <w:t xml:space="preserve"> млн. рублей (</w:t>
      </w:r>
      <w:r w:rsidRPr="003F5EB4">
        <w:rPr>
          <w:sz w:val="28"/>
          <w:szCs w:val="28"/>
          <w:lang w:eastAsia="x-none"/>
        </w:rPr>
        <w:t>117,4</w:t>
      </w:r>
      <w:r w:rsidRPr="003F5EB4">
        <w:rPr>
          <w:sz w:val="28"/>
          <w:szCs w:val="28"/>
          <w:lang w:val="x-none" w:eastAsia="x-none"/>
        </w:rPr>
        <w:t xml:space="preserve">% к плану 2022г.). 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          В 2022 году ШПО «Шумячи хлеб» произведено 1200 </w:t>
      </w:r>
      <w:proofErr w:type="spellStart"/>
      <w:r w:rsidRPr="003F5EB4">
        <w:rPr>
          <w:sz w:val="28"/>
          <w:szCs w:val="28"/>
        </w:rPr>
        <w:t>тн</w:t>
      </w:r>
      <w:proofErr w:type="spellEnd"/>
      <w:r w:rsidRPr="003F5EB4">
        <w:rPr>
          <w:sz w:val="28"/>
          <w:szCs w:val="28"/>
        </w:rPr>
        <w:t xml:space="preserve"> хлебных </w:t>
      </w:r>
      <w:proofErr w:type="gramStart"/>
      <w:r w:rsidRPr="003F5EB4">
        <w:rPr>
          <w:sz w:val="28"/>
          <w:szCs w:val="28"/>
        </w:rPr>
        <w:t>изделий,  306</w:t>
      </w:r>
      <w:proofErr w:type="gramEnd"/>
      <w:r w:rsidRPr="003F5EB4">
        <w:rPr>
          <w:sz w:val="28"/>
          <w:szCs w:val="28"/>
        </w:rPr>
        <w:t xml:space="preserve">,3тн булки,  68,8тн сухарей,  64,7тн кондитерских изделий, выработка </w:t>
      </w:r>
      <w:proofErr w:type="spellStart"/>
      <w:r w:rsidRPr="003F5EB4">
        <w:rPr>
          <w:sz w:val="28"/>
          <w:szCs w:val="28"/>
        </w:rPr>
        <w:t>газ.воды</w:t>
      </w:r>
      <w:proofErr w:type="spellEnd"/>
      <w:r w:rsidRPr="003F5EB4">
        <w:rPr>
          <w:sz w:val="28"/>
          <w:szCs w:val="28"/>
        </w:rPr>
        <w:t xml:space="preserve">, кваса составила   20926дкл., в т.ч. кваса  2540дкл. Объем продукции в действующих ценах составил 107785 тыс. рублей.                  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За 2022 год отгрузка полезных ископаемых ООО «Комбинат Промышленных Предприятий» составила</w:t>
      </w:r>
      <w:r w:rsidRPr="003F5EB4">
        <w:rPr>
          <w:color w:val="FF0000"/>
          <w:sz w:val="28"/>
          <w:szCs w:val="28"/>
        </w:rPr>
        <w:t xml:space="preserve"> </w:t>
      </w:r>
      <w:r w:rsidRPr="003F5EB4">
        <w:rPr>
          <w:sz w:val="28"/>
          <w:szCs w:val="28"/>
        </w:rPr>
        <w:t xml:space="preserve">на сумму 20,7 млн. рублей. </w:t>
      </w:r>
    </w:p>
    <w:p w:rsidR="003F5EB4" w:rsidRPr="003F5EB4" w:rsidRDefault="003F5EB4" w:rsidP="003F5EB4">
      <w:pPr>
        <w:ind w:firstLine="709"/>
        <w:jc w:val="both"/>
        <w:rPr>
          <w:sz w:val="16"/>
          <w:szCs w:val="16"/>
        </w:rPr>
      </w:pPr>
    </w:p>
    <w:p w:rsidR="003F5EB4" w:rsidRPr="003F5EB4" w:rsidRDefault="003F5EB4" w:rsidP="003F5EB4">
      <w:pPr>
        <w:ind w:firstLine="708"/>
        <w:jc w:val="center"/>
        <w:rPr>
          <w:b/>
          <w:sz w:val="28"/>
          <w:szCs w:val="28"/>
          <w:u w:val="single"/>
          <w:lang w:val="x-none" w:eastAsia="x-none"/>
        </w:rPr>
      </w:pPr>
      <w:r w:rsidRPr="003F5EB4">
        <w:rPr>
          <w:b/>
          <w:sz w:val="28"/>
          <w:szCs w:val="28"/>
          <w:u w:val="single"/>
          <w:lang w:val="x-none" w:eastAsia="x-none"/>
        </w:rPr>
        <w:t>Сельское хозяйство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В 2022 году в сельскохозяйственной отрасли района осуществляли деятельность 15</w:t>
      </w:r>
      <w:r w:rsidRPr="003F5EB4">
        <w:rPr>
          <w:color w:val="FF0000"/>
          <w:sz w:val="28"/>
          <w:szCs w:val="28"/>
        </w:rPr>
        <w:t xml:space="preserve"> </w:t>
      </w:r>
      <w:r w:rsidRPr="003F5EB4">
        <w:rPr>
          <w:sz w:val="28"/>
          <w:szCs w:val="28"/>
        </w:rPr>
        <w:t>(пятнадцать) сельскохозяйственных организаций и 5</w:t>
      </w:r>
      <w:r w:rsidRPr="003F5EB4">
        <w:rPr>
          <w:color w:val="FF0000"/>
          <w:sz w:val="28"/>
          <w:szCs w:val="28"/>
        </w:rPr>
        <w:t xml:space="preserve"> </w:t>
      </w:r>
      <w:r w:rsidRPr="003F5EB4">
        <w:rPr>
          <w:sz w:val="28"/>
          <w:szCs w:val="28"/>
        </w:rPr>
        <w:t xml:space="preserve">(пять) крестьянских фермерских хозяйств. 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          Общая площадь земель сельскохозяйственного назначения составляет 43413га., в том числе сельскохозяйственных угодья – 34961га.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b/>
        </w:rPr>
        <w:t xml:space="preserve">             </w:t>
      </w:r>
      <w:r w:rsidRPr="003F5EB4">
        <w:t>П</w:t>
      </w:r>
      <w:r w:rsidRPr="003F5EB4">
        <w:rPr>
          <w:sz w:val="28"/>
          <w:szCs w:val="28"/>
        </w:rPr>
        <w:t xml:space="preserve">осевная площадь сельскохозяйственных </w:t>
      </w:r>
      <w:proofErr w:type="gramStart"/>
      <w:r w:rsidRPr="003F5EB4">
        <w:rPr>
          <w:sz w:val="28"/>
          <w:szCs w:val="28"/>
        </w:rPr>
        <w:t>культур  составила</w:t>
      </w:r>
      <w:proofErr w:type="gramEnd"/>
      <w:r w:rsidRPr="003F5EB4">
        <w:rPr>
          <w:sz w:val="28"/>
          <w:szCs w:val="28"/>
        </w:rPr>
        <w:t>-9080 га, что на 1782 га больше к уровню 2021г.  из них: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           - зерновые и </w:t>
      </w:r>
      <w:proofErr w:type="gramStart"/>
      <w:r w:rsidRPr="003F5EB4">
        <w:rPr>
          <w:sz w:val="28"/>
          <w:szCs w:val="28"/>
        </w:rPr>
        <w:t>зернобобовые  культуры</w:t>
      </w:r>
      <w:proofErr w:type="gramEnd"/>
      <w:r w:rsidRPr="003F5EB4">
        <w:rPr>
          <w:sz w:val="28"/>
          <w:szCs w:val="28"/>
        </w:rPr>
        <w:t xml:space="preserve"> – 5029 га, ( озимые культуры -1335га,  яровые зерновые  культуры- 3694 га);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-   технические культуры -763га (рапс яровой -600га, рапс озимый – 133 га и лен масличный -30га);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- однолетние культуры -549га;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- многолетние травы -2739га.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Посевные площади зерновых культур в 2022 году по отношению к 2021 году увеличились на 1042 га. Увеличение произошло за счет проведения </w:t>
      </w:r>
      <w:proofErr w:type="spellStart"/>
      <w:r w:rsidRPr="003F5EB4">
        <w:rPr>
          <w:sz w:val="28"/>
          <w:szCs w:val="28"/>
        </w:rPr>
        <w:t>культуртехнических</w:t>
      </w:r>
      <w:proofErr w:type="spellEnd"/>
      <w:r w:rsidRPr="003F5EB4">
        <w:rPr>
          <w:sz w:val="28"/>
          <w:szCs w:val="28"/>
        </w:rPr>
        <w:t xml:space="preserve"> мероприятий в отношении земель 2531,34га ООО «</w:t>
      </w:r>
      <w:proofErr w:type="spellStart"/>
      <w:r w:rsidRPr="003F5EB4">
        <w:rPr>
          <w:sz w:val="28"/>
          <w:szCs w:val="28"/>
        </w:rPr>
        <w:t>АгроТехПром</w:t>
      </w:r>
      <w:proofErr w:type="spellEnd"/>
      <w:r w:rsidRPr="003F5EB4">
        <w:rPr>
          <w:sz w:val="28"/>
          <w:szCs w:val="28"/>
        </w:rPr>
        <w:t>» и ввода в сельскохозяйственный оборот.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          В 2022 хозяйства района приобрели 4 единицы новой сельскохозяйственной техники: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- культиватор </w:t>
      </w:r>
      <w:proofErr w:type="gramStart"/>
      <w:r w:rsidRPr="003F5EB4">
        <w:rPr>
          <w:sz w:val="28"/>
          <w:szCs w:val="28"/>
        </w:rPr>
        <w:t>( КПМ</w:t>
      </w:r>
      <w:proofErr w:type="gramEnd"/>
      <w:r w:rsidRPr="003F5EB4">
        <w:rPr>
          <w:sz w:val="28"/>
          <w:szCs w:val="28"/>
        </w:rPr>
        <w:t>-6 ЕВРО ООО «</w:t>
      </w:r>
      <w:proofErr w:type="spellStart"/>
      <w:r w:rsidRPr="003F5EB4">
        <w:rPr>
          <w:sz w:val="28"/>
          <w:szCs w:val="28"/>
        </w:rPr>
        <w:t>Агротехпром</w:t>
      </w:r>
      <w:proofErr w:type="spellEnd"/>
      <w:r w:rsidRPr="003F5EB4">
        <w:rPr>
          <w:sz w:val="28"/>
          <w:szCs w:val="28"/>
        </w:rPr>
        <w:t>»);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- прицеп тракторный колесный </w:t>
      </w:r>
      <w:proofErr w:type="gramStart"/>
      <w:r w:rsidRPr="003F5EB4">
        <w:rPr>
          <w:sz w:val="28"/>
          <w:szCs w:val="28"/>
        </w:rPr>
        <w:t>( 2</w:t>
      </w:r>
      <w:proofErr w:type="gramEnd"/>
      <w:r w:rsidRPr="003F5EB4">
        <w:rPr>
          <w:sz w:val="28"/>
          <w:szCs w:val="28"/>
        </w:rPr>
        <w:t xml:space="preserve">ПТСЕ-6,5 – ООО </w:t>
      </w:r>
      <w:proofErr w:type="spellStart"/>
      <w:r w:rsidRPr="003F5EB4">
        <w:rPr>
          <w:sz w:val="28"/>
          <w:szCs w:val="28"/>
        </w:rPr>
        <w:t>Агротехпром</w:t>
      </w:r>
      <w:proofErr w:type="spellEnd"/>
      <w:r w:rsidRPr="003F5EB4">
        <w:rPr>
          <w:sz w:val="28"/>
          <w:szCs w:val="28"/>
        </w:rPr>
        <w:t>»);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>- зерновая сеялка Астра4 (ООО «Залесье Агро»);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- измельчитель рулонов </w:t>
      </w:r>
      <w:r w:rsidRPr="003F5EB4">
        <w:rPr>
          <w:sz w:val="28"/>
          <w:szCs w:val="28"/>
          <w:lang w:val="en-US"/>
        </w:rPr>
        <w:t>SIPMA</w:t>
      </w:r>
      <w:r w:rsidRPr="003F5EB4">
        <w:rPr>
          <w:sz w:val="28"/>
          <w:szCs w:val="28"/>
        </w:rPr>
        <w:t xml:space="preserve"> 1200 (ООО «Залесье Агро»)     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lastRenderedPageBreak/>
        <w:t xml:space="preserve">На территории </w:t>
      </w:r>
      <w:proofErr w:type="spellStart"/>
      <w:r w:rsidRPr="003F5EB4">
        <w:rPr>
          <w:sz w:val="28"/>
          <w:szCs w:val="28"/>
        </w:rPr>
        <w:t>Шумячского</w:t>
      </w:r>
      <w:proofErr w:type="spellEnd"/>
      <w:r w:rsidRPr="003F5EB4">
        <w:rPr>
          <w:sz w:val="28"/>
          <w:szCs w:val="28"/>
        </w:rPr>
        <w:t xml:space="preserve"> района отрасль животноводства представлена </w:t>
      </w:r>
      <w:r w:rsidRPr="003F5EB4">
        <w:rPr>
          <w:sz w:val="28"/>
          <w:szCs w:val="28"/>
        </w:rPr>
        <w:br/>
        <w:t>4 сельскохозяйственными товаропроизводителями, занимающимися производством и реализацией молока и мяса.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 </w:t>
      </w:r>
      <w:r w:rsidRPr="003F5EB4">
        <w:rPr>
          <w:rFonts w:eastAsia="Calibri"/>
          <w:sz w:val="28"/>
          <w:szCs w:val="22"/>
          <w:lang w:eastAsia="en-US"/>
        </w:rPr>
        <w:t xml:space="preserve">В 2022 году в сельскохозяйственных организациях </w:t>
      </w:r>
      <w:proofErr w:type="spellStart"/>
      <w:r w:rsidRPr="003F5EB4">
        <w:rPr>
          <w:rFonts w:eastAsia="Calibri"/>
          <w:sz w:val="28"/>
          <w:szCs w:val="22"/>
          <w:lang w:eastAsia="en-US"/>
        </w:rPr>
        <w:t>Шумячского</w:t>
      </w:r>
      <w:proofErr w:type="spellEnd"/>
      <w:r w:rsidRPr="003F5EB4">
        <w:rPr>
          <w:rFonts w:eastAsia="Calibri"/>
          <w:sz w:val="28"/>
          <w:szCs w:val="22"/>
          <w:lang w:eastAsia="en-US"/>
        </w:rPr>
        <w:t xml:space="preserve"> района заготовлено 32,5 центнеров кормовых единиц на условную голову. 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rFonts w:eastAsia="Calibri"/>
          <w:sz w:val="28"/>
          <w:szCs w:val="22"/>
          <w:lang w:eastAsia="en-US"/>
        </w:rPr>
        <w:t xml:space="preserve"> </w:t>
      </w:r>
      <w:r w:rsidRPr="003F5EB4">
        <w:rPr>
          <w:sz w:val="28"/>
          <w:szCs w:val="28"/>
        </w:rPr>
        <w:t xml:space="preserve">По состоянию на 1 января 2023 года в хозяйствах всех </w:t>
      </w:r>
      <w:r w:rsidRPr="003F5EB4">
        <w:rPr>
          <w:spacing w:val="-2"/>
          <w:sz w:val="28"/>
          <w:szCs w:val="28"/>
        </w:rPr>
        <w:t>категорий поголовье крупного рогатого скота составило 333головы (6</w:t>
      </w:r>
      <w:r w:rsidRPr="003F5EB4">
        <w:rPr>
          <w:sz w:val="28"/>
          <w:szCs w:val="28"/>
        </w:rPr>
        <w:t>5 % к уровню предыдущего года</w:t>
      </w:r>
      <w:r w:rsidRPr="003F5EB4">
        <w:rPr>
          <w:spacing w:val="-2"/>
          <w:sz w:val="28"/>
          <w:szCs w:val="28"/>
        </w:rPr>
        <w:t>), в том числе: 186</w:t>
      </w:r>
      <w:r w:rsidRPr="003F5EB4">
        <w:rPr>
          <w:bCs/>
          <w:spacing w:val="-2"/>
          <w:sz w:val="28"/>
          <w:szCs w:val="28"/>
        </w:rPr>
        <w:t xml:space="preserve"> </w:t>
      </w:r>
      <w:proofErr w:type="spellStart"/>
      <w:r w:rsidRPr="003F5EB4">
        <w:rPr>
          <w:sz w:val="28"/>
          <w:szCs w:val="28"/>
        </w:rPr>
        <w:t>коров</w:t>
      </w:r>
      <w:proofErr w:type="spellEnd"/>
      <w:r w:rsidRPr="003F5EB4">
        <w:rPr>
          <w:sz w:val="28"/>
          <w:szCs w:val="28"/>
        </w:rPr>
        <w:t>.</w:t>
      </w:r>
    </w:p>
    <w:p w:rsidR="003F5EB4" w:rsidRPr="003F5EB4" w:rsidRDefault="003F5EB4" w:rsidP="003F5EB4">
      <w:pPr>
        <w:widowControl w:val="0"/>
        <w:autoSpaceDE w:val="0"/>
        <w:autoSpaceDN w:val="0"/>
        <w:adjustRightInd w:val="0"/>
        <w:ind w:right="29" w:firstLine="709"/>
        <w:jc w:val="both"/>
        <w:rPr>
          <w:spacing w:val="-3"/>
          <w:sz w:val="28"/>
          <w:szCs w:val="28"/>
        </w:rPr>
      </w:pPr>
      <w:r w:rsidRPr="003F5EB4">
        <w:rPr>
          <w:sz w:val="28"/>
          <w:szCs w:val="28"/>
        </w:rPr>
        <w:t xml:space="preserve">По состоянию </w:t>
      </w:r>
      <w:r w:rsidRPr="003F5EB4">
        <w:rPr>
          <w:spacing w:val="-3"/>
          <w:sz w:val="28"/>
          <w:szCs w:val="28"/>
        </w:rPr>
        <w:t>на 1 января 2023 года производство скота и птицы на убой</w:t>
      </w:r>
      <w:r w:rsidRPr="003F5EB4">
        <w:rPr>
          <w:spacing w:val="-3"/>
          <w:sz w:val="28"/>
          <w:szCs w:val="28"/>
        </w:rPr>
        <w:br/>
        <w:t>(в живом весе) в хозяйствах всех категорий составило 67,2 тонны, или 68 %</w:t>
      </w:r>
      <w:r w:rsidRPr="003F5EB4">
        <w:rPr>
          <w:spacing w:val="-3"/>
          <w:sz w:val="28"/>
          <w:szCs w:val="28"/>
        </w:rPr>
        <w:br/>
        <w:t xml:space="preserve">к уровню предыдущего года. </w:t>
      </w:r>
    </w:p>
    <w:p w:rsidR="003F5EB4" w:rsidRPr="003F5EB4" w:rsidRDefault="003F5EB4" w:rsidP="003F5EB4">
      <w:pPr>
        <w:widowControl w:val="0"/>
        <w:autoSpaceDE w:val="0"/>
        <w:autoSpaceDN w:val="0"/>
        <w:adjustRightInd w:val="0"/>
        <w:ind w:right="29" w:firstLine="709"/>
        <w:jc w:val="both"/>
        <w:rPr>
          <w:sz w:val="28"/>
          <w:szCs w:val="28"/>
        </w:rPr>
      </w:pPr>
      <w:r w:rsidRPr="003F5EB4">
        <w:rPr>
          <w:spacing w:val="-3"/>
          <w:sz w:val="28"/>
          <w:szCs w:val="28"/>
        </w:rPr>
        <w:t xml:space="preserve">В 2022 году производство молока </w:t>
      </w:r>
      <w:proofErr w:type="gramStart"/>
      <w:r w:rsidRPr="003F5EB4">
        <w:rPr>
          <w:spacing w:val="-3"/>
          <w:sz w:val="28"/>
          <w:szCs w:val="28"/>
        </w:rPr>
        <w:t>составило  хозяйствах</w:t>
      </w:r>
      <w:proofErr w:type="gramEnd"/>
      <w:r w:rsidRPr="003F5EB4">
        <w:rPr>
          <w:spacing w:val="-3"/>
          <w:sz w:val="28"/>
          <w:szCs w:val="28"/>
        </w:rPr>
        <w:t xml:space="preserve"> всех категорий – </w:t>
      </w:r>
      <w:r w:rsidRPr="003F5EB4">
        <w:rPr>
          <w:spacing w:val="-3"/>
          <w:sz w:val="28"/>
          <w:szCs w:val="28"/>
        </w:rPr>
        <w:br/>
        <w:t>626,1 тонн (68 % к уровню предыдущего года)</w:t>
      </w:r>
      <w:r w:rsidRPr="003F5EB4">
        <w:rPr>
          <w:sz w:val="28"/>
          <w:szCs w:val="28"/>
        </w:rPr>
        <w:t xml:space="preserve">. </w:t>
      </w:r>
    </w:p>
    <w:p w:rsidR="003F5EB4" w:rsidRPr="003F5EB4" w:rsidRDefault="003F5EB4" w:rsidP="003F5EB4">
      <w:pPr>
        <w:widowControl w:val="0"/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При этом средний н</w:t>
      </w:r>
      <w:r w:rsidRPr="003F5EB4">
        <w:rPr>
          <w:spacing w:val="-6"/>
          <w:sz w:val="28"/>
          <w:szCs w:val="28"/>
        </w:rPr>
        <w:t xml:space="preserve">адой </w:t>
      </w:r>
      <w:r w:rsidRPr="003F5EB4">
        <w:rPr>
          <w:sz w:val="28"/>
          <w:szCs w:val="28"/>
        </w:rPr>
        <w:t>молока</w:t>
      </w:r>
      <w:r w:rsidRPr="003F5EB4">
        <w:rPr>
          <w:spacing w:val="-9"/>
          <w:sz w:val="28"/>
          <w:szCs w:val="28"/>
        </w:rPr>
        <w:t xml:space="preserve"> на </w:t>
      </w:r>
      <w:r w:rsidRPr="003F5EB4">
        <w:rPr>
          <w:spacing w:val="-5"/>
          <w:sz w:val="28"/>
          <w:szCs w:val="28"/>
        </w:rPr>
        <w:t xml:space="preserve">фуражную </w:t>
      </w:r>
      <w:r w:rsidRPr="003F5EB4">
        <w:rPr>
          <w:spacing w:val="-4"/>
          <w:sz w:val="28"/>
          <w:szCs w:val="28"/>
        </w:rPr>
        <w:t>корову составил 2484кг</w:t>
      </w:r>
      <w:r w:rsidRPr="003F5EB4">
        <w:rPr>
          <w:sz w:val="28"/>
          <w:szCs w:val="28"/>
        </w:rPr>
        <w:t xml:space="preserve"> (84% к уровню предыдущего года).</w:t>
      </w:r>
    </w:p>
    <w:p w:rsidR="003F5EB4" w:rsidRPr="003F5EB4" w:rsidRDefault="003F5EB4" w:rsidP="003F5EB4">
      <w:pPr>
        <w:widowControl w:val="0"/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Наибольший надой молока среди сельскохозяйственных организаций получен в ООО «Залесье Агро» на уровне 3150 кг на одну корову, всего за 2022 год валовый надой молока в хозяйстве составил -510,4т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pacing w:val="-2"/>
          <w:sz w:val="28"/>
          <w:szCs w:val="28"/>
        </w:rPr>
        <w:t xml:space="preserve">По итогам 2022 года по производству молока доля всех категорий хозяйств </w:t>
      </w:r>
      <w:proofErr w:type="spellStart"/>
      <w:r w:rsidRPr="003F5EB4">
        <w:rPr>
          <w:spacing w:val="-2"/>
          <w:sz w:val="28"/>
          <w:szCs w:val="28"/>
        </w:rPr>
        <w:t>Шумячского</w:t>
      </w:r>
      <w:proofErr w:type="spellEnd"/>
      <w:r w:rsidRPr="003F5EB4">
        <w:rPr>
          <w:spacing w:val="-2"/>
          <w:sz w:val="28"/>
          <w:szCs w:val="28"/>
        </w:rPr>
        <w:t xml:space="preserve"> района в общем </w:t>
      </w:r>
      <w:r w:rsidRPr="003F5EB4">
        <w:rPr>
          <w:sz w:val="28"/>
          <w:szCs w:val="28"/>
        </w:rPr>
        <w:t>показателе области составляет 2,6%, по производству скота и птицы на убой – 2,6%</w:t>
      </w:r>
    </w:p>
    <w:p w:rsidR="003F5EB4" w:rsidRPr="003F5EB4" w:rsidRDefault="003F5EB4" w:rsidP="003F5EB4">
      <w:pPr>
        <w:ind w:firstLine="708"/>
        <w:jc w:val="center"/>
        <w:rPr>
          <w:b/>
          <w:sz w:val="16"/>
          <w:szCs w:val="16"/>
          <w:u w:val="single"/>
          <w:lang w:val="x-none" w:eastAsia="x-none"/>
        </w:rPr>
      </w:pPr>
    </w:p>
    <w:p w:rsidR="003F5EB4" w:rsidRPr="003F5EB4" w:rsidRDefault="003F5EB4" w:rsidP="003F5EB4">
      <w:pPr>
        <w:ind w:firstLine="708"/>
        <w:jc w:val="center"/>
        <w:rPr>
          <w:b/>
          <w:sz w:val="28"/>
          <w:szCs w:val="28"/>
          <w:u w:val="single"/>
          <w:lang w:val="x-none" w:eastAsia="x-none"/>
        </w:rPr>
      </w:pPr>
      <w:r w:rsidRPr="003F5EB4">
        <w:rPr>
          <w:b/>
          <w:sz w:val="28"/>
          <w:szCs w:val="28"/>
          <w:u w:val="single"/>
          <w:lang w:val="x-none" w:eastAsia="x-none"/>
        </w:rPr>
        <w:t>Финансы</w:t>
      </w:r>
    </w:p>
    <w:p w:rsidR="003F5EB4" w:rsidRPr="003F5EB4" w:rsidRDefault="003F5EB4" w:rsidP="003F5EB4">
      <w:pPr>
        <w:spacing w:line="276" w:lineRule="auto"/>
        <w:ind w:firstLine="708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За 2022 год доходы консолидированного бюджета </w:t>
      </w:r>
      <w:proofErr w:type="spellStart"/>
      <w:r w:rsidRPr="003F5EB4">
        <w:rPr>
          <w:sz w:val="28"/>
          <w:szCs w:val="28"/>
        </w:rPr>
        <w:t>Шумячского</w:t>
      </w:r>
      <w:proofErr w:type="spellEnd"/>
      <w:r w:rsidRPr="003F5EB4">
        <w:rPr>
          <w:sz w:val="28"/>
          <w:szCs w:val="28"/>
        </w:rPr>
        <w:t xml:space="preserve"> района Смоленской области составили 363,8 млн. рублей, в том числе собственные доходы – 247,2 млн. рублей, безвозмездные поступления – 309,0 млн. рублей. Расходы консолидированного бюджета </w:t>
      </w:r>
      <w:proofErr w:type="spellStart"/>
      <w:r w:rsidRPr="003F5EB4">
        <w:rPr>
          <w:sz w:val="28"/>
          <w:szCs w:val="28"/>
        </w:rPr>
        <w:t>Шумячского</w:t>
      </w:r>
      <w:proofErr w:type="spellEnd"/>
      <w:r w:rsidRPr="003F5EB4">
        <w:rPr>
          <w:sz w:val="28"/>
          <w:szCs w:val="28"/>
        </w:rPr>
        <w:t xml:space="preserve"> района Смоленской области за 2022 год составили 360,1 млн. рублей. По исполнению за 2022 год сложился дефицит</w:t>
      </w:r>
      <w:r w:rsidRPr="003F5EB4">
        <w:rPr>
          <w:color w:val="FF0000"/>
          <w:sz w:val="28"/>
          <w:szCs w:val="28"/>
        </w:rPr>
        <w:t xml:space="preserve"> </w:t>
      </w:r>
      <w:r w:rsidRPr="003F5EB4">
        <w:rPr>
          <w:sz w:val="28"/>
          <w:szCs w:val="28"/>
        </w:rPr>
        <w:t>в сумме 3,7 млн. рублей.</w:t>
      </w:r>
    </w:p>
    <w:p w:rsidR="003F5EB4" w:rsidRPr="003F5EB4" w:rsidRDefault="003F5EB4" w:rsidP="003F5EB4">
      <w:pPr>
        <w:ind w:firstLine="709"/>
        <w:jc w:val="both"/>
        <w:rPr>
          <w:sz w:val="16"/>
          <w:szCs w:val="16"/>
        </w:rPr>
      </w:pPr>
      <w:r w:rsidRPr="003F5EB4">
        <w:rPr>
          <w:szCs w:val="28"/>
        </w:rPr>
        <w:t xml:space="preserve">                </w:t>
      </w:r>
    </w:p>
    <w:p w:rsidR="003F5EB4" w:rsidRPr="003F5EB4" w:rsidRDefault="003F5EB4" w:rsidP="003F5EB4">
      <w:pPr>
        <w:ind w:firstLine="708"/>
        <w:jc w:val="center"/>
        <w:rPr>
          <w:b/>
          <w:sz w:val="28"/>
          <w:szCs w:val="28"/>
          <w:u w:val="single"/>
          <w:lang w:val="x-none" w:eastAsia="x-none"/>
        </w:rPr>
      </w:pPr>
      <w:r w:rsidRPr="003F5EB4">
        <w:rPr>
          <w:b/>
          <w:sz w:val="28"/>
          <w:szCs w:val="28"/>
          <w:u w:val="single"/>
          <w:lang w:val="x-none" w:eastAsia="x-none"/>
        </w:rPr>
        <w:t xml:space="preserve">Транспорт </w:t>
      </w:r>
    </w:p>
    <w:p w:rsidR="003F5EB4" w:rsidRPr="003F5EB4" w:rsidRDefault="003F5EB4" w:rsidP="003F5EB4">
      <w:pPr>
        <w:ind w:firstLine="708"/>
        <w:jc w:val="center"/>
        <w:rPr>
          <w:b/>
          <w:sz w:val="16"/>
          <w:szCs w:val="16"/>
          <w:u w:val="single"/>
          <w:lang w:val="x-none" w:eastAsia="x-none"/>
        </w:rPr>
      </w:pPr>
    </w:p>
    <w:p w:rsidR="003F5EB4" w:rsidRPr="003F5EB4" w:rsidRDefault="003F5EB4" w:rsidP="003F5EB4">
      <w:pPr>
        <w:ind w:firstLine="708"/>
        <w:jc w:val="both"/>
        <w:rPr>
          <w:sz w:val="28"/>
          <w:szCs w:val="28"/>
          <w:lang w:val="x-none" w:eastAsia="x-none"/>
        </w:rPr>
      </w:pPr>
      <w:r w:rsidRPr="003F5EB4">
        <w:rPr>
          <w:sz w:val="28"/>
          <w:szCs w:val="28"/>
          <w:lang w:val="x-none" w:eastAsia="x-none"/>
        </w:rPr>
        <w:t>Действия Администрации района в области транспортной политики были направлены на обеспечение социальной стабильности и сохранение экономической целостности нашего региона.</w:t>
      </w:r>
    </w:p>
    <w:p w:rsidR="003F5EB4" w:rsidRPr="003F5EB4" w:rsidRDefault="003F5EB4" w:rsidP="003F5EB4">
      <w:pPr>
        <w:ind w:firstLine="708"/>
        <w:jc w:val="both"/>
        <w:rPr>
          <w:sz w:val="28"/>
          <w:szCs w:val="28"/>
          <w:lang w:val="x-none" w:eastAsia="x-none"/>
        </w:rPr>
      </w:pPr>
      <w:r w:rsidRPr="003F5EB4">
        <w:rPr>
          <w:sz w:val="28"/>
          <w:szCs w:val="28"/>
          <w:lang w:val="x-none" w:eastAsia="x-none"/>
        </w:rPr>
        <w:t xml:space="preserve">Пассажирское обслуживание граждан района осуществляют </w:t>
      </w:r>
      <w:proofErr w:type="spellStart"/>
      <w:r w:rsidRPr="003F5EB4">
        <w:rPr>
          <w:sz w:val="28"/>
          <w:szCs w:val="28"/>
          <w:lang w:val="x-none" w:eastAsia="x-none"/>
        </w:rPr>
        <w:t>Рославльское</w:t>
      </w:r>
      <w:proofErr w:type="spellEnd"/>
      <w:r w:rsidRPr="003F5EB4">
        <w:rPr>
          <w:sz w:val="28"/>
          <w:szCs w:val="28"/>
          <w:lang w:val="x-none" w:eastAsia="x-none"/>
        </w:rPr>
        <w:t xml:space="preserve"> ПАТП, ОГУП ВМАП и индивидуальные предприниматели. В 2022 году  сохранены муниципальные маршруты (ИП С.П. </w:t>
      </w:r>
      <w:proofErr w:type="spellStart"/>
      <w:r w:rsidRPr="003F5EB4">
        <w:rPr>
          <w:sz w:val="28"/>
          <w:szCs w:val="28"/>
          <w:lang w:val="x-none" w:eastAsia="x-none"/>
        </w:rPr>
        <w:t>Левдиков</w:t>
      </w:r>
      <w:proofErr w:type="spellEnd"/>
      <w:r w:rsidRPr="003F5EB4">
        <w:rPr>
          <w:sz w:val="28"/>
          <w:szCs w:val="28"/>
          <w:lang w:val="x-none" w:eastAsia="x-none"/>
        </w:rPr>
        <w:t xml:space="preserve">).  </w:t>
      </w:r>
    </w:p>
    <w:p w:rsidR="003F5EB4" w:rsidRPr="003F5EB4" w:rsidRDefault="003F5EB4" w:rsidP="003F5EB4">
      <w:pPr>
        <w:ind w:firstLine="708"/>
        <w:jc w:val="center"/>
        <w:rPr>
          <w:b/>
          <w:sz w:val="16"/>
          <w:szCs w:val="16"/>
          <w:u w:val="single"/>
          <w:lang w:val="x-none" w:eastAsia="x-none"/>
        </w:rPr>
      </w:pPr>
    </w:p>
    <w:p w:rsidR="003F5EB4" w:rsidRPr="003F5EB4" w:rsidRDefault="003F5EB4" w:rsidP="003F5EB4">
      <w:pPr>
        <w:ind w:firstLine="708"/>
        <w:jc w:val="center"/>
        <w:rPr>
          <w:b/>
          <w:sz w:val="28"/>
          <w:szCs w:val="28"/>
          <w:u w:val="single"/>
          <w:lang w:val="x-none" w:eastAsia="x-none"/>
        </w:rPr>
      </w:pPr>
      <w:r w:rsidRPr="003F5EB4">
        <w:rPr>
          <w:b/>
          <w:sz w:val="28"/>
          <w:szCs w:val="28"/>
          <w:u w:val="single"/>
          <w:lang w:val="x-none" w:eastAsia="x-none"/>
        </w:rPr>
        <w:t xml:space="preserve"> Инвестиции</w:t>
      </w:r>
    </w:p>
    <w:p w:rsidR="003F5EB4" w:rsidRPr="003F5EB4" w:rsidRDefault="003F5EB4" w:rsidP="003F5EB4">
      <w:pPr>
        <w:ind w:firstLine="708"/>
        <w:jc w:val="center"/>
        <w:rPr>
          <w:b/>
          <w:sz w:val="16"/>
          <w:szCs w:val="16"/>
          <w:u w:val="single"/>
          <w:lang w:val="x-none" w:eastAsia="x-none"/>
        </w:rPr>
      </w:pPr>
    </w:p>
    <w:p w:rsidR="003F5EB4" w:rsidRPr="003F5EB4" w:rsidRDefault="003F5EB4" w:rsidP="003F5EB4">
      <w:pPr>
        <w:shd w:val="clear" w:color="auto" w:fill="FFFFFF"/>
        <w:ind w:firstLine="567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Общий объем инвестиций в основной капитал, без субъектов малого предпринимательства по </w:t>
      </w:r>
      <w:proofErr w:type="spellStart"/>
      <w:r w:rsidRPr="003F5EB4">
        <w:rPr>
          <w:sz w:val="28"/>
          <w:szCs w:val="28"/>
        </w:rPr>
        <w:t>Шумячскому</w:t>
      </w:r>
      <w:proofErr w:type="spellEnd"/>
      <w:r w:rsidRPr="003F5EB4">
        <w:rPr>
          <w:sz w:val="28"/>
          <w:szCs w:val="28"/>
        </w:rPr>
        <w:t xml:space="preserve"> району на 01.01.2023 года составил 49249 млн. рублей, в том числе за счет собственных средств предприятий – 26426 млн. рублей, привлеченных средств – 22823 млн. рублей, в том числе за счет средств бюджетов – 11855 млн. рублей, прочие составили 10968 млн. руб. Средства направлены на содержание и ремонт автодорог, ремонт оборудования, линий </w:t>
      </w:r>
      <w:r w:rsidRPr="003F5EB4">
        <w:rPr>
          <w:sz w:val="28"/>
          <w:szCs w:val="28"/>
        </w:rPr>
        <w:lastRenderedPageBreak/>
        <w:t xml:space="preserve">электропередач, строительство линейного газопровода «Газопровод межпоселковый высокого давления от дер. Русское до дер. Студенец, дер. </w:t>
      </w:r>
      <w:proofErr w:type="spellStart"/>
      <w:r w:rsidRPr="003F5EB4">
        <w:rPr>
          <w:sz w:val="28"/>
          <w:szCs w:val="28"/>
        </w:rPr>
        <w:t>Надейковичи</w:t>
      </w:r>
      <w:proofErr w:type="spellEnd"/>
      <w:r w:rsidRPr="003F5EB4">
        <w:rPr>
          <w:sz w:val="28"/>
          <w:szCs w:val="28"/>
        </w:rPr>
        <w:t xml:space="preserve"> </w:t>
      </w:r>
      <w:proofErr w:type="spellStart"/>
      <w:r w:rsidRPr="003F5EB4">
        <w:rPr>
          <w:sz w:val="28"/>
          <w:szCs w:val="28"/>
        </w:rPr>
        <w:t>Шумячского</w:t>
      </w:r>
      <w:proofErr w:type="spellEnd"/>
      <w:r w:rsidRPr="003F5EB4">
        <w:rPr>
          <w:sz w:val="28"/>
          <w:szCs w:val="28"/>
        </w:rPr>
        <w:t xml:space="preserve"> района Смоленской области по программе </w:t>
      </w:r>
      <w:proofErr w:type="spellStart"/>
      <w:r w:rsidRPr="003F5EB4">
        <w:rPr>
          <w:sz w:val="28"/>
          <w:szCs w:val="28"/>
        </w:rPr>
        <w:t>догазификации</w:t>
      </w:r>
      <w:proofErr w:type="spellEnd"/>
      <w:r w:rsidRPr="003F5EB4">
        <w:rPr>
          <w:sz w:val="28"/>
          <w:szCs w:val="28"/>
        </w:rPr>
        <w:t xml:space="preserve"> и др.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Наблюдается уменьшение объема инвестиций в основной капитал по сравнению с 2021г., индекс физического объема составил 44,9% к январю-декабрю 2021г. Данная ситуация в значительной степени связана с источниками финансирования.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1.Основным источником финансирования инвестиций за 2022 г.- являются привлеченные средства, по ОКВЭД 35.22.11 (Распределение природного, сухого (</w:t>
      </w:r>
      <w:proofErr w:type="spellStart"/>
      <w:r w:rsidRPr="003F5EB4">
        <w:rPr>
          <w:sz w:val="28"/>
          <w:szCs w:val="28"/>
        </w:rPr>
        <w:t>отбензиненного</w:t>
      </w:r>
      <w:proofErr w:type="spellEnd"/>
      <w:r w:rsidRPr="003F5EB4">
        <w:rPr>
          <w:sz w:val="28"/>
          <w:szCs w:val="28"/>
        </w:rPr>
        <w:t>) газа по газораспределительным сетям по тарифам, регулируемым государством), АО «Газпром газораспределение Смоленск» с освоением 10721 тыс. руб.</w:t>
      </w:r>
    </w:p>
    <w:p w:rsidR="003F5EB4" w:rsidRPr="003F5EB4" w:rsidRDefault="003F5EB4" w:rsidP="003F5EB4">
      <w:pPr>
        <w:jc w:val="both"/>
        <w:outlineLvl w:val="2"/>
        <w:rPr>
          <w:bCs/>
          <w:sz w:val="28"/>
          <w:szCs w:val="28"/>
        </w:rPr>
      </w:pPr>
      <w:r w:rsidRPr="003F5EB4">
        <w:rPr>
          <w:bCs/>
          <w:sz w:val="28"/>
          <w:szCs w:val="28"/>
        </w:rPr>
        <w:t xml:space="preserve">           Администрацией муниципального образования «</w:t>
      </w:r>
      <w:proofErr w:type="spellStart"/>
      <w:r w:rsidRPr="003F5EB4">
        <w:rPr>
          <w:bCs/>
          <w:sz w:val="28"/>
          <w:szCs w:val="28"/>
        </w:rPr>
        <w:t>Шумячский</w:t>
      </w:r>
      <w:proofErr w:type="spellEnd"/>
      <w:r w:rsidRPr="003F5EB4">
        <w:rPr>
          <w:bCs/>
          <w:sz w:val="28"/>
          <w:szCs w:val="28"/>
        </w:rPr>
        <w:t xml:space="preserve"> район» Смоленской области освоено 4743 тыс. руб. на приобретение колесного трактора «Беларус-82.1» с комплектом навесного и сменного оборудования, колесного трактора «Беларус-320.4М» с комплектом навесного и </w:t>
      </w:r>
      <w:proofErr w:type="gramStart"/>
      <w:r w:rsidRPr="003F5EB4">
        <w:rPr>
          <w:bCs/>
          <w:sz w:val="28"/>
          <w:szCs w:val="28"/>
        </w:rPr>
        <w:t>сменного  оборудования</w:t>
      </w:r>
      <w:proofErr w:type="gramEnd"/>
      <w:r w:rsidRPr="003F5EB4">
        <w:rPr>
          <w:bCs/>
          <w:sz w:val="28"/>
          <w:szCs w:val="28"/>
        </w:rPr>
        <w:t xml:space="preserve"> и др.</w:t>
      </w:r>
    </w:p>
    <w:p w:rsidR="003F5EB4" w:rsidRPr="003F5EB4" w:rsidRDefault="003F5EB4" w:rsidP="003F5EB4">
      <w:pPr>
        <w:jc w:val="both"/>
        <w:outlineLvl w:val="2"/>
        <w:rPr>
          <w:bCs/>
          <w:sz w:val="28"/>
          <w:szCs w:val="28"/>
        </w:rPr>
      </w:pPr>
      <w:r w:rsidRPr="003F5EB4">
        <w:rPr>
          <w:bCs/>
          <w:sz w:val="28"/>
          <w:szCs w:val="28"/>
        </w:rPr>
        <w:t xml:space="preserve">     Школами и детскими садами </w:t>
      </w:r>
      <w:proofErr w:type="spellStart"/>
      <w:r w:rsidRPr="003F5EB4">
        <w:rPr>
          <w:bCs/>
          <w:sz w:val="28"/>
          <w:szCs w:val="28"/>
        </w:rPr>
        <w:t>Шумячского</w:t>
      </w:r>
      <w:proofErr w:type="spellEnd"/>
      <w:r w:rsidRPr="003F5EB4">
        <w:rPr>
          <w:bCs/>
          <w:sz w:val="28"/>
          <w:szCs w:val="28"/>
        </w:rPr>
        <w:t xml:space="preserve"> района освоено 3774 тыс. рублей: </w:t>
      </w:r>
    </w:p>
    <w:p w:rsidR="003F5EB4" w:rsidRPr="003F5EB4" w:rsidRDefault="003F5EB4" w:rsidP="003F5EB4">
      <w:pPr>
        <w:jc w:val="both"/>
        <w:outlineLvl w:val="2"/>
        <w:rPr>
          <w:bCs/>
          <w:sz w:val="28"/>
          <w:szCs w:val="28"/>
        </w:rPr>
      </w:pPr>
      <w:r w:rsidRPr="003F5EB4">
        <w:rPr>
          <w:bCs/>
          <w:sz w:val="28"/>
          <w:szCs w:val="28"/>
        </w:rPr>
        <w:t>- МБОУ «Краснооктябрьская СШ» приобретена система оповещения, трубная система котла;</w:t>
      </w:r>
    </w:p>
    <w:p w:rsidR="003F5EB4" w:rsidRPr="003F5EB4" w:rsidRDefault="003F5EB4" w:rsidP="003F5EB4">
      <w:pPr>
        <w:jc w:val="both"/>
        <w:outlineLvl w:val="2"/>
        <w:rPr>
          <w:bCs/>
          <w:sz w:val="28"/>
          <w:szCs w:val="28"/>
        </w:rPr>
      </w:pPr>
      <w:r w:rsidRPr="003F5EB4">
        <w:rPr>
          <w:bCs/>
          <w:sz w:val="28"/>
          <w:szCs w:val="28"/>
        </w:rPr>
        <w:t>- МБОУ «</w:t>
      </w:r>
      <w:proofErr w:type="spellStart"/>
      <w:r w:rsidRPr="003F5EB4">
        <w:rPr>
          <w:bCs/>
          <w:sz w:val="28"/>
          <w:szCs w:val="28"/>
        </w:rPr>
        <w:t>Надейковичская</w:t>
      </w:r>
      <w:proofErr w:type="spellEnd"/>
      <w:r w:rsidRPr="003F5EB4">
        <w:rPr>
          <w:bCs/>
          <w:sz w:val="28"/>
          <w:szCs w:val="28"/>
        </w:rPr>
        <w:t xml:space="preserve"> СШ им. И.П. </w:t>
      </w:r>
      <w:proofErr w:type="spellStart"/>
      <w:r w:rsidRPr="003F5EB4">
        <w:rPr>
          <w:bCs/>
          <w:sz w:val="28"/>
          <w:szCs w:val="28"/>
        </w:rPr>
        <w:t>Гоманкова</w:t>
      </w:r>
      <w:proofErr w:type="spellEnd"/>
      <w:r w:rsidRPr="003F5EB4">
        <w:rPr>
          <w:bCs/>
          <w:sz w:val="28"/>
          <w:szCs w:val="28"/>
        </w:rPr>
        <w:t>» приобретена учебная литература, система оповещения, трубная система котла;</w:t>
      </w:r>
    </w:p>
    <w:p w:rsidR="003F5EB4" w:rsidRPr="003F5EB4" w:rsidRDefault="003F5EB4" w:rsidP="003F5EB4">
      <w:pPr>
        <w:jc w:val="both"/>
        <w:outlineLvl w:val="2"/>
        <w:rPr>
          <w:bCs/>
          <w:sz w:val="28"/>
          <w:szCs w:val="28"/>
        </w:rPr>
      </w:pPr>
      <w:r w:rsidRPr="003F5EB4">
        <w:rPr>
          <w:bCs/>
          <w:sz w:val="28"/>
          <w:szCs w:val="28"/>
        </w:rPr>
        <w:t>- МБОУ «Первомайская СШ» приобретена учебная литература, спортивное оборудование, мебель для спортзала, медицинское оборудование;</w:t>
      </w:r>
    </w:p>
    <w:p w:rsidR="003F5EB4" w:rsidRPr="003F5EB4" w:rsidRDefault="003F5EB4" w:rsidP="003F5EB4">
      <w:pPr>
        <w:jc w:val="both"/>
        <w:outlineLvl w:val="2"/>
        <w:rPr>
          <w:bCs/>
          <w:sz w:val="28"/>
          <w:szCs w:val="28"/>
        </w:rPr>
      </w:pPr>
      <w:r w:rsidRPr="003F5EB4">
        <w:rPr>
          <w:bCs/>
          <w:sz w:val="28"/>
          <w:szCs w:val="28"/>
        </w:rPr>
        <w:t xml:space="preserve">- </w:t>
      </w:r>
      <w:proofErr w:type="spellStart"/>
      <w:proofErr w:type="gramStart"/>
      <w:r w:rsidRPr="003F5EB4">
        <w:rPr>
          <w:bCs/>
          <w:sz w:val="28"/>
          <w:szCs w:val="28"/>
        </w:rPr>
        <w:t>МБОУ»Руссковская</w:t>
      </w:r>
      <w:proofErr w:type="spellEnd"/>
      <w:proofErr w:type="gramEnd"/>
      <w:r w:rsidRPr="003F5EB4">
        <w:rPr>
          <w:bCs/>
          <w:sz w:val="28"/>
          <w:szCs w:val="28"/>
        </w:rPr>
        <w:t xml:space="preserve"> СШ» приобретена учебная литература, система оповещения, трубная система котла;</w:t>
      </w:r>
    </w:p>
    <w:p w:rsidR="003F5EB4" w:rsidRPr="003F5EB4" w:rsidRDefault="003F5EB4" w:rsidP="003F5EB4">
      <w:pPr>
        <w:jc w:val="both"/>
        <w:outlineLvl w:val="2"/>
        <w:rPr>
          <w:bCs/>
          <w:sz w:val="28"/>
          <w:szCs w:val="28"/>
        </w:rPr>
      </w:pPr>
      <w:r w:rsidRPr="003F5EB4">
        <w:rPr>
          <w:bCs/>
          <w:sz w:val="28"/>
          <w:szCs w:val="28"/>
        </w:rPr>
        <w:t>- МБОУ «</w:t>
      </w:r>
      <w:proofErr w:type="spellStart"/>
      <w:r w:rsidRPr="003F5EB4">
        <w:rPr>
          <w:bCs/>
          <w:sz w:val="28"/>
          <w:szCs w:val="28"/>
        </w:rPr>
        <w:t>Шумячская</w:t>
      </w:r>
      <w:proofErr w:type="spellEnd"/>
      <w:r w:rsidRPr="003F5EB4">
        <w:rPr>
          <w:bCs/>
          <w:sz w:val="28"/>
          <w:szCs w:val="28"/>
        </w:rPr>
        <w:t xml:space="preserve"> СШ им. В.Ф. Алешина» приобретена учебная литература, медицинское оборудование, мебель;</w:t>
      </w:r>
    </w:p>
    <w:p w:rsidR="003F5EB4" w:rsidRPr="003F5EB4" w:rsidRDefault="003F5EB4" w:rsidP="003F5EB4">
      <w:pPr>
        <w:jc w:val="both"/>
        <w:outlineLvl w:val="2"/>
        <w:rPr>
          <w:bCs/>
          <w:sz w:val="28"/>
          <w:szCs w:val="28"/>
        </w:rPr>
      </w:pPr>
      <w:r w:rsidRPr="003F5EB4">
        <w:rPr>
          <w:bCs/>
          <w:sz w:val="28"/>
          <w:szCs w:val="28"/>
        </w:rPr>
        <w:t xml:space="preserve">- </w:t>
      </w:r>
      <w:proofErr w:type="gramStart"/>
      <w:r w:rsidRPr="003F5EB4">
        <w:rPr>
          <w:bCs/>
          <w:sz w:val="28"/>
          <w:szCs w:val="28"/>
        </w:rPr>
        <w:t>МБОУ  «</w:t>
      </w:r>
      <w:proofErr w:type="spellStart"/>
      <w:proofErr w:type="gramEnd"/>
      <w:r w:rsidRPr="003F5EB4">
        <w:rPr>
          <w:bCs/>
          <w:sz w:val="28"/>
          <w:szCs w:val="28"/>
        </w:rPr>
        <w:t>Балахоновская</w:t>
      </w:r>
      <w:proofErr w:type="spellEnd"/>
      <w:r w:rsidRPr="003F5EB4">
        <w:rPr>
          <w:bCs/>
          <w:sz w:val="28"/>
          <w:szCs w:val="28"/>
        </w:rPr>
        <w:t xml:space="preserve"> ОШ» приобретена учебная литература, система оповещения;</w:t>
      </w:r>
    </w:p>
    <w:p w:rsidR="003F5EB4" w:rsidRPr="003F5EB4" w:rsidRDefault="003F5EB4" w:rsidP="003F5EB4">
      <w:pPr>
        <w:jc w:val="both"/>
        <w:outlineLvl w:val="2"/>
        <w:rPr>
          <w:bCs/>
          <w:sz w:val="28"/>
          <w:szCs w:val="28"/>
        </w:rPr>
      </w:pPr>
      <w:r w:rsidRPr="003F5EB4">
        <w:rPr>
          <w:bCs/>
          <w:sz w:val="28"/>
          <w:szCs w:val="28"/>
        </w:rPr>
        <w:t xml:space="preserve"> - МБОУ «</w:t>
      </w:r>
      <w:proofErr w:type="spellStart"/>
      <w:r w:rsidRPr="003F5EB4">
        <w:rPr>
          <w:bCs/>
          <w:sz w:val="28"/>
          <w:szCs w:val="28"/>
        </w:rPr>
        <w:t>Криволесская</w:t>
      </w:r>
      <w:proofErr w:type="spellEnd"/>
      <w:r w:rsidRPr="003F5EB4">
        <w:rPr>
          <w:bCs/>
          <w:sz w:val="28"/>
          <w:szCs w:val="28"/>
        </w:rPr>
        <w:t xml:space="preserve"> ОШ» приобретена учебная литература, насос;</w:t>
      </w:r>
    </w:p>
    <w:p w:rsidR="003F5EB4" w:rsidRPr="003F5EB4" w:rsidRDefault="003F5EB4" w:rsidP="003F5EB4">
      <w:pPr>
        <w:jc w:val="both"/>
        <w:outlineLvl w:val="2"/>
        <w:rPr>
          <w:bCs/>
          <w:sz w:val="28"/>
          <w:szCs w:val="28"/>
        </w:rPr>
      </w:pPr>
      <w:r w:rsidRPr="003F5EB4">
        <w:rPr>
          <w:bCs/>
          <w:sz w:val="28"/>
          <w:szCs w:val="28"/>
        </w:rPr>
        <w:t xml:space="preserve"> - МБДОУ «</w:t>
      </w:r>
      <w:proofErr w:type="spellStart"/>
      <w:r w:rsidRPr="003F5EB4">
        <w:rPr>
          <w:bCs/>
          <w:sz w:val="28"/>
          <w:szCs w:val="28"/>
        </w:rPr>
        <w:t>Шумячский</w:t>
      </w:r>
      <w:proofErr w:type="spellEnd"/>
      <w:r w:rsidRPr="003F5EB4">
        <w:rPr>
          <w:bCs/>
          <w:sz w:val="28"/>
          <w:szCs w:val="28"/>
        </w:rPr>
        <w:t xml:space="preserve"> ЦРР-детский сад «Солнышко» приобретено медицинское оборудование, оборудование для площадки, система оповещения;</w:t>
      </w:r>
    </w:p>
    <w:p w:rsidR="003F5EB4" w:rsidRPr="003F5EB4" w:rsidRDefault="003F5EB4" w:rsidP="003F5EB4">
      <w:pPr>
        <w:jc w:val="both"/>
        <w:outlineLvl w:val="2"/>
        <w:rPr>
          <w:bCs/>
          <w:sz w:val="28"/>
          <w:szCs w:val="28"/>
        </w:rPr>
      </w:pPr>
      <w:r w:rsidRPr="003F5EB4">
        <w:rPr>
          <w:bCs/>
          <w:sz w:val="28"/>
          <w:szCs w:val="28"/>
        </w:rPr>
        <w:t xml:space="preserve"> - МБДОУ ЦРР-«Колокольчик» - приобретено медицинское оборудование, игровое оборудование для детской площадки;</w:t>
      </w:r>
    </w:p>
    <w:p w:rsidR="003F5EB4" w:rsidRPr="003F5EB4" w:rsidRDefault="003F5EB4" w:rsidP="003F5EB4">
      <w:pPr>
        <w:jc w:val="both"/>
        <w:outlineLvl w:val="2"/>
        <w:rPr>
          <w:bCs/>
          <w:sz w:val="28"/>
          <w:szCs w:val="28"/>
        </w:rPr>
      </w:pPr>
      <w:r w:rsidRPr="003F5EB4">
        <w:rPr>
          <w:bCs/>
          <w:sz w:val="28"/>
          <w:szCs w:val="28"/>
        </w:rPr>
        <w:t xml:space="preserve"> - МБДОУ «Хрусталик» приобретена система оповещения;</w:t>
      </w:r>
    </w:p>
    <w:p w:rsidR="003F5EB4" w:rsidRPr="003F5EB4" w:rsidRDefault="003F5EB4" w:rsidP="003F5EB4">
      <w:pPr>
        <w:jc w:val="both"/>
        <w:outlineLvl w:val="2"/>
        <w:rPr>
          <w:bCs/>
          <w:sz w:val="28"/>
          <w:szCs w:val="28"/>
        </w:rPr>
      </w:pPr>
      <w:r w:rsidRPr="003F5EB4">
        <w:rPr>
          <w:bCs/>
          <w:sz w:val="28"/>
          <w:szCs w:val="28"/>
        </w:rPr>
        <w:t xml:space="preserve"> - МБДОУ «Родничок» приобретена мебель;</w:t>
      </w:r>
    </w:p>
    <w:p w:rsidR="003F5EB4" w:rsidRPr="003F5EB4" w:rsidRDefault="003F5EB4" w:rsidP="003F5EB4">
      <w:pPr>
        <w:jc w:val="both"/>
        <w:outlineLvl w:val="2"/>
        <w:rPr>
          <w:bCs/>
          <w:sz w:val="28"/>
          <w:szCs w:val="28"/>
        </w:rPr>
      </w:pPr>
      <w:r w:rsidRPr="003F5EB4">
        <w:rPr>
          <w:bCs/>
          <w:sz w:val="28"/>
          <w:szCs w:val="28"/>
        </w:rPr>
        <w:t xml:space="preserve"> - </w:t>
      </w:r>
      <w:proofErr w:type="spellStart"/>
      <w:r w:rsidRPr="003F5EB4">
        <w:rPr>
          <w:bCs/>
          <w:sz w:val="28"/>
          <w:szCs w:val="28"/>
        </w:rPr>
        <w:t>Шумячский</w:t>
      </w:r>
      <w:proofErr w:type="spellEnd"/>
      <w:r w:rsidRPr="003F5EB4">
        <w:rPr>
          <w:bCs/>
          <w:sz w:val="28"/>
          <w:szCs w:val="28"/>
        </w:rPr>
        <w:t xml:space="preserve"> ДДТ приобретена система оповещения, оргтехника.  </w:t>
      </w:r>
    </w:p>
    <w:p w:rsidR="003F5EB4" w:rsidRPr="003F5EB4" w:rsidRDefault="003F5EB4" w:rsidP="003F5EB4">
      <w:pPr>
        <w:jc w:val="both"/>
        <w:rPr>
          <w:bCs/>
          <w:sz w:val="28"/>
          <w:szCs w:val="28"/>
        </w:rPr>
      </w:pPr>
      <w:r w:rsidRPr="003F5EB4">
        <w:rPr>
          <w:bCs/>
          <w:sz w:val="28"/>
          <w:szCs w:val="28"/>
        </w:rPr>
        <w:t xml:space="preserve">          2.За счет собственных средств: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bCs/>
          <w:sz w:val="28"/>
          <w:szCs w:val="28"/>
        </w:rPr>
        <w:t xml:space="preserve">     - Филиалом ПАО «</w:t>
      </w:r>
      <w:proofErr w:type="spellStart"/>
      <w:r w:rsidRPr="003F5EB4">
        <w:rPr>
          <w:bCs/>
          <w:sz w:val="28"/>
          <w:szCs w:val="28"/>
        </w:rPr>
        <w:t>Россети</w:t>
      </w:r>
      <w:proofErr w:type="spellEnd"/>
      <w:r w:rsidRPr="003F5EB4">
        <w:rPr>
          <w:bCs/>
          <w:sz w:val="28"/>
          <w:szCs w:val="28"/>
        </w:rPr>
        <w:t xml:space="preserve"> Центр» - «Смоленскэнерго», освоено 5815 тыс. руб., на</w:t>
      </w:r>
      <w:r w:rsidRPr="003F5EB4">
        <w:rPr>
          <w:sz w:val="28"/>
          <w:szCs w:val="28"/>
        </w:rPr>
        <w:t xml:space="preserve"> установку приборов учета в соответствии с Законом № 522-ФЗ при новом технологическом присоединении потребителей максимальной мощностью до 15 кВт </w:t>
      </w:r>
      <w:proofErr w:type="spellStart"/>
      <w:r w:rsidRPr="003F5EB4">
        <w:rPr>
          <w:sz w:val="28"/>
          <w:szCs w:val="28"/>
        </w:rPr>
        <w:t>НСиР</w:t>
      </w:r>
      <w:proofErr w:type="spellEnd"/>
      <w:r w:rsidRPr="003F5EB4">
        <w:rPr>
          <w:sz w:val="28"/>
          <w:szCs w:val="28"/>
        </w:rPr>
        <w:t xml:space="preserve"> (0,4 </w:t>
      </w:r>
      <w:proofErr w:type="spellStart"/>
      <w:r w:rsidRPr="003F5EB4">
        <w:rPr>
          <w:sz w:val="28"/>
          <w:szCs w:val="28"/>
        </w:rPr>
        <w:t>кВ</w:t>
      </w:r>
      <w:proofErr w:type="spellEnd"/>
      <w:r w:rsidRPr="003F5EB4">
        <w:rPr>
          <w:sz w:val="28"/>
          <w:szCs w:val="28"/>
        </w:rPr>
        <w:t>; 3-ф ИПУ ПВ: 2022 - 1466).</w:t>
      </w:r>
    </w:p>
    <w:p w:rsidR="003F5EB4" w:rsidRPr="003F5EB4" w:rsidRDefault="003F5EB4" w:rsidP="003F5EB4">
      <w:pPr>
        <w:ind w:firstLine="720"/>
        <w:contextualSpacing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Строительство участка 2-цепной ВЛ 0,4 </w:t>
      </w:r>
      <w:proofErr w:type="spellStart"/>
      <w:r w:rsidRPr="003F5EB4">
        <w:rPr>
          <w:sz w:val="28"/>
          <w:szCs w:val="28"/>
        </w:rPr>
        <w:t>кВ</w:t>
      </w:r>
      <w:proofErr w:type="spellEnd"/>
      <w:r w:rsidRPr="003F5EB4">
        <w:rPr>
          <w:sz w:val="28"/>
          <w:szCs w:val="28"/>
        </w:rPr>
        <w:t xml:space="preserve"> от строящейся ТП 10/0,4 </w:t>
      </w:r>
      <w:proofErr w:type="spellStart"/>
      <w:r w:rsidRPr="003F5EB4">
        <w:rPr>
          <w:sz w:val="28"/>
          <w:szCs w:val="28"/>
        </w:rPr>
        <w:t>кВ</w:t>
      </w:r>
      <w:proofErr w:type="spellEnd"/>
      <w:r w:rsidRPr="003F5EB4">
        <w:rPr>
          <w:sz w:val="28"/>
          <w:szCs w:val="28"/>
        </w:rPr>
        <w:t xml:space="preserve"> ф.09 ПС 110/35/10 </w:t>
      </w:r>
      <w:proofErr w:type="spellStart"/>
      <w:r w:rsidRPr="003F5EB4">
        <w:rPr>
          <w:sz w:val="28"/>
          <w:szCs w:val="28"/>
        </w:rPr>
        <w:t>кВ</w:t>
      </w:r>
      <w:proofErr w:type="spellEnd"/>
      <w:r w:rsidRPr="003F5EB4">
        <w:rPr>
          <w:sz w:val="28"/>
          <w:szCs w:val="28"/>
        </w:rPr>
        <w:t xml:space="preserve"> Шумячи с установкой ВЩУ (1 шт.) до границы участка заявителя </w:t>
      </w:r>
      <w:r w:rsidRPr="003F5EB4">
        <w:rPr>
          <w:sz w:val="28"/>
          <w:szCs w:val="28"/>
        </w:rPr>
        <w:lastRenderedPageBreak/>
        <w:t xml:space="preserve">для </w:t>
      </w:r>
      <w:proofErr w:type="spellStart"/>
      <w:r w:rsidRPr="003F5EB4">
        <w:rPr>
          <w:sz w:val="28"/>
          <w:szCs w:val="28"/>
        </w:rPr>
        <w:t>техприсоединения</w:t>
      </w:r>
      <w:proofErr w:type="spellEnd"/>
      <w:r w:rsidRPr="003F5EB4">
        <w:rPr>
          <w:sz w:val="28"/>
          <w:szCs w:val="28"/>
        </w:rPr>
        <w:t xml:space="preserve"> ООО «Залесье Агро» по договору № 42116210 от 26.07.2021 г. (до 670 кВт, протяженность 0,02 км.).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  - </w:t>
      </w:r>
      <w:proofErr w:type="spellStart"/>
      <w:r w:rsidRPr="003F5EB4">
        <w:rPr>
          <w:sz w:val="28"/>
          <w:szCs w:val="28"/>
        </w:rPr>
        <w:t>Шумячским</w:t>
      </w:r>
      <w:proofErr w:type="spellEnd"/>
      <w:r w:rsidRPr="003F5EB4">
        <w:rPr>
          <w:sz w:val="28"/>
          <w:szCs w:val="28"/>
        </w:rPr>
        <w:t xml:space="preserve"> районным потребительским обществом освоено 1000 тыс. руб. (приобретение оборудования).</w:t>
      </w:r>
    </w:p>
    <w:p w:rsidR="003F5EB4" w:rsidRPr="003F5EB4" w:rsidRDefault="003F5EB4" w:rsidP="003F5EB4">
      <w:pPr>
        <w:jc w:val="both"/>
        <w:rPr>
          <w:iCs/>
          <w:sz w:val="28"/>
          <w:szCs w:val="28"/>
        </w:rPr>
      </w:pPr>
      <w:r w:rsidRPr="003F5EB4">
        <w:rPr>
          <w:sz w:val="28"/>
          <w:szCs w:val="28"/>
        </w:rPr>
        <w:t xml:space="preserve">  -  М</w:t>
      </w:r>
      <w:r w:rsidRPr="003F5EB4">
        <w:rPr>
          <w:iCs/>
          <w:sz w:val="28"/>
          <w:szCs w:val="28"/>
        </w:rPr>
        <w:t>агазин 15891-Пятерочка-ТОСП ООО "Агроторг" освоено 5207 тыс. руб.</w:t>
      </w:r>
    </w:p>
    <w:p w:rsidR="003F5EB4" w:rsidRPr="003F5EB4" w:rsidRDefault="003F5EB4" w:rsidP="003F5EB4">
      <w:pPr>
        <w:jc w:val="both"/>
        <w:rPr>
          <w:iCs/>
          <w:sz w:val="28"/>
          <w:szCs w:val="28"/>
        </w:rPr>
      </w:pPr>
      <w:r w:rsidRPr="003F5EB4">
        <w:rPr>
          <w:iCs/>
          <w:sz w:val="28"/>
          <w:szCs w:val="28"/>
        </w:rPr>
        <w:t xml:space="preserve">  -  ТОСП АО Тандер в </w:t>
      </w:r>
      <w:proofErr w:type="spellStart"/>
      <w:r w:rsidRPr="003F5EB4">
        <w:rPr>
          <w:iCs/>
          <w:sz w:val="28"/>
          <w:szCs w:val="28"/>
        </w:rPr>
        <w:t>пгт</w:t>
      </w:r>
      <w:proofErr w:type="spellEnd"/>
      <w:r w:rsidRPr="003F5EB4">
        <w:rPr>
          <w:iCs/>
          <w:sz w:val="28"/>
          <w:szCs w:val="28"/>
        </w:rPr>
        <w:t xml:space="preserve"> Шумячи освоено 4105 тыс. руб.</w:t>
      </w:r>
    </w:p>
    <w:p w:rsidR="003F5EB4" w:rsidRPr="003F5EB4" w:rsidRDefault="003F5EB4" w:rsidP="003F5EB4">
      <w:pPr>
        <w:jc w:val="both"/>
        <w:rPr>
          <w:bCs/>
          <w:sz w:val="28"/>
          <w:szCs w:val="28"/>
        </w:rPr>
      </w:pPr>
      <w:r w:rsidRPr="003F5EB4">
        <w:rPr>
          <w:iCs/>
          <w:sz w:val="28"/>
          <w:szCs w:val="28"/>
        </w:rPr>
        <w:t xml:space="preserve">  -  ТОСП ООО "</w:t>
      </w:r>
      <w:proofErr w:type="spellStart"/>
      <w:r w:rsidRPr="003F5EB4">
        <w:rPr>
          <w:iCs/>
          <w:sz w:val="28"/>
          <w:szCs w:val="28"/>
        </w:rPr>
        <w:t>Бэст</w:t>
      </w:r>
      <w:proofErr w:type="spellEnd"/>
      <w:r w:rsidRPr="003F5EB4">
        <w:rPr>
          <w:iCs/>
          <w:sz w:val="28"/>
          <w:szCs w:val="28"/>
        </w:rPr>
        <w:t xml:space="preserve"> Прайс" п. Шумячи освоено 4341 тыс. руб.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        Согласно </w:t>
      </w:r>
      <w:r w:rsidRPr="003F5EB4">
        <w:rPr>
          <w:sz w:val="28"/>
          <w:szCs w:val="28"/>
          <w:lang w:eastAsia="x-none"/>
        </w:rPr>
        <w:t>прогноза социально-экономического развития муниципального образования «</w:t>
      </w:r>
      <w:proofErr w:type="spellStart"/>
      <w:r w:rsidRPr="003F5EB4">
        <w:rPr>
          <w:sz w:val="28"/>
          <w:szCs w:val="28"/>
          <w:lang w:eastAsia="x-none"/>
        </w:rPr>
        <w:t>Шумячский</w:t>
      </w:r>
      <w:proofErr w:type="spellEnd"/>
      <w:r w:rsidRPr="003F5EB4">
        <w:rPr>
          <w:sz w:val="28"/>
          <w:szCs w:val="28"/>
          <w:lang w:eastAsia="x-none"/>
        </w:rPr>
        <w:t xml:space="preserve"> район» Смоленской области на 2023 и на плановый период 2024 и 2025 годов </w:t>
      </w:r>
      <w:r w:rsidRPr="003F5EB4">
        <w:rPr>
          <w:sz w:val="28"/>
          <w:szCs w:val="28"/>
        </w:rPr>
        <w:t xml:space="preserve">в части раздела 6. «Инвестиции» освоение инвестиций было запланировано на </w:t>
      </w:r>
      <w:proofErr w:type="gramStart"/>
      <w:r w:rsidRPr="003F5EB4">
        <w:rPr>
          <w:sz w:val="28"/>
          <w:szCs w:val="28"/>
        </w:rPr>
        <w:t>уровне  47509</w:t>
      </w:r>
      <w:proofErr w:type="gramEnd"/>
      <w:r w:rsidRPr="003F5EB4">
        <w:rPr>
          <w:sz w:val="28"/>
          <w:szCs w:val="28"/>
        </w:rPr>
        <w:t xml:space="preserve"> тыс. руб. По состоянию </w:t>
      </w:r>
      <w:proofErr w:type="gramStart"/>
      <w:r w:rsidRPr="003F5EB4">
        <w:rPr>
          <w:sz w:val="28"/>
          <w:szCs w:val="28"/>
        </w:rPr>
        <w:t>на  31.12.2022</w:t>
      </w:r>
      <w:proofErr w:type="gramEnd"/>
      <w:r w:rsidRPr="003F5EB4">
        <w:rPr>
          <w:sz w:val="28"/>
          <w:szCs w:val="28"/>
        </w:rPr>
        <w:t xml:space="preserve"> г. освоено 49249 тыс. руб., что составляет 103,7% к плану.</w:t>
      </w:r>
    </w:p>
    <w:p w:rsidR="003F5EB4" w:rsidRPr="003F5EB4" w:rsidRDefault="003F5EB4" w:rsidP="003F5EB4">
      <w:pPr>
        <w:ind w:firstLine="709"/>
        <w:jc w:val="both"/>
        <w:rPr>
          <w:sz w:val="16"/>
          <w:szCs w:val="16"/>
          <w:lang w:val="x-none" w:eastAsia="x-none"/>
        </w:rPr>
      </w:pPr>
    </w:p>
    <w:p w:rsidR="003F5EB4" w:rsidRPr="003F5EB4" w:rsidRDefault="003F5EB4" w:rsidP="003F5EB4">
      <w:pPr>
        <w:ind w:firstLine="709"/>
        <w:jc w:val="center"/>
        <w:rPr>
          <w:b/>
          <w:sz w:val="28"/>
          <w:szCs w:val="28"/>
          <w:u w:val="single"/>
          <w:lang w:val="x-none" w:eastAsia="x-none"/>
        </w:rPr>
      </w:pPr>
      <w:r w:rsidRPr="003F5EB4">
        <w:rPr>
          <w:b/>
          <w:sz w:val="28"/>
          <w:szCs w:val="28"/>
          <w:u w:val="single"/>
          <w:lang w:val="x-none" w:eastAsia="x-none"/>
        </w:rPr>
        <w:t>Потребительский рынок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Потребительский рынок муниципального образования «</w:t>
      </w:r>
      <w:proofErr w:type="spellStart"/>
      <w:r w:rsidRPr="003F5EB4">
        <w:rPr>
          <w:sz w:val="28"/>
          <w:szCs w:val="28"/>
        </w:rPr>
        <w:t>Шумячский</w:t>
      </w:r>
      <w:proofErr w:type="spellEnd"/>
      <w:r w:rsidRPr="003F5EB4">
        <w:rPr>
          <w:sz w:val="28"/>
          <w:szCs w:val="28"/>
        </w:rPr>
        <w:t xml:space="preserve"> район» представлен розничной торговлей, общественным питанием и различными видами платных услуг, предоставляемых населению.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На территории </w:t>
      </w:r>
      <w:proofErr w:type="spellStart"/>
      <w:r w:rsidRPr="003F5EB4">
        <w:rPr>
          <w:sz w:val="28"/>
          <w:szCs w:val="28"/>
        </w:rPr>
        <w:t>Шумячского</w:t>
      </w:r>
      <w:proofErr w:type="spellEnd"/>
      <w:r w:rsidRPr="003F5EB4">
        <w:rPr>
          <w:sz w:val="28"/>
          <w:szCs w:val="28"/>
        </w:rPr>
        <w:t xml:space="preserve"> района в сфере розничной торговли действует 74 торговых точек (в том числе стационарных объектов – 65 единиц), 1 универсальная ярмарка с 2 постоянно действующими ярмарочными площадками</w:t>
      </w:r>
      <w:r w:rsidRPr="003F5EB4">
        <w:rPr>
          <w:color w:val="FF0000"/>
          <w:sz w:val="28"/>
          <w:szCs w:val="28"/>
        </w:rPr>
        <w:t xml:space="preserve"> </w:t>
      </w:r>
      <w:r w:rsidRPr="003F5EB4">
        <w:rPr>
          <w:sz w:val="28"/>
          <w:szCs w:val="28"/>
        </w:rPr>
        <w:t xml:space="preserve">и 4 автозаправочных станций. Общая торговая площадь составляет 4247,4 </w:t>
      </w:r>
      <w:proofErr w:type="spellStart"/>
      <w:r w:rsidRPr="003F5EB4">
        <w:rPr>
          <w:sz w:val="28"/>
          <w:szCs w:val="28"/>
        </w:rPr>
        <w:t>кв.м</w:t>
      </w:r>
      <w:proofErr w:type="spellEnd"/>
      <w:r w:rsidRPr="003F5EB4">
        <w:rPr>
          <w:sz w:val="28"/>
          <w:szCs w:val="28"/>
        </w:rPr>
        <w:t>., число работающих – 178 человек.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Обеспеченность торговой площадью населения стационарными торговыми объектами - 490 </w:t>
      </w:r>
      <w:proofErr w:type="spellStart"/>
      <w:r w:rsidRPr="003F5EB4">
        <w:rPr>
          <w:sz w:val="28"/>
          <w:szCs w:val="28"/>
        </w:rPr>
        <w:t>кв.м</w:t>
      </w:r>
      <w:proofErr w:type="spellEnd"/>
      <w:r w:rsidRPr="003F5EB4">
        <w:rPr>
          <w:sz w:val="28"/>
          <w:szCs w:val="28"/>
        </w:rPr>
        <w:t>. на 1000 человек, в том числе: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- непродовольственными товарами – 154 </w:t>
      </w:r>
      <w:proofErr w:type="spellStart"/>
      <w:r w:rsidRPr="003F5EB4">
        <w:rPr>
          <w:sz w:val="28"/>
          <w:szCs w:val="28"/>
        </w:rPr>
        <w:t>кв.м</w:t>
      </w:r>
      <w:proofErr w:type="spellEnd"/>
      <w:r w:rsidRPr="003F5EB4">
        <w:rPr>
          <w:sz w:val="28"/>
          <w:szCs w:val="28"/>
        </w:rPr>
        <w:t>.;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- продовольственными товарами – 336 </w:t>
      </w:r>
      <w:proofErr w:type="spellStart"/>
      <w:r w:rsidRPr="003F5EB4">
        <w:rPr>
          <w:sz w:val="28"/>
          <w:szCs w:val="28"/>
        </w:rPr>
        <w:t>кв.м</w:t>
      </w:r>
      <w:proofErr w:type="spellEnd"/>
      <w:r w:rsidRPr="003F5EB4">
        <w:rPr>
          <w:sz w:val="28"/>
          <w:szCs w:val="28"/>
        </w:rPr>
        <w:t>.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Услуги общественного питания на территории района осуществляют 23 предприятия общественного питания, в том числе: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- общедоступная сеть – 13, количество посадочных мест – 156, численность работников –31 человек;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- закрытая сеть – 10, количество посадочных мест – 590, численность работников – 29 человека.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В сфере оказания услуг населению в районе функционируют: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- 10 предприятий бытового обслуживания, где работают 15 человек.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В 2022 году по крупным и средним предприятиям: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- оборот розничной торговли составил 487,7 </w:t>
      </w:r>
      <w:proofErr w:type="spellStart"/>
      <w:proofErr w:type="gramStart"/>
      <w:r w:rsidRPr="003F5EB4">
        <w:rPr>
          <w:sz w:val="28"/>
          <w:szCs w:val="28"/>
        </w:rPr>
        <w:t>млн.рублей</w:t>
      </w:r>
      <w:proofErr w:type="spellEnd"/>
      <w:proofErr w:type="gramEnd"/>
      <w:r w:rsidRPr="003F5EB4">
        <w:rPr>
          <w:sz w:val="28"/>
          <w:szCs w:val="28"/>
        </w:rPr>
        <w:t>, что составляет 98,7 % к уровню 2021 года;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- оборот общественного питания составил 46,15 млн. рублей, что составляет 91,8% к уровню 2021 году;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  <w:lang w:val="x-none" w:eastAsia="x-none"/>
        </w:rPr>
      </w:pPr>
      <w:r w:rsidRPr="003F5EB4">
        <w:rPr>
          <w:sz w:val="28"/>
          <w:szCs w:val="28"/>
          <w:lang w:val="x-none" w:eastAsia="x-none"/>
        </w:rPr>
        <w:t xml:space="preserve">- объём платных услуг составил 40,4 млн. рублей, что составляет 91,8% к уровню 2021 года.       </w:t>
      </w:r>
    </w:p>
    <w:p w:rsidR="003F5EB4" w:rsidRPr="003F5EB4" w:rsidRDefault="003F5EB4" w:rsidP="003F5EB4">
      <w:pPr>
        <w:ind w:firstLine="709"/>
        <w:jc w:val="both"/>
      </w:pPr>
      <w:r w:rsidRPr="003F5EB4">
        <w:rPr>
          <w:sz w:val="28"/>
          <w:szCs w:val="28"/>
        </w:rPr>
        <w:t xml:space="preserve">Анализ ситуации показывает, что потребительский рынок района </w:t>
      </w:r>
      <w:proofErr w:type="gramStart"/>
      <w:r w:rsidRPr="003F5EB4">
        <w:rPr>
          <w:sz w:val="28"/>
          <w:szCs w:val="28"/>
        </w:rPr>
        <w:t>за  2022</w:t>
      </w:r>
      <w:proofErr w:type="gramEnd"/>
      <w:r w:rsidRPr="003F5EB4">
        <w:rPr>
          <w:sz w:val="28"/>
          <w:szCs w:val="28"/>
        </w:rPr>
        <w:t xml:space="preserve"> г.  продолжал оставаться стабильным, завоз товаров осуществлялся регулярно </w:t>
      </w:r>
      <w:proofErr w:type="gramStart"/>
      <w:r w:rsidRPr="003F5EB4">
        <w:rPr>
          <w:sz w:val="28"/>
          <w:szCs w:val="28"/>
        </w:rPr>
        <w:t>–  перебоев</w:t>
      </w:r>
      <w:proofErr w:type="gramEnd"/>
      <w:r w:rsidRPr="003F5EB4">
        <w:rPr>
          <w:sz w:val="28"/>
          <w:szCs w:val="28"/>
        </w:rPr>
        <w:t xml:space="preserve"> в торговле теми или иными товарами не было.</w:t>
      </w:r>
    </w:p>
    <w:p w:rsidR="003F5EB4" w:rsidRPr="003F5EB4" w:rsidRDefault="003F5EB4" w:rsidP="003F5EB4">
      <w:pPr>
        <w:ind w:firstLine="709"/>
        <w:jc w:val="center"/>
        <w:rPr>
          <w:b/>
          <w:sz w:val="16"/>
          <w:szCs w:val="16"/>
          <w:u w:val="single"/>
          <w:lang w:val="x-none" w:eastAsia="x-none"/>
        </w:rPr>
      </w:pPr>
    </w:p>
    <w:p w:rsidR="003F5EB4" w:rsidRDefault="003F5EB4" w:rsidP="003F5EB4">
      <w:pPr>
        <w:ind w:firstLine="709"/>
        <w:jc w:val="center"/>
        <w:rPr>
          <w:b/>
          <w:sz w:val="28"/>
          <w:szCs w:val="28"/>
          <w:u w:val="single"/>
          <w:lang w:val="x-none" w:eastAsia="x-none"/>
        </w:rPr>
      </w:pPr>
    </w:p>
    <w:p w:rsidR="003F5EB4" w:rsidRDefault="003F5EB4" w:rsidP="003F5EB4">
      <w:pPr>
        <w:ind w:firstLine="709"/>
        <w:jc w:val="center"/>
        <w:rPr>
          <w:b/>
          <w:sz w:val="28"/>
          <w:szCs w:val="28"/>
          <w:u w:val="single"/>
          <w:lang w:val="x-none" w:eastAsia="x-none"/>
        </w:rPr>
      </w:pPr>
    </w:p>
    <w:p w:rsidR="003F5EB4" w:rsidRPr="003F5EB4" w:rsidRDefault="003F5EB4" w:rsidP="003F5EB4">
      <w:pPr>
        <w:ind w:firstLine="709"/>
        <w:jc w:val="center"/>
        <w:rPr>
          <w:b/>
          <w:sz w:val="28"/>
          <w:szCs w:val="28"/>
          <w:u w:val="single"/>
          <w:lang w:val="x-none" w:eastAsia="x-none"/>
        </w:rPr>
      </w:pPr>
      <w:r w:rsidRPr="003F5EB4">
        <w:rPr>
          <w:b/>
          <w:sz w:val="28"/>
          <w:szCs w:val="28"/>
          <w:u w:val="single"/>
          <w:lang w:val="x-none" w:eastAsia="x-none"/>
        </w:rPr>
        <w:lastRenderedPageBreak/>
        <w:t>Образование</w:t>
      </w:r>
    </w:p>
    <w:p w:rsidR="003F5EB4" w:rsidRPr="003F5EB4" w:rsidRDefault="003F5EB4" w:rsidP="003F5EB4">
      <w:pPr>
        <w:ind w:firstLine="709"/>
        <w:jc w:val="center"/>
        <w:rPr>
          <w:b/>
          <w:color w:val="FF0000"/>
          <w:sz w:val="16"/>
          <w:szCs w:val="16"/>
          <w:u w:val="single"/>
          <w:lang w:val="x-none" w:eastAsia="x-none"/>
        </w:rPr>
      </w:pPr>
    </w:p>
    <w:p w:rsidR="003F5EB4" w:rsidRPr="003F5EB4" w:rsidRDefault="003F5EB4" w:rsidP="003F5E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>Социальная инфраструктура по виду экономической деятельности «Образование» представлена общеобразовательными школами (7 школ), учреждениями дошкольного образования (4 детских сада и 2 группы дошкольников при МБОУ «Краснооктябрьская СШ» и МБОУ «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Криволесская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 ОШ») и учреждением дополнительного образования (1- дом детского творчества).</w:t>
      </w:r>
    </w:p>
    <w:p w:rsidR="003F5EB4" w:rsidRPr="003F5EB4" w:rsidRDefault="003F5EB4" w:rsidP="003F5EB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F5EB4">
        <w:rPr>
          <w:rFonts w:eastAsia="Calibri"/>
          <w:sz w:val="28"/>
          <w:szCs w:val="22"/>
          <w:lang w:eastAsia="en-US"/>
        </w:rPr>
        <w:t>Дошкольное образование:</w:t>
      </w:r>
    </w:p>
    <w:p w:rsidR="003F5EB4" w:rsidRPr="003F5EB4" w:rsidRDefault="003F5EB4" w:rsidP="003F5E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>Доля детей в возрасте от 1 года до 6 лет, получающих дошкольную образовательную услугу в муниципальных образовательных учреждениях в общей численности детей в возрасте 1 - 6 лет в 2022 году составила 57,5%.</w:t>
      </w:r>
    </w:p>
    <w:p w:rsidR="003F5EB4" w:rsidRPr="003F5EB4" w:rsidRDefault="003F5EB4" w:rsidP="003F5E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>В 2022 году этот показатель увеличился на 1,9% в связи с тем, что количество зарегистрированных детей (в том числе не проживающих) уменьшилось и составило 306 детей, образовательные учреждения посещали 178 детей.</w:t>
      </w:r>
    </w:p>
    <w:p w:rsidR="003F5EB4" w:rsidRPr="003F5EB4" w:rsidRDefault="003F5EB4" w:rsidP="003F5E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Шумячском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 районе нет очереди для предоставления мест в дошкольные образовательные учреждения. Количество мест в образовательных учреждениях, реализующих программу дошкольного образования, в 2022 году составило – 245, воспитывалось 178 детей, укомплектованность составила 73%.</w:t>
      </w:r>
    </w:p>
    <w:p w:rsidR="003F5EB4" w:rsidRPr="003F5EB4" w:rsidRDefault="003F5EB4" w:rsidP="003F5E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>В целях оказания качественных услуг по дошкольному образованию и удовлетворению потребностей граждан в трех дошкольных образовательных учреждениях функционируют группы компенсирующей направленности для детей с ограниченными возможностями здоровья, в которых воспитываются 41 ребенок с ОВЗ и 1 ребенок-инвалид.</w:t>
      </w:r>
    </w:p>
    <w:p w:rsidR="003F5EB4" w:rsidRPr="003F5EB4" w:rsidRDefault="003F5EB4" w:rsidP="003F5E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>На базе четырех дошкольных образовательных учреждений созданы консультационные центры для родителей детей дошкольного возраста, не посещающих дошкольные образовательные учреждения. В 2022 году зарегистрировано 27 обращений родителей, получившие помощь в консультационном центре.</w:t>
      </w:r>
    </w:p>
    <w:p w:rsidR="003F5EB4" w:rsidRPr="003F5EB4" w:rsidRDefault="003F5EB4" w:rsidP="003F5E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>Отсутствуют аварийные здания муниципальных дошкольных образовательных учреждений.</w:t>
      </w:r>
    </w:p>
    <w:p w:rsidR="003F5EB4" w:rsidRPr="003F5EB4" w:rsidRDefault="003F5EB4" w:rsidP="003F5EB4">
      <w:pPr>
        <w:ind w:firstLine="567"/>
        <w:jc w:val="both"/>
        <w:rPr>
          <w:sz w:val="28"/>
          <w:szCs w:val="28"/>
        </w:rPr>
      </w:pPr>
      <w:r w:rsidRPr="003F5EB4">
        <w:rPr>
          <w:color w:val="000000"/>
          <w:sz w:val="28"/>
          <w:szCs w:val="28"/>
        </w:rPr>
        <w:t>МБДОУ ЦРР «Колокольчик» п. Шумячи в 2022 году стало победителем Всероссийского смотра-конкурса «Образцовый детский сад».</w:t>
      </w:r>
    </w:p>
    <w:p w:rsidR="003F5EB4" w:rsidRPr="003F5EB4" w:rsidRDefault="003F5EB4" w:rsidP="003F5EB4">
      <w:pPr>
        <w:ind w:firstLine="567"/>
        <w:jc w:val="both"/>
        <w:rPr>
          <w:rFonts w:eastAsia="Calibri"/>
          <w:b/>
          <w:szCs w:val="22"/>
          <w:lang w:eastAsia="en-US"/>
        </w:rPr>
      </w:pPr>
      <w:r w:rsidRPr="003F5EB4">
        <w:rPr>
          <w:rFonts w:eastAsia="Calibri"/>
          <w:sz w:val="28"/>
          <w:szCs w:val="32"/>
          <w:lang w:eastAsia="en-US"/>
        </w:rPr>
        <w:t xml:space="preserve">В ноябре 2022 года дошкольные образовательные учреждения и </w:t>
      </w:r>
      <w:proofErr w:type="spellStart"/>
      <w:r w:rsidRPr="003F5EB4">
        <w:rPr>
          <w:rFonts w:eastAsia="Calibri"/>
          <w:sz w:val="28"/>
          <w:szCs w:val="32"/>
          <w:lang w:eastAsia="en-US"/>
        </w:rPr>
        <w:t>Шумячский</w:t>
      </w:r>
      <w:proofErr w:type="spellEnd"/>
      <w:r w:rsidRPr="003F5EB4">
        <w:rPr>
          <w:rFonts w:eastAsia="Calibri"/>
          <w:sz w:val="28"/>
          <w:szCs w:val="32"/>
          <w:lang w:eastAsia="en-US"/>
        </w:rPr>
        <w:t> ДДТ приняли участие в плановой процедуре независимой оценки качества у</w:t>
      </w:r>
      <w:r w:rsidRPr="003F5EB4">
        <w:rPr>
          <w:rFonts w:eastAsia="Calibri"/>
          <w:sz w:val="28"/>
          <w:szCs w:val="32"/>
          <w:shd w:val="clear" w:color="auto" w:fill="FFFFFF"/>
          <w:lang w:eastAsia="en-US"/>
        </w:rPr>
        <w:t>словий осуществления образовательной деятельности.</w:t>
      </w:r>
    </w:p>
    <w:p w:rsidR="003F5EB4" w:rsidRPr="003F5EB4" w:rsidRDefault="003F5EB4" w:rsidP="003F5EB4">
      <w:pPr>
        <w:jc w:val="both"/>
        <w:rPr>
          <w:rFonts w:eastAsia="Calibri"/>
          <w:sz w:val="28"/>
          <w:szCs w:val="22"/>
          <w:lang w:eastAsia="en-US"/>
        </w:rPr>
      </w:pPr>
      <w:r w:rsidRPr="003F5EB4">
        <w:rPr>
          <w:rFonts w:eastAsia="Calibri"/>
          <w:sz w:val="28"/>
          <w:szCs w:val="22"/>
          <w:lang w:eastAsia="en-US"/>
        </w:rPr>
        <w:t>Общее и дополнительное образование:</w:t>
      </w:r>
    </w:p>
    <w:p w:rsidR="003F5EB4" w:rsidRPr="003F5EB4" w:rsidRDefault="003F5EB4" w:rsidP="003F5EB4">
      <w:pPr>
        <w:ind w:firstLine="709"/>
        <w:jc w:val="both"/>
        <w:rPr>
          <w:sz w:val="28"/>
          <w:szCs w:val="32"/>
        </w:rPr>
      </w:pPr>
      <w:r w:rsidRPr="003F5EB4">
        <w:rPr>
          <w:color w:val="000000"/>
          <w:sz w:val="28"/>
          <w:szCs w:val="28"/>
          <w:shd w:val="clear" w:color="auto" w:fill="FFFFFF"/>
        </w:rPr>
        <w:t>В 2022 году в общеобразовательных школах муниципального района завершили обучение 43</w:t>
      </w:r>
      <w:r w:rsidRPr="003F5EB4">
        <w:rPr>
          <w:sz w:val="28"/>
          <w:szCs w:val="28"/>
          <w:shd w:val="clear" w:color="auto" w:fill="FFFFFF"/>
        </w:rPr>
        <w:t xml:space="preserve"> учащихся</w:t>
      </w:r>
      <w:r w:rsidRPr="003F5EB4">
        <w:rPr>
          <w:color w:val="000000"/>
          <w:sz w:val="28"/>
          <w:szCs w:val="28"/>
          <w:shd w:val="clear" w:color="auto" w:fill="FFFFFF"/>
        </w:rPr>
        <w:t xml:space="preserve">11 классов. </w:t>
      </w:r>
      <w:r w:rsidRPr="003F5EB4">
        <w:rPr>
          <w:sz w:val="28"/>
          <w:szCs w:val="28"/>
        </w:rPr>
        <w:t>Государственная итоговая аттестация</w:t>
      </w:r>
      <w:r w:rsidRPr="003F5EB4">
        <w:rPr>
          <w:sz w:val="28"/>
          <w:szCs w:val="32"/>
        </w:rPr>
        <w:t xml:space="preserve"> проводилась в установленных форматах, без особенностей. Высокий балл по результатам экзамена, от 80 и выше, получили выпускники по русскому языку, математике профильной, информатике, обществознанию, английскому языку. Таких 8 человек. Это обучающиеся </w:t>
      </w:r>
      <w:proofErr w:type="spellStart"/>
      <w:r w:rsidRPr="003F5EB4">
        <w:rPr>
          <w:sz w:val="28"/>
          <w:szCs w:val="32"/>
        </w:rPr>
        <w:t>Шумячской</w:t>
      </w:r>
      <w:proofErr w:type="spellEnd"/>
      <w:r w:rsidRPr="003F5EB4">
        <w:rPr>
          <w:sz w:val="28"/>
          <w:szCs w:val="32"/>
        </w:rPr>
        <w:t xml:space="preserve"> и Первомайской средних школ. Три ученицы из этих же школ получили суммарно по трём предметам от 250 до 270 баллов. Медаль «За особые успехи в учении» получили 4 выпускника. Три ученика основной школы получили аттестат с отличием.</w:t>
      </w:r>
    </w:p>
    <w:p w:rsidR="003F5EB4" w:rsidRPr="003F5EB4" w:rsidRDefault="003F5EB4" w:rsidP="003F5E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lastRenderedPageBreak/>
        <w:t>В 2022 году из 7 (семи) действующих общеобразовательных учреждений 6 (шесть) соответствуют современным требованиям (имеют оборудованные спортивные залы, спортивные площадки, столовые), что составляет 86% в общем количестве муниципальных общеобразовательных учреждений.</w:t>
      </w:r>
    </w:p>
    <w:p w:rsidR="003F5EB4" w:rsidRPr="003F5EB4" w:rsidRDefault="003F5EB4" w:rsidP="003F5EB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 xml:space="preserve">Отсутствуют аварийные здания муниципальных общеобразовательных учреждений. </w:t>
      </w:r>
      <w:r w:rsidRPr="003F5EB4">
        <w:rPr>
          <w:rFonts w:eastAsia="Calibri"/>
          <w:bCs/>
          <w:sz w:val="28"/>
          <w:szCs w:val="28"/>
          <w:lang w:eastAsia="en-US"/>
        </w:rPr>
        <w:t xml:space="preserve">Все образовательные учреждения в полной мере соответствуют требованиям законодательства по антитеррористической защищенности объектов образования. </w:t>
      </w:r>
    </w:p>
    <w:p w:rsidR="003F5EB4" w:rsidRPr="003F5EB4" w:rsidRDefault="003F5EB4" w:rsidP="003F5EB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5EB4">
        <w:rPr>
          <w:rFonts w:eastAsia="Calibri"/>
          <w:color w:val="000000"/>
          <w:sz w:val="28"/>
          <w:szCs w:val="28"/>
          <w:lang w:eastAsia="en-US"/>
        </w:rPr>
        <w:t>Все обучающиеся в муниципальных общеобразовательных учреждениях занимались и продолжают обучение в первую смену в режиме пятидневной рабочей недели. В общеобразовательных учреждениях 1227 мест, в них обучались в 2022 году 591учащихся</w:t>
      </w:r>
      <w:r w:rsidRPr="003F5EB4">
        <w:rPr>
          <w:rFonts w:eastAsia="Calibri"/>
          <w:sz w:val="28"/>
          <w:szCs w:val="28"/>
          <w:lang w:eastAsia="en-US"/>
        </w:rPr>
        <w:t>, в том числе 71 первоклассник.</w:t>
      </w:r>
    </w:p>
    <w:p w:rsidR="003F5EB4" w:rsidRPr="003F5EB4" w:rsidRDefault="003F5EB4" w:rsidP="003F5E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color w:val="000000"/>
          <w:sz w:val="28"/>
          <w:szCs w:val="28"/>
          <w:lang w:eastAsia="en-US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в 2022 году </w:t>
      </w:r>
      <w:r w:rsidRPr="003F5EB4">
        <w:rPr>
          <w:rFonts w:eastAsia="Calibri"/>
          <w:sz w:val="28"/>
          <w:szCs w:val="28"/>
          <w:lang w:eastAsia="en-US"/>
        </w:rPr>
        <w:t>составили 34,5 тыс. рублей.</w:t>
      </w:r>
    </w:p>
    <w:p w:rsidR="003F5EB4" w:rsidRPr="003F5EB4" w:rsidRDefault="003F5EB4" w:rsidP="003F5EB4">
      <w:pPr>
        <w:tabs>
          <w:tab w:val="left" w:pos="675"/>
          <w:tab w:val="left" w:pos="993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 xml:space="preserve">В 2022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годун</w:t>
      </w:r>
      <w:r w:rsidRPr="003F5EB4">
        <w:rPr>
          <w:rFonts w:eastAsia="Calibri"/>
          <w:color w:val="000000"/>
          <w:sz w:val="28"/>
          <w:szCs w:val="28"/>
          <w:lang w:eastAsia="en-US"/>
        </w:rPr>
        <w:t>ациональный</w:t>
      </w:r>
      <w:proofErr w:type="spellEnd"/>
      <w:r w:rsidRPr="003F5EB4">
        <w:rPr>
          <w:rFonts w:eastAsia="Calibri"/>
          <w:color w:val="000000"/>
          <w:sz w:val="28"/>
          <w:szCs w:val="28"/>
          <w:lang w:eastAsia="en-US"/>
        </w:rPr>
        <w:t xml:space="preserve"> проект «Образование» реализуется на территории </w:t>
      </w:r>
      <w:proofErr w:type="spellStart"/>
      <w:r w:rsidRPr="003F5EB4">
        <w:rPr>
          <w:rFonts w:eastAsia="Calibri"/>
          <w:color w:val="000000"/>
          <w:sz w:val="28"/>
          <w:szCs w:val="28"/>
          <w:lang w:eastAsia="en-US"/>
        </w:rPr>
        <w:t>Шумячского</w:t>
      </w:r>
      <w:proofErr w:type="spellEnd"/>
      <w:r w:rsidRPr="003F5EB4">
        <w:rPr>
          <w:rFonts w:eastAsia="Calibri"/>
          <w:color w:val="000000"/>
          <w:sz w:val="28"/>
          <w:szCs w:val="28"/>
          <w:lang w:eastAsia="en-US"/>
        </w:rPr>
        <w:t xml:space="preserve"> района в рамках региональных проектов: </w:t>
      </w:r>
      <w:r w:rsidRPr="003F5EB4">
        <w:rPr>
          <w:rFonts w:eastAsia="Calibri"/>
          <w:sz w:val="28"/>
          <w:szCs w:val="28"/>
          <w:lang w:eastAsia="en-US"/>
        </w:rPr>
        <w:t>«Современная школа» и «Успех каждого ребенка»: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 - проект «Современная школа», успешно реализуется в уже созданных Центрах «Точка роста» в четырех средних школах: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>МБОУ «</w:t>
      </w:r>
      <w:proofErr w:type="spellStart"/>
      <w:r w:rsidRPr="003F5EB4">
        <w:rPr>
          <w:sz w:val="28"/>
          <w:szCs w:val="28"/>
        </w:rPr>
        <w:t>Шумячская</w:t>
      </w:r>
      <w:proofErr w:type="spellEnd"/>
      <w:r w:rsidRPr="003F5EB4">
        <w:rPr>
          <w:sz w:val="28"/>
          <w:szCs w:val="28"/>
        </w:rPr>
        <w:t xml:space="preserve"> СШ им. </w:t>
      </w:r>
      <w:proofErr w:type="spellStart"/>
      <w:r w:rsidRPr="003F5EB4">
        <w:rPr>
          <w:sz w:val="28"/>
          <w:szCs w:val="28"/>
        </w:rPr>
        <w:t>В.Ф.Алешина</w:t>
      </w:r>
      <w:proofErr w:type="spellEnd"/>
      <w:r w:rsidRPr="003F5EB4">
        <w:rPr>
          <w:sz w:val="28"/>
          <w:szCs w:val="28"/>
        </w:rPr>
        <w:t xml:space="preserve">» (руководитель </w:t>
      </w:r>
      <w:proofErr w:type="spellStart"/>
      <w:r w:rsidRPr="003F5EB4">
        <w:rPr>
          <w:sz w:val="28"/>
          <w:szCs w:val="28"/>
        </w:rPr>
        <w:t>Должикова</w:t>
      </w:r>
      <w:proofErr w:type="spellEnd"/>
      <w:r w:rsidRPr="003F5EB4">
        <w:rPr>
          <w:sz w:val="28"/>
          <w:szCs w:val="28"/>
        </w:rPr>
        <w:t xml:space="preserve"> Л.С.),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>МБОУ «Первомайская СШ» (руководитель Мельникова К.И.),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>МБОУ «</w:t>
      </w:r>
      <w:proofErr w:type="spellStart"/>
      <w:r w:rsidRPr="003F5EB4">
        <w:rPr>
          <w:sz w:val="28"/>
          <w:szCs w:val="28"/>
        </w:rPr>
        <w:t>Руссковская</w:t>
      </w:r>
      <w:proofErr w:type="spellEnd"/>
      <w:r w:rsidRPr="003F5EB4">
        <w:rPr>
          <w:sz w:val="28"/>
          <w:szCs w:val="28"/>
        </w:rPr>
        <w:t xml:space="preserve"> СШ» (руководитель Чурикова О.А.),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МБОУ </w:t>
      </w:r>
      <w:proofErr w:type="spellStart"/>
      <w:r w:rsidRPr="003F5EB4">
        <w:rPr>
          <w:sz w:val="28"/>
          <w:szCs w:val="28"/>
        </w:rPr>
        <w:t>Надейковичская</w:t>
      </w:r>
      <w:proofErr w:type="spellEnd"/>
      <w:r w:rsidRPr="003F5EB4">
        <w:rPr>
          <w:sz w:val="28"/>
          <w:szCs w:val="28"/>
        </w:rPr>
        <w:t xml:space="preserve"> имени И.П. </w:t>
      </w:r>
      <w:proofErr w:type="spellStart"/>
      <w:r w:rsidRPr="003F5EB4">
        <w:rPr>
          <w:sz w:val="28"/>
          <w:szCs w:val="28"/>
        </w:rPr>
        <w:t>Гоманкова</w:t>
      </w:r>
      <w:proofErr w:type="spellEnd"/>
      <w:r w:rsidRPr="003F5EB4">
        <w:rPr>
          <w:sz w:val="28"/>
          <w:szCs w:val="28"/>
        </w:rPr>
        <w:t xml:space="preserve"> (руководитель Федоткина Е.П.)</w:t>
      </w:r>
    </w:p>
    <w:p w:rsidR="003F5EB4" w:rsidRPr="003F5EB4" w:rsidRDefault="003F5EB4" w:rsidP="003F5E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 xml:space="preserve">- проект «Успех каждого ребенка» реализовывался в МБОУ «Первомайская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СШ».Для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 создания в общеобразовательных организациях, расположенных в сельской местности и малых городах, условий для занятий физической культурой и спортом» приобретено оборудование и спортивный инвентарь для школьного спортивного клуба на общую сумму 382,1 тысяч рублей (из них 363 тысяч рублей региональный бюджет).</w:t>
      </w:r>
    </w:p>
    <w:p w:rsidR="003F5EB4" w:rsidRPr="003F5EB4" w:rsidRDefault="003F5EB4" w:rsidP="003F5EB4">
      <w:pPr>
        <w:ind w:firstLine="709"/>
        <w:jc w:val="both"/>
        <w:rPr>
          <w:sz w:val="28"/>
          <w:szCs w:val="32"/>
        </w:rPr>
      </w:pPr>
      <w:r w:rsidRPr="003F5EB4">
        <w:rPr>
          <w:sz w:val="28"/>
          <w:szCs w:val="32"/>
        </w:rPr>
        <w:t>В рамках федерального проекта «Патриотическое воспитание граждан в Российской Федерации» в 2022 году 138 школьников по «Пушкинской карте» посетили музеи, экскурсии патриотической направленности, спектакли, кинотеатры.</w:t>
      </w:r>
    </w:p>
    <w:p w:rsidR="003F5EB4" w:rsidRPr="003F5EB4" w:rsidRDefault="003F5EB4" w:rsidP="003F5EB4">
      <w:pPr>
        <w:tabs>
          <w:tab w:val="left" w:pos="1134"/>
          <w:tab w:val="left" w:pos="6072"/>
        </w:tabs>
        <w:autoSpaceDE w:val="0"/>
        <w:autoSpaceDN w:val="0"/>
        <w:adjustRightInd w:val="0"/>
        <w:ind w:firstLine="692"/>
        <w:jc w:val="both"/>
        <w:rPr>
          <w:sz w:val="28"/>
          <w:szCs w:val="32"/>
        </w:rPr>
      </w:pPr>
    </w:p>
    <w:p w:rsidR="003F5EB4" w:rsidRPr="003F5EB4" w:rsidRDefault="003F5EB4" w:rsidP="003F5EB4">
      <w:pPr>
        <w:tabs>
          <w:tab w:val="left" w:pos="1134"/>
          <w:tab w:val="left" w:pos="6072"/>
        </w:tabs>
        <w:autoSpaceDE w:val="0"/>
        <w:autoSpaceDN w:val="0"/>
        <w:adjustRightInd w:val="0"/>
        <w:ind w:firstLine="692"/>
        <w:jc w:val="both"/>
        <w:rPr>
          <w:sz w:val="28"/>
          <w:szCs w:val="32"/>
        </w:rPr>
      </w:pPr>
      <w:r w:rsidRPr="003F5EB4">
        <w:rPr>
          <w:sz w:val="28"/>
          <w:szCs w:val="32"/>
        </w:rPr>
        <w:t>Для муниципальных образовательных учреждений из резервного фонда Администрации Смоленской области выделено более 740 тысяч рублей, которые потрачены:</w:t>
      </w:r>
    </w:p>
    <w:p w:rsidR="003F5EB4" w:rsidRPr="003F5EB4" w:rsidRDefault="003F5EB4" w:rsidP="003F5EB4">
      <w:pPr>
        <w:tabs>
          <w:tab w:val="left" w:pos="1134"/>
          <w:tab w:val="left" w:pos="6072"/>
        </w:tabs>
        <w:autoSpaceDE w:val="0"/>
        <w:autoSpaceDN w:val="0"/>
        <w:adjustRightInd w:val="0"/>
        <w:ind w:firstLine="692"/>
        <w:jc w:val="both"/>
        <w:rPr>
          <w:sz w:val="28"/>
          <w:szCs w:val="32"/>
        </w:rPr>
      </w:pPr>
      <w:r w:rsidRPr="003F5EB4">
        <w:rPr>
          <w:sz w:val="28"/>
          <w:szCs w:val="32"/>
        </w:rPr>
        <w:t xml:space="preserve">на приобретение и установку окон из ПВХ для Первомайской, Краснооктябрьской средних школ, </w:t>
      </w:r>
      <w:proofErr w:type="spellStart"/>
      <w:r w:rsidRPr="003F5EB4">
        <w:rPr>
          <w:sz w:val="28"/>
          <w:szCs w:val="32"/>
        </w:rPr>
        <w:t>Шумячского</w:t>
      </w:r>
      <w:proofErr w:type="spellEnd"/>
      <w:r w:rsidRPr="003F5EB4">
        <w:rPr>
          <w:sz w:val="28"/>
          <w:szCs w:val="32"/>
        </w:rPr>
        <w:t xml:space="preserve"> дома детского творчества;</w:t>
      </w:r>
    </w:p>
    <w:p w:rsidR="003F5EB4" w:rsidRPr="003F5EB4" w:rsidRDefault="003F5EB4" w:rsidP="003F5EB4">
      <w:pPr>
        <w:tabs>
          <w:tab w:val="left" w:pos="1134"/>
          <w:tab w:val="left" w:pos="6072"/>
        </w:tabs>
        <w:autoSpaceDE w:val="0"/>
        <w:autoSpaceDN w:val="0"/>
        <w:adjustRightInd w:val="0"/>
        <w:ind w:firstLine="692"/>
        <w:jc w:val="both"/>
        <w:rPr>
          <w:sz w:val="28"/>
          <w:szCs w:val="32"/>
        </w:rPr>
      </w:pPr>
      <w:r w:rsidRPr="003F5EB4">
        <w:rPr>
          <w:sz w:val="28"/>
          <w:szCs w:val="32"/>
        </w:rPr>
        <w:t xml:space="preserve">приобретена </w:t>
      </w:r>
      <w:r w:rsidRPr="003F5EB4">
        <w:rPr>
          <w:bCs/>
          <w:sz w:val="28"/>
          <w:szCs w:val="32"/>
        </w:rPr>
        <w:t xml:space="preserve">посуда для столовой в </w:t>
      </w:r>
      <w:proofErr w:type="spellStart"/>
      <w:r w:rsidRPr="003F5EB4">
        <w:rPr>
          <w:sz w:val="28"/>
          <w:szCs w:val="32"/>
        </w:rPr>
        <w:t>Шумячскую</w:t>
      </w:r>
      <w:proofErr w:type="spellEnd"/>
      <w:r w:rsidRPr="003F5EB4">
        <w:rPr>
          <w:sz w:val="28"/>
          <w:szCs w:val="32"/>
        </w:rPr>
        <w:t xml:space="preserve"> школу;</w:t>
      </w:r>
    </w:p>
    <w:p w:rsidR="003F5EB4" w:rsidRPr="003F5EB4" w:rsidRDefault="003F5EB4" w:rsidP="003F5EB4">
      <w:pPr>
        <w:tabs>
          <w:tab w:val="left" w:pos="1134"/>
          <w:tab w:val="left" w:pos="6072"/>
        </w:tabs>
        <w:autoSpaceDE w:val="0"/>
        <w:autoSpaceDN w:val="0"/>
        <w:adjustRightInd w:val="0"/>
        <w:ind w:firstLine="692"/>
        <w:jc w:val="both"/>
        <w:rPr>
          <w:sz w:val="28"/>
          <w:szCs w:val="32"/>
        </w:rPr>
      </w:pPr>
      <w:r w:rsidRPr="003F5EB4">
        <w:rPr>
          <w:bCs/>
          <w:sz w:val="28"/>
          <w:szCs w:val="32"/>
        </w:rPr>
        <w:t xml:space="preserve">приобретены сантехнические изделия для подводки горячей воды в туалетах и классных комнатах </w:t>
      </w:r>
      <w:proofErr w:type="spellStart"/>
      <w:r w:rsidRPr="003F5EB4">
        <w:rPr>
          <w:sz w:val="28"/>
          <w:szCs w:val="32"/>
        </w:rPr>
        <w:t>Руссковской</w:t>
      </w:r>
      <w:proofErr w:type="spellEnd"/>
      <w:r w:rsidRPr="003F5EB4">
        <w:rPr>
          <w:sz w:val="28"/>
          <w:szCs w:val="32"/>
        </w:rPr>
        <w:t xml:space="preserve"> школы;</w:t>
      </w:r>
    </w:p>
    <w:p w:rsidR="003F5EB4" w:rsidRPr="003F5EB4" w:rsidRDefault="003F5EB4" w:rsidP="003F5EB4">
      <w:pPr>
        <w:ind w:firstLine="709"/>
        <w:jc w:val="both"/>
        <w:rPr>
          <w:sz w:val="28"/>
          <w:szCs w:val="32"/>
        </w:rPr>
      </w:pPr>
      <w:r w:rsidRPr="003F5EB4">
        <w:rPr>
          <w:sz w:val="28"/>
          <w:szCs w:val="32"/>
        </w:rPr>
        <w:t xml:space="preserve">приобретено оборудование для систем оповещения и управления эвакуацией работников, обучающихся и иных лиц, находящихся на объекте (территории), о </w:t>
      </w:r>
      <w:r w:rsidRPr="003F5EB4">
        <w:rPr>
          <w:sz w:val="28"/>
          <w:szCs w:val="32"/>
        </w:rPr>
        <w:lastRenderedPageBreak/>
        <w:t>потенциальной угрозе возникновения или о возникновении чрезвычайной ситуации для 4ОУ.</w:t>
      </w:r>
    </w:p>
    <w:p w:rsidR="003F5EB4" w:rsidRPr="003F5EB4" w:rsidRDefault="003F5EB4" w:rsidP="003F5EB4">
      <w:pPr>
        <w:tabs>
          <w:tab w:val="left" w:pos="1134"/>
          <w:tab w:val="left" w:pos="6072"/>
        </w:tabs>
        <w:autoSpaceDE w:val="0"/>
        <w:autoSpaceDN w:val="0"/>
        <w:adjustRightInd w:val="0"/>
        <w:ind w:firstLine="692"/>
        <w:jc w:val="both"/>
        <w:rPr>
          <w:sz w:val="28"/>
          <w:szCs w:val="32"/>
        </w:rPr>
      </w:pPr>
      <w:r w:rsidRPr="003F5EB4">
        <w:rPr>
          <w:sz w:val="28"/>
          <w:szCs w:val="32"/>
        </w:rPr>
        <w:t>Из бюджета муниципального образования для образовательных учреждений выделено более 3 580000 рублей, в том числе:</w:t>
      </w:r>
    </w:p>
    <w:p w:rsidR="003F5EB4" w:rsidRPr="003F5EB4" w:rsidRDefault="003F5EB4" w:rsidP="003F5E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5EB4">
        <w:rPr>
          <w:sz w:val="28"/>
          <w:szCs w:val="32"/>
        </w:rPr>
        <w:t xml:space="preserve">458 тысяч рублей на исполнение поручений Губернатора Смоленской области А.В. Островского в части оборудования дверьми туалетных кабин в туалетных комнатах общеобразовательных организаций и </w:t>
      </w:r>
      <w:r w:rsidRPr="003F5EB4">
        <w:rPr>
          <w:rFonts w:eastAsia="Calibri"/>
          <w:sz w:val="28"/>
          <w:szCs w:val="28"/>
          <w:lang w:eastAsia="en-US"/>
        </w:rPr>
        <w:t xml:space="preserve">по приобретению и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установке</w:t>
      </w:r>
      <w:r w:rsidRPr="003F5EB4">
        <w:rPr>
          <w:rFonts w:eastAsia="Calibri"/>
          <w:color w:val="000000"/>
          <w:sz w:val="28"/>
          <w:szCs w:val="28"/>
          <w:lang w:eastAsia="en-US"/>
        </w:rPr>
        <w:t>противоскользящих</w:t>
      </w:r>
      <w:proofErr w:type="spellEnd"/>
      <w:r w:rsidRPr="003F5EB4">
        <w:rPr>
          <w:rFonts w:eastAsia="Calibri"/>
          <w:color w:val="000000"/>
          <w:sz w:val="28"/>
          <w:szCs w:val="28"/>
          <w:lang w:eastAsia="en-US"/>
        </w:rPr>
        <w:t xml:space="preserve"> покрытий на входах в муниципальные образовательные </w:t>
      </w:r>
      <w:proofErr w:type="spellStart"/>
      <w:r w:rsidRPr="003F5EB4">
        <w:rPr>
          <w:rFonts w:eastAsia="Calibri"/>
          <w:color w:val="000000"/>
          <w:sz w:val="28"/>
          <w:szCs w:val="28"/>
          <w:lang w:eastAsia="en-US"/>
        </w:rPr>
        <w:t>учрежденияобразования</w:t>
      </w:r>
      <w:proofErr w:type="spellEnd"/>
      <w:r w:rsidRPr="003F5EB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F5EB4" w:rsidRPr="003F5EB4" w:rsidRDefault="003F5EB4" w:rsidP="003F5E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color w:val="000000"/>
          <w:sz w:val="28"/>
          <w:szCs w:val="28"/>
          <w:lang w:eastAsia="en-US"/>
        </w:rPr>
        <w:t xml:space="preserve">640 </w:t>
      </w:r>
      <w:r w:rsidRPr="003F5EB4">
        <w:rPr>
          <w:sz w:val="28"/>
          <w:szCs w:val="32"/>
        </w:rPr>
        <w:t xml:space="preserve">тысяч рублей на </w:t>
      </w:r>
      <w:r w:rsidRPr="003F5EB4">
        <w:rPr>
          <w:rFonts w:eastAsia="Calibri"/>
          <w:sz w:val="28"/>
          <w:szCs w:val="28"/>
          <w:lang w:eastAsia="en-US"/>
        </w:rPr>
        <w:t xml:space="preserve">приобретение котлов для МБОУ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Надейковичская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 СШ имени И.П.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Гоманкова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, МБОУ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Руссковская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 СШ, МБОУ Краснооктябрьская СШ;</w:t>
      </w:r>
    </w:p>
    <w:p w:rsidR="003F5EB4" w:rsidRPr="003F5EB4" w:rsidRDefault="003F5EB4" w:rsidP="003F5E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 xml:space="preserve">605 </w:t>
      </w:r>
      <w:r w:rsidRPr="003F5EB4">
        <w:rPr>
          <w:sz w:val="28"/>
          <w:szCs w:val="32"/>
        </w:rPr>
        <w:t xml:space="preserve">тысяч рублей на </w:t>
      </w:r>
      <w:r w:rsidRPr="003F5EB4">
        <w:rPr>
          <w:rFonts w:eastAsia="Calibri"/>
          <w:sz w:val="28"/>
          <w:szCs w:val="28"/>
          <w:lang w:eastAsia="en-US"/>
        </w:rPr>
        <w:t>приобретение окон, мебели, стройматериалов;</w:t>
      </w:r>
    </w:p>
    <w:p w:rsidR="003F5EB4" w:rsidRPr="003F5EB4" w:rsidRDefault="003F5EB4" w:rsidP="003F5EB4">
      <w:pPr>
        <w:tabs>
          <w:tab w:val="left" w:pos="1134"/>
          <w:tab w:val="left" w:pos="6072"/>
        </w:tabs>
        <w:autoSpaceDE w:val="0"/>
        <w:autoSpaceDN w:val="0"/>
        <w:adjustRightInd w:val="0"/>
        <w:ind w:firstLine="692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sz w:val="28"/>
          <w:szCs w:val="32"/>
        </w:rPr>
        <w:t xml:space="preserve">351 094рублей на ремонт дымовой трубы для </w:t>
      </w:r>
      <w:r w:rsidRPr="003F5EB4">
        <w:rPr>
          <w:rFonts w:eastAsia="Calibri"/>
          <w:sz w:val="28"/>
          <w:szCs w:val="28"/>
          <w:lang w:eastAsia="en-US"/>
        </w:rPr>
        <w:t xml:space="preserve">МБОУ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Надейковичская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 СШ имени И.П.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Гоманкова</w:t>
      </w:r>
      <w:proofErr w:type="spellEnd"/>
      <w:r w:rsidRPr="003F5EB4">
        <w:rPr>
          <w:rFonts w:eastAsia="Calibri"/>
          <w:sz w:val="28"/>
          <w:szCs w:val="28"/>
          <w:lang w:eastAsia="en-US"/>
        </w:rPr>
        <w:t>;</w:t>
      </w:r>
    </w:p>
    <w:p w:rsidR="003F5EB4" w:rsidRPr="003F5EB4" w:rsidRDefault="003F5EB4" w:rsidP="003F5EB4">
      <w:pPr>
        <w:tabs>
          <w:tab w:val="left" w:pos="1134"/>
          <w:tab w:val="left" w:pos="6072"/>
        </w:tabs>
        <w:autoSpaceDE w:val="0"/>
        <w:autoSpaceDN w:val="0"/>
        <w:adjustRightInd w:val="0"/>
        <w:ind w:firstLine="692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bCs/>
          <w:sz w:val="28"/>
          <w:szCs w:val="28"/>
          <w:lang w:eastAsia="en-US"/>
        </w:rPr>
        <w:t xml:space="preserve">281 </w:t>
      </w:r>
      <w:r w:rsidRPr="003F5EB4">
        <w:rPr>
          <w:sz w:val="28"/>
          <w:szCs w:val="32"/>
        </w:rPr>
        <w:t xml:space="preserve">тысяча </w:t>
      </w:r>
      <w:proofErr w:type="spellStart"/>
      <w:r w:rsidRPr="003F5EB4">
        <w:rPr>
          <w:sz w:val="28"/>
          <w:szCs w:val="32"/>
        </w:rPr>
        <w:t>рублей</w:t>
      </w:r>
      <w:r w:rsidRPr="003F5EB4">
        <w:rPr>
          <w:rFonts w:eastAsia="Calibri"/>
          <w:bCs/>
          <w:sz w:val="28"/>
          <w:szCs w:val="28"/>
          <w:lang w:eastAsia="en-US"/>
        </w:rPr>
        <w:t>на</w:t>
      </w:r>
      <w:proofErr w:type="spellEnd"/>
      <w:r w:rsidRPr="003F5EB4">
        <w:rPr>
          <w:rFonts w:eastAsia="Calibri"/>
          <w:bCs/>
          <w:sz w:val="28"/>
          <w:szCs w:val="28"/>
          <w:lang w:eastAsia="en-US"/>
        </w:rPr>
        <w:t xml:space="preserve"> приобретение оборудования </w:t>
      </w:r>
      <w:r w:rsidRPr="003F5EB4">
        <w:rPr>
          <w:rFonts w:eastAsia="Calibri"/>
          <w:sz w:val="28"/>
          <w:szCs w:val="28"/>
          <w:lang w:eastAsia="en-US"/>
        </w:rPr>
        <w:t>для системы оповещения и управления эвакуацией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для 7 ОУ.</w:t>
      </w:r>
    </w:p>
    <w:p w:rsidR="003F5EB4" w:rsidRPr="003F5EB4" w:rsidRDefault="003F5EB4" w:rsidP="003F5EB4">
      <w:pPr>
        <w:tabs>
          <w:tab w:val="left" w:pos="1134"/>
          <w:tab w:val="left" w:pos="6072"/>
        </w:tabs>
        <w:autoSpaceDE w:val="0"/>
        <w:autoSpaceDN w:val="0"/>
        <w:adjustRightInd w:val="0"/>
        <w:ind w:firstLine="692"/>
        <w:jc w:val="both"/>
        <w:rPr>
          <w:sz w:val="28"/>
          <w:szCs w:val="32"/>
        </w:rPr>
      </w:pPr>
    </w:p>
    <w:p w:rsidR="003F5EB4" w:rsidRPr="003F5EB4" w:rsidRDefault="003F5EB4" w:rsidP="003F5EB4">
      <w:pPr>
        <w:tabs>
          <w:tab w:val="left" w:pos="1134"/>
          <w:tab w:val="left" w:pos="6072"/>
        </w:tabs>
        <w:autoSpaceDE w:val="0"/>
        <w:autoSpaceDN w:val="0"/>
        <w:adjustRightInd w:val="0"/>
        <w:ind w:firstLine="692"/>
        <w:jc w:val="both"/>
        <w:rPr>
          <w:sz w:val="28"/>
          <w:szCs w:val="32"/>
        </w:rPr>
      </w:pPr>
      <w:r w:rsidRPr="003F5EB4">
        <w:rPr>
          <w:sz w:val="28"/>
          <w:szCs w:val="32"/>
        </w:rPr>
        <w:t>В рамках реализации областной государственной программы «Развитие образования в Смоленской области» на укрепление материально-технической базы образовательных учреждений» выделено:</w:t>
      </w:r>
    </w:p>
    <w:p w:rsidR="003F5EB4" w:rsidRPr="003F5EB4" w:rsidRDefault="003F5EB4" w:rsidP="003F5EB4">
      <w:pPr>
        <w:tabs>
          <w:tab w:val="left" w:pos="1134"/>
          <w:tab w:val="left" w:pos="6072"/>
        </w:tabs>
        <w:autoSpaceDE w:val="0"/>
        <w:autoSpaceDN w:val="0"/>
        <w:adjustRightInd w:val="0"/>
        <w:ind w:firstLine="692"/>
        <w:jc w:val="both"/>
        <w:rPr>
          <w:sz w:val="28"/>
          <w:szCs w:val="32"/>
        </w:rPr>
      </w:pPr>
      <w:r w:rsidRPr="003F5EB4">
        <w:rPr>
          <w:sz w:val="28"/>
          <w:szCs w:val="32"/>
        </w:rPr>
        <w:t>6 млн. рублей на ремонт кровли, кабинетов и коридора школы МБОУ «Первомайская СШ»;</w:t>
      </w:r>
    </w:p>
    <w:p w:rsidR="003F5EB4" w:rsidRPr="003F5EB4" w:rsidRDefault="003F5EB4" w:rsidP="003F5EB4">
      <w:pPr>
        <w:tabs>
          <w:tab w:val="left" w:pos="1134"/>
          <w:tab w:val="left" w:pos="6072"/>
        </w:tabs>
        <w:autoSpaceDE w:val="0"/>
        <w:autoSpaceDN w:val="0"/>
        <w:adjustRightInd w:val="0"/>
        <w:ind w:firstLine="692"/>
        <w:jc w:val="both"/>
        <w:rPr>
          <w:sz w:val="28"/>
          <w:szCs w:val="32"/>
        </w:rPr>
      </w:pPr>
      <w:r w:rsidRPr="003F5EB4">
        <w:rPr>
          <w:sz w:val="28"/>
          <w:szCs w:val="32"/>
        </w:rPr>
        <w:t>1 млн. рублей на ремонт кабинета и рекреаций школы МБОУ «</w:t>
      </w:r>
      <w:proofErr w:type="spellStart"/>
      <w:r w:rsidRPr="003F5EB4">
        <w:rPr>
          <w:sz w:val="28"/>
          <w:szCs w:val="32"/>
        </w:rPr>
        <w:t>Шумячская</w:t>
      </w:r>
      <w:proofErr w:type="spellEnd"/>
      <w:r w:rsidRPr="003F5EB4">
        <w:rPr>
          <w:sz w:val="28"/>
          <w:szCs w:val="32"/>
        </w:rPr>
        <w:t xml:space="preserve"> СШ им. </w:t>
      </w:r>
      <w:proofErr w:type="spellStart"/>
      <w:r w:rsidRPr="003F5EB4">
        <w:rPr>
          <w:sz w:val="28"/>
          <w:szCs w:val="32"/>
        </w:rPr>
        <w:t>В.Ф.Алешина</w:t>
      </w:r>
      <w:proofErr w:type="spellEnd"/>
      <w:r w:rsidRPr="003F5EB4">
        <w:rPr>
          <w:sz w:val="28"/>
          <w:szCs w:val="32"/>
        </w:rPr>
        <w:t>».</w:t>
      </w:r>
    </w:p>
    <w:p w:rsidR="003F5EB4" w:rsidRPr="003F5EB4" w:rsidRDefault="003F5EB4" w:rsidP="003F5EB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F5EB4" w:rsidRPr="003F5EB4" w:rsidRDefault="003F5EB4" w:rsidP="003F5EB4">
      <w:pPr>
        <w:ind w:firstLine="709"/>
        <w:jc w:val="both"/>
        <w:rPr>
          <w:sz w:val="28"/>
          <w:szCs w:val="32"/>
        </w:rPr>
      </w:pPr>
      <w:r w:rsidRPr="003F5EB4">
        <w:rPr>
          <w:sz w:val="28"/>
          <w:szCs w:val="32"/>
        </w:rPr>
        <w:t>Важным направлением работы является укрепление здоровья школьников и поддержка семей с детьми, включающее организацию качественного бесплатного горячего питания.</w:t>
      </w:r>
    </w:p>
    <w:p w:rsidR="003F5EB4" w:rsidRPr="003F5EB4" w:rsidRDefault="003F5EB4" w:rsidP="003F5EB4">
      <w:pPr>
        <w:ind w:firstLine="709"/>
        <w:jc w:val="both"/>
        <w:rPr>
          <w:sz w:val="28"/>
          <w:szCs w:val="32"/>
        </w:rPr>
      </w:pPr>
      <w:r w:rsidRPr="003F5EB4">
        <w:rPr>
          <w:sz w:val="28"/>
          <w:szCs w:val="32"/>
        </w:rPr>
        <w:t>Во всех школах организовано осуществление родительского контроля за организацией питания.</w:t>
      </w:r>
    </w:p>
    <w:p w:rsidR="003F5EB4" w:rsidRPr="003F5EB4" w:rsidRDefault="003F5EB4" w:rsidP="003F5EB4">
      <w:pPr>
        <w:ind w:firstLine="709"/>
        <w:jc w:val="both"/>
        <w:rPr>
          <w:sz w:val="28"/>
          <w:szCs w:val="32"/>
        </w:rPr>
      </w:pPr>
      <w:r w:rsidRPr="003F5EB4">
        <w:rPr>
          <w:sz w:val="28"/>
          <w:szCs w:val="32"/>
        </w:rPr>
        <w:t>Финансирование продовольственного обеспечения осуществляется за счет федерального</w:t>
      </w:r>
      <w:r w:rsidRPr="003F5EB4">
        <w:rPr>
          <w:i/>
          <w:sz w:val="28"/>
          <w:szCs w:val="32"/>
        </w:rPr>
        <w:t>,</w:t>
      </w:r>
      <w:r w:rsidRPr="003F5EB4">
        <w:rPr>
          <w:sz w:val="28"/>
          <w:szCs w:val="32"/>
        </w:rPr>
        <w:t xml:space="preserve"> регионального, местного бюджетов и за счет родительской платы. Все средства, выделяемые на цели организации горячего питания обучающихся, расходуются в полном объеме.</w:t>
      </w:r>
    </w:p>
    <w:p w:rsidR="003F5EB4" w:rsidRPr="003F5EB4" w:rsidRDefault="003F5EB4" w:rsidP="003F5EB4">
      <w:pPr>
        <w:ind w:firstLine="709"/>
        <w:jc w:val="both"/>
        <w:rPr>
          <w:sz w:val="28"/>
          <w:szCs w:val="32"/>
        </w:rPr>
      </w:pPr>
      <w:r w:rsidRPr="003F5EB4">
        <w:rPr>
          <w:sz w:val="28"/>
          <w:szCs w:val="32"/>
        </w:rPr>
        <w:t>Стоимость горячего питание (завтрака) для учащихся 1 – 4-х классов составляет 66,45 рублей в день, для учащихся 5 – 11-х классов из малоимущих семей стоимость завтрака в этом учебном году увеличится до 50 рублей в день.</w:t>
      </w:r>
    </w:p>
    <w:p w:rsidR="003F5EB4" w:rsidRPr="003F5EB4" w:rsidRDefault="003F5EB4" w:rsidP="003F5EB4">
      <w:pPr>
        <w:ind w:firstLine="709"/>
        <w:jc w:val="both"/>
        <w:rPr>
          <w:sz w:val="28"/>
          <w:szCs w:val="32"/>
        </w:rPr>
      </w:pPr>
      <w:r w:rsidRPr="003F5EB4">
        <w:rPr>
          <w:sz w:val="28"/>
          <w:szCs w:val="32"/>
        </w:rPr>
        <w:t>Охват бесплатным горячим питанием обучающихся с 1 по 4 класс во всех школах составляет 100%.</w:t>
      </w:r>
      <w:r w:rsidRPr="003F5EB4">
        <w:rPr>
          <w:color w:val="000000"/>
          <w:sz w:val="28"/>
          <w:szCs w:val="28"/>
          <w:shd w:val="clear" w:color="auto" w:fill="FFFFFF"/>
        </w:rPr>
        <w:t xml:space="preserve"> Бесплатные горячие завтраки получали 68 детей с 5-11 класс из малоимущих семей.</w:t>
      </w:r>
    </w:p>
    <w:p w:rsidR="003F5EB4" w:rsidRPr="003F5EB4" w:rsidRDefault="003F5EB4" w:rsidP="003F5EB4">
      <w:pPr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F5E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Также дополнительную меру социальной поддержки в виде обеспечения бесплатным двухразовым горячим питанием (завтрак и обед) получали 5 учащихся с инвалидностью и ОВЗ.</w:t>
      </w:r>
    </w:p>
    <w:p w:rsidR="003F5EB4" w:rsidRPr="003F5EB4" w:rsidRDefault="003F5EB4" w:rsidP="003F5EB4">
      <w:pPr>
        <w:shd w:val="clear" w:color="auto" w:fill="FFFFFF"/>
        <w:ind w:firstLine="708"/>
        <w:jc w:val="both"/>
        <w:rPr>
          <w:sz w:val="28"/>
          <w:szCs w:val="28"/>
        </w:rPr>
      </w:pPr>
      <w:r w:rsidRPr="003F5EB4">
        <w:rPr>
          <w:sz w:val="28"/>
          <w:szCs w:val="28"/>
        </w:rPr>
        <w:lastRenderedPageBreak/>
        <w:t xml:space="preserve">Через АИС Навигатор услугами дополнительного образования </w:t>
      </w:r>
      <w:proofErr w:type="gramStart"/>
      <w:r w:rsidRPr="003F5EB4">
        <w:rPr>
          <w:sz w:val="28"/>
          <w:szCs w:val="28"/>
        </w:rPr>
        <w:t>в  2022</w:t>
      </w:r>
      <w:proofErr w:type="gramEnd"/>
      <w:r w:rsidRPr="003F5EB4">
        <w:rPr>
          <w:sz w:val="28"/>
          <w:szCs w:val="28"/>
        </w:rPr>
        <w:t xml:space="preserve"> году охвачено 82,7% обучающихся от всех детей в возрасте от 5 до 18 лет, проживающих в районе. Координатором работы в данном направлении является муниципальный опорный центр, созданный на базе </w:t>
      </w:r>
      <w:proofErr w:type="spellStart"/>
      <w:r w:rsidRPr="003F5EB4">
        <w:rPr>
          <w:sz w:val="28"/>
          <w:szCs w:val="28"/>
        </w:rPr>
        <w:t>Шумячского</w:t>
      </w:r>
      <w:proofErr w:type="spellEnd"/>
      <w:r w:rsidRPr="003F5EB4">
        <w:rPr>
          <w:sz w:val="28"/>
          <w:szCs w:val="28"/>
        </w:rPr>
        <w:t xml:space="preserve"> ДДТ.</w:t>
      </w:r>
    </w:p>
    <w:p w:rsidR="003F5EB4" w:rsidRPr="003F5EB4" w:rsidRDefault="003F5EB4" w:rsidP="003F5EB4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3F5EB4">
        <w:rPr>
          <w:rFonts w:eastAsia="SimSun"/>
          <w:kern w:val="3"/>
          <w:sz w:val="28"/>
          <w:szCs w:val="28"/>
          <w:lang w:eastAsia="en-US"/>
        </w:rPr>
        <w:t>В муниципальных, региональных, всероссийских и международных мероприятиях и конкурсах, проводимых очно, заочно и дистанционно, приняли участие 790 обучающихся в пяти направлениях деятельности (гражданско-патриотическое, духовно-нравственное, экологическое, художественное, социально-гуманитарное). Результатом участия стали призы, дипломы и грамоты. Победителями и призерами стали 412 обучающийся ОУ. (58% от количества участников).</w:t>
      </w:r>
    </w:p>
    <w:p w:rsidR="003F5EB4" w:rsidRPr="003F5EB4" w:rsidRDefault="003F5EB4" w:rsidP="003F5EB4">
      <w:pPr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 xml:space="preserve">Одним из ключевых направлений деятельности системы образования является сохранение и укрепление здоровья школьников. </w:t>
      </w:r>
      <w:r w:rsidRPr="003F5EB4">
        <w:rPr>
          <w:rFonts w:eastAsia="Calibri"/>
          <w:color w:val="000000"/>
          <w:sz w:val="28"/>
          <w:szCs w:val="28"/>
          <w:lang w:eastAsia="en-US"/>
        </w:rPr>
        <w:t xml:space="preserve">Доля детей первой и второй групп здоровья в общей численности обучающихся в муниципальных общеобразовательных учреждениях </w:t>
      </w:r>
      <w:r w:rsidRPr="003F5EB4">
        <w:rPr>
          <w:rFonts w:eastAsia="Calibri"/>
          <w:sz w:val="28"/>
          <w:szCs w:val="28"/>
          <w:lang w:eastAsia="en-US"/>
        </w:rPr>
        <w:t>составила 78%.</w:t>
      </w:r>
    </w:p>
    <w:p w:rsidR="003F5EB4" w:rsidRPr="003F5EB4" w:rsidRDefault="003F5EB4" w:rsidP="003F5EB4">
      <w:pPr>
        <w:shd w:val="clear" w:color="auto" w:fill="FFFFFF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3F5EB4">
        <w:rPr>
          <w:color w:val="111111"/>
          <w:sz w:val="28"/>
          <w:szCs w:val="28"/>
          <w:bdr w:val="none" w:sz="0" w:space="0" w:color="auto" w:frame="1"/>
        </w:rPr>
        <w:t xml:space="preserve">В образовательных учреждениях </w:t>
      </w:r>
      <w:proofErr w:type="spellStart"/>
      <w:r w:rsidRPr="003F5EB4">
        <w:rPr>
          <w:color w:val="111111"/>
          <w:sz w:val="28"/>
          <w:szCs w:val="28"/>
          <w:bdr w:val="none" w:sz="0" w:space="0" w:color="auto" w:frame="1"/>
        </w:rPr>
        <w:t>Шумячского</w:t>
      </w:r>
      <w:proofErr w:type="spellEnd"/>
      <w:r w:rsidRPr="003F5EB4">
        <w:rPr>
          <w:color w:val="111111"/>
          <w:sz w:val="28"/>
          <w:szCs w:val="28"/>
          <w:bdr w:val="none" w:sz="0" w:space="0" w:color="auto" w:frame="1"/>
        </w:rPr>
        <w:t xml:space="preserve"> района вся спортивно-массовая и физкультурно-оздоровительная работа проводится во внеурочное время и включает мероприятия, которые направлены на улучшение здоровья и физическое развитие учащихся.</w:t>
      </w:r>
    </w:p>
    <w:p w:rsidR="003F5EB4" w:rsidRPr="003F5EB4" w:rsidRDefault="003F5EB4" w:rsidP="003F5EB4">
      <w:pPr>
        <w:shd w:val="clear" w:color="auto" w:fill="FFFFFF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3F5EB4">
        <w:rPr>
          <w:color w:val="111111"/>
          <w:sz w:val="28"/>
          <w:szCs w:val="28"/>
          <w:bdr w:val="none" w:sz="0" w:space="0" w:color="auto" w:frame="1"/>
        </w:rPr>
        <w:t>Всего в районе в 2022 году действовало 23 спортивных кружка и секции, в которых занимались 307 обучающихся.</w:t>
      </w:r>
    </w:p>
    <w:p w:rsidR="003F5EB4" w:rsidRPr="003F5EB4" w:rsidRDefault="003F5EB4" w:rsidP="003F5E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F5EB4">
        <w:rPr>
          <w:sz w:val="28"/>
          <w:szCs w:val="28"/>
        </w:rPr>
        <w:t>В 5 школах работают</w:t>
      </w:r>
      <w:r w:rsidRPr="003F5EB4">
        <w:rPr>
          <w:sz w:val="28"/>
          <w:szCs w:val="28"/>
          <w:shd w:val="clear" w:color="auto" w:fill="FFFFFF"/>
        </w:rPr>
        <w:t xml:space="preserve"> школьные спортивные клубы.</w:t>
      </w:r>
    </w:p>
    <w:p w:rsidR="003F5EB4" w:rsidRPr="003F5EB4" w:rsidRDefault="003F5EB4" w:rsidP="003F5EB4">
      <w:pPr>
        <w:shd w:val="clear" w:color="auto" w:fill="FFFFFF"/>
        <w:ind w:firstLine="58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 xml:space="preserve">18 мая 2022 года команда МБОУ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Надейковичская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 СШ имени И.П. 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Гоманкова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 приняла участие в региональном этапе Всероссийской военно-спортивной игры «Победа».</w:t>
      </w:r>
    </w:p>
    <w:p w:rsidR="003F5EB4" w:rsidRPr="003F5EB4" w:rsidRDefault="003F5EB4" w:rsidP="003F5EB4">
      <w:pPr>
        <w:shd w:val="clear" w:color="auto" w:fill="FFFFFF"/>
        <w:ind w:firstLine="58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>Команда МБОУ «Первомайская СШ» заняла первое место в региональном этапе Всероссийских спортивных соревнований школьников «Президентские состязания» и стала участником Всероссийских спортивных соревнованиях школьников «Президентские состязания», которые проходили в ВДЦ «Орлёнок» г. Туапсе.</w:t>
      </w:r>
    </w:p>
    <w:p w:rsidR="003F5EB4" w:rsidRPr="003F5EB4" w:rsidRDefault="003F5EB4" w:rsidP="003F5E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 xml:space="preserve">Комплекс ВФСК ГТО в 2022 году сдали 4 педагога и 35 обучающихся района, из них на золотой знак – 27 человек, на серебряный – 8, бронзовый знак у 4 обучающихся. Учащиеся - обладатели золотого и серебряного знаков - воспользовались преимуществами при поступлении в высшие и средние специальные учебные заведения. </w:t>
      </w:r>
    </w:p>
    <w:p w:rsidR="003F5EB4" w:rsidRPr="003F5EB4" w:rsidRDefault="003F5EB4" w:rsidP="003F5EB4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3F5EB4">
        <w:rPr>
          <w:color w:val="000000"/>
          <w:sz w:val="28"/>
          <w:szCs w:val="28"/>
        </w:rPr>
        <w:t xml:space="preserve">В декабре 2022 года в районе состоялась </w:t>
      </w:r>
      <w:proofErr w:type="gramStart"/>
      <w:r w:rsidRPr="003F5EB4">
        <w:rPr>
          <w:color w:val="000000"/>
          <w:sz w:val="28"/>
          <w:szCs w:val="28"/>
        </w:rPr>
        <w:t xml:space="preserve">презентация </w:t>
      </w:r>
      <w:r w:rsidRPr="003F5EB4">
        <w:t xml:space="preserve"> </w:t>
      </w:r>
      <w:r w:rsidRPr="003F5EB4">
        <w:rPr>
          <w:sz w:val="28"/>
          <w:szCs w:val="28"/>
        </w:rPr>
        <w:t>российского</w:t>
      </w:r>
      <w:proofErr w:type="gramEnd"/>
      <w:r w:rsidRPr="003F5EB4">
        <w:rPr>
          <w:sz w:val="28"/>
          <w:szCs w:val="28"/>
        </w:rPr>
        <w:t xml:space="preserve"> движения детей и молодежи «Движение первых» (РДДМ).</w:t>
      </w:r>
    </w:p>
    <w:p w:rsidR="003F5EB4" w:rsidRPr="003F5EB4" w:rsidRDefault="003F5EB4" w:rsidP="003F5EB4">
      <w:pPr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5EB4">
        <w:rPr>
          <w:color w:val="000000"/>
          <w:sz w:val="28"/>
          <w:szCs w:val="28"/>
        </w:rPr>
        <w:t>В настоящее время в районе зарегистрировано 250 волонтеров</w:t>
      </w:r>
      <w:r w:rsidRPr="003F5EB4">
        <w:rPr>
          <w:b/>
          <w:bCs/>
          <w:color w:val="000000"/>
          <w:sz w:val="28"/>
          <w:szCs w:val="28"/>
        </w:rPr>
        <w:t xml:space="preserve">. </w:t>
      </w:r>
      <w:r w:rsidRPr="003F5EB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Направления деятельности волонтерского движения:</w:t>
      </w:r>
    </w:p>
    <w:p w:rsidR="003F5EB4" w:rsidRPr="003F5EB4" w:rsidRDefault="003F5EB4" w:rsidP="003F5EB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F5EB4">
        <w:rPr>
          <w:color w:val="000000"/>
          <w:sz w:val="28"/>
          <w:szCs w:val="28"/>
          <w:shd w:val="clear" w:color="auto" w:fill="FFFFFF"/>
        </w:rPr>
        <w:t>• Пропаганда здорового образа жизни.</w:t>
      </w:r>
    </w:p>
    <w:p w:rsidR="003F5EB4" w:rsidRPr="003F5EB4" w:rsidRDefault="003F5EB4" w:rsidP="003F5EB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F5EB4">
        <w:rPr>
          <w:color w:val="000000"/>
          <w:sz w:val="28"/>
          <w:szCs w:val="28"/>
          <w:shd w:val="clear" w:color="auto" w:fill="FFFFFF"/>
        </w:rPr>
        <w:t>• Духовно – нравственное воспитание.</w:t>
      </w:r>
    </w:p>
    <w:p w:rsidR="003F5EB4" w:rsidRPr="003F5EB4" w:rsidRDefault="003F5EB4" w:rsidP="003F5EB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F5EB4">
        <w:rPr>
          <w:color w:val="000000"/>
          <w:sz w:val="28"/>
          <w:szCs w:val="28"/>
          <w:shd w:val="clear" w:color="auto" w:fill="FFFFFF"/>
        </w:rPr>
        <w:t>• Проведение социально – значимых мероприятий.</w:t>
      </w:r>
    </w:p>
    <w:p w:rsidR="003F5EB4" w:rsidRPr="003F5EB4" w:rsidRDefault="003F5EB4" w:rsidP="003F5EB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F5EB4">
        <w:rPr>
          <w:color w:val="000000"/>
          <w:sz w:val="28"/>
          <w:szCs w:val="28"/>
          <w:shd w:val="clear" w:color="auto" w:fill="FFFFFF"/>
        </w:rPr>
        <w:t>• Взаимодействие с общественными организациями, заинтересованными в осуществлении деятельности волонтеров.</w:t>
      </w:r>
    </w:p>
    <w:p w:rsidR="003F5EB4" w:rsidRPr="003F5EB4" w:rsidRDefault="003F5EB4" w:rsidP="003F5EB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F5EB4">
        <w:rPr>
          <w:color w:val="000000"/>
          <w:sz w:val="28"/>
          <w:szCs w:val="28"/>
          <w:shd w:val="clear" w:color="auto" w:fill="FFFFFF"/>
        </w:rPr>
        <w:t>• Помощь и поддержка различным категориям граждан.</w:t>
      </w:r>
    </w:p>
    <w:p w:rsidR="003F5EB4" w:rsidRPr="003F5EB4" w:rsidRDefault="003F5EB4" w:rsidP="003F5E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lastRenderedPageBreak/>
        <w:t xml:space="preserve">Волонтерский штаб на базе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ШумячскогоДДТ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 занял третье место в региональном конкурсе «Лучший муниципальный волонтерский штаб Смоленской области 2022».</w:t>
      </w:r>
    </w:p>
    <w:p w:rsidR="003F5EB4" w:rsidRPr="003F5EB4" w:rsidRDefault="003F5EB4" w:rsidP="003F5EB4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5EB4">
        <w:rPr>
          <w:rFonts w:eastAsia="Calibri"/>
          <w:color w:val="000000"/>
          <w:sz w:val="28"/>
          <w:szCs w:val="28"/>
          <w:lang w:eastAsia="en-US"/>
        </w:rPr>
        <w:t>В 2022 году 6 школьникам из МБОУ «Первомайская СШ», МБОУ «</w:t>
      </w:r>
      <w:proofErr w:type="spellStart"/>
      <w:r w:rsidRPr="003F5EB4">
        <w:rPr>
          <w:rFonts w:eastAsia="Calibri"/>
          <w:color w:val="000000"/>
          <w:sz w:val="28"/>
          <w:szCs w:val="28"/>
          <w:lang w:eastAsia="en-US"/>
        </w:rPr>
        <w:t>Шумячская</w:t>
      </w:r>
      <w:proofErr w:type="spellEnd"/>
      <w:r w:rsidRPr="003F5EB4">
        <w:rPr>
          <w:rFonts w:eastAsia="Calibri"/>
          <w:color w:val="000000"/>
          <w:sz w:val="28"/>
          <w:szCs w:val="28"/>
          <w:lang w:eastAsia="en-US"/>
        </w:rPr>
        <w:t xml:space="preserve"> СШ им. В.Ф. Алешина была вручена муниципальная премия имени Юрия Алексеевича Гагарина.</w:t>
      </w:r>
    </w:p>
    <w:p w:rsidR="003F5EB4" w:rsidRPr="003F5EB4" w:rsidRDefault="003F5EB4" w:rsidP="003F5EB4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F5EB4">
        <w:rPr>
          <w:color w:val="000000"/>
          <w:sz w:val="28"/>
          <w:szCs w:val="28"/>
          <w:shd w:val="clear" w:color="auto" w:fill="FFFFFF"/>
        </w:rPr>
        <w:t>170 обучающихся района стали участниками муниципального этапа Всероссийской олимпиады школьников, из них 35 стали победителями и 63 призерами. 14 обучающихся МБОУ «</w:t>
      </w:r>
      <w:proofErr w:type="spellStart"/>
      <w:r w:rsidRPr="003F5EB4">
        <w:rPr>
          <w:color w:val="000000"/>
          <w:sz w:val="28"/>
          <w:szCs w:val="28"/>
          <w:shd w:val="clear" w:color="auto" w:fill="FFFFFF"/>
        </w:rPr>
        <w:t>Шумячская</w:t>
      </w:r>
      <w:proofErr w:type="spellEnd"/>
      <w:r w:rsidRPr="003F5EB4">
        <w:rPr>
          <w:color w:val="000000"/>
          <w:sz w:val="28"/>
          <w:szCs w:val="28"/>
          <w:shd w:val="clear" w:color="auto" w:fill="FFFFFF"/>
        </w:rPr>
        <w:t xml:space="preserve"> СШ им. </w:t>
      </w:r>
      <w:proofErr w:type="spellStart"/>
      <w:r w:rsidRPr="003F5EB4">
        <w:rPr>
          <w:color w:val="000000"/>
          <w:sz w:val="28"/>
          <w:szCs w:val="28"/>
          <w:shd w:val="clear" w:color="auto" w:fill="FFFFFF"/>
        </w:rPr>
        <w:t>В.Ф.Алешина</w:t>
      </w:r>
      <w:proofErr w:type="spellEnd"/>
      <w:r w:rsidRPr="003F5EB4">
        <w:rPr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Pr="003F5EB4">
        <w:rPr>
          <w:color w:val="000000"/>
          <w:sz w:val="28"/>
          <w:szCs w:val="28"/>
          <w:shd w:val="clear" w:color="auto" w:fill="FFFFFF"/>
        </w:rPr>
        <w:t>и  МБОУ</w:t>
      </w:r>
      <w:proofErr w:type="gramEnd"/>
      <w:r w:rsidRPr="003F5EB4">
        <w:rPr>
          <w:color w:val="000000"/>
          <w:sz w:val="28"/>
          <w:szCs w:val="28"/>
          <w:shd w:val="clear" w:color="auto" w:fill="FFFFFF"/>
        </w:rPr>
        <w:t xml:space="preserve"> «Первомайская СШ»  вышли на региональный этап Всероссийской олимпиады школьников. </w:t>
      </w:r>
      <w:r w:rsidRPr="003F5EB4">
        <w:rPr>
          <w:color w:val="000000"/>
          <w:sz w:val="28"/>
          <w:szCs w:val="28"/>
        </w:rPr>
        <w:t>По итогам регионального этапа Всероссийской олимпиады школьников в 2022 году - 1 призер по экологии.</w:t>
      </w:r>
    </w:p>
    <w:p w:rsidR="003F5EB4" w:rsidRPr="003F5EB4" w:rsidRDefault="003F5EB4" w:rsidP="003F5E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 xml:space="preserve">Специалистами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 Отдела по образованию были запланированы и проведены мониторинги деятельности четырех образовательных учреждений (МБОУ «Первомайская СШ», МБОУ «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Руссковская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 СШ», </w:t>
      </w:r>
      <w:r w:rsidRPr="003F5EB4">
        <w:rPr>
          <w:sz w:val="28"/>
        </w:rPr>
        <w:t xml:space="preserve">МБДОУ «Хрусталик», </w:t>
      </w:r>
      <w:proofErr w:type="spellStart"/>
      <w:r w:rsidRPr="003F5EB4">
        <w:rPr>
          <w:sz w:val="28"/>
        </w:rPr>
        <w:t>Шумячский</w:t>
      </w:r>
      <w:proofErr w:type="spellEnd"/>
      <w:r w:rsidRPr="003F5EB4">
        <w:rPr>
          <w:sz w:val="28"/>
        </w:rPr>
        <w:t xml:space="preserve"> ДДТ</w:t>
      </w:r>
      <w:r w:rsidRPr="003F5EB4">
        <w:rPr>
          <w:rFonts w:eastAsia="Calibri"/>
          <w:sz w:val="28"/>
          <w:szCs w:val="28"/>
          <w:lang w:eastAsia="en-US"/>
        </w:rPr>
        <w:t xml:space="preserve">), 4 Коллегии Отдела по образованию, </w:t>
      </w:r>
      <w:r w:rsidRPr="003F5EB4">
        <w:rPr>
          <w:rFonts w:eastAsia="Calibri"/>
          <w:color w:val="000000"/>
          <w:sz w:val="28"/>
          <w:szCs w:val="28"/>
          <w:lang w:eastAsia="en-US"/>
        </w:rPr>
        <w:t>52 заседания районных методических объединений педагогов и руководителей образовательных учреждений.</w:t>
      </w:r>
    </w:p>
    <w:p w:rsidR="003F5EB4" w:rsidRPr="003F5EB4" w:rsidRDefault="003F5EB4" w:rsidP="003F5EB4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5EB4">
        <w:rPr>
          <w:color w:val="1A1A1A"/>
          <w:sz w:val="28"/>
          <w:szCs w:val="28"/>
        </w:rPr>
        <w:t>В летнем оздоровительном лагере с организацией питания на базе МБОУ «</w:t>
      </w:r>
      <w:proofErr w:type="spellStart"/>
      <w:r w:rsidRPr="003F5EB4">
        <w:rPr>
          <w:color w:val="1A1A1A"/>
          <w:sz w:val="28"/>
          <w:szCs w:val="28"/>
        </w:rPr>
        <w:t>Шумячская</w:t>
      </w:r>
      <w:proofErr w:type="spellEnd"/>
      <w:r w:rsidRPr="003F5EB4">
        <w:rPr>
          <w:color w:val="1A1A1A"/>
          <w:sz w:val="28"/>
          <w:szCs w:val="28"/>
        </w:rPr>
        <w:t xml:space="preserve"> СШ им. В.Ф. Алешина» оздоровилось 138 учащихся (23% детей от числа всех обучающихся в районе), в том числе: дети из малообеспеченных семей – 33; дети из семей, состоящих на едином учёте – 1; дети-сироты и находящиеся под</w:t>
      </w:r>
    </w:p>
    <w:p w:rsidR="003F5EB4" w:rsidRPr="003F5EB4" w:rsidRDefault="003F5EB4" w:rsidP="003F5EB4">
      <w:pPr>
        <w:shd w:val="clear" w:color="auto" w:fill="FFFFFF"/>
        <w:jc w:val="both"/>
        <w:rPr>
          <w:color w:val="1A1A1A"/>
          <w:sz w:val="28"/>
          <w:szCs w:val="28"/>
        </w:rPr>
      </w:pPr>
      <w:r w:rsidRPr="003F5EB4">
        <w:rPr>
          <w:color w:val="1A1A1A"/>
          <w:sz w:val="28"/>
          <w:szCs w:val="28"/>
        </w:rPr>
        <w:t>опекой – 5; дети из многодетных семей – 9.</w:t>
      </w:r>
    </w:p>
    <w:p w:rsidR="003F5EB4" w:rsidRPr="003F5EB4" w:rsidRDefault="003F5EB4" w:rsidP="003F5EB4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5EB4">
        <w:rPr>
          <w:color w:val="1A1A1A"/>
          <w:sz w:val="28"/>
          <w:szCs w:val="28"/>
        </w:rPr>
        <w:t>Летом 2022 года в профильных сменах было оздоровлено 12 обучающихся:</w:t>
      </w:r>
    </w:p>
    <w:p w:rsidR="003F5EB4" w:rsidRPr="003F5EB4" w:rsidRDefault="003F5EB4" w:rsidP="003F5EB4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5EB4">
        <w:rPr>
          <w:color w:val="1A1A1A"/>
          <w:sz w:val="28"/>
          <w:szCs w:val="28"/>
        </w:rPr>
        <w:t>- областные сборы добровольцев «Волонтёры Смоленщины»;</w:t>
      </w:r>
    </w:p>
    <w:p w:rsidR="003F5EB4" w:rsidRPr="003F5EB4" w:rsidRDefault="003F5EB4" w:rsidP="003F5EB4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5EB4">
        <w:rPr>
          <w:color w:val="1A1A1A"/>
          <w:sz w:val="28"/>
          <w:szCs w:val="28"/>
        </w:rPr>
        <w:t>- летняя профориентационная школа «Архитектура таланта»;</w:t>
      </w:r>
    </w:p>
    <w:p w:rsidR="003F5EB4" w:rsidRPr="003F5EB4" w:rsidRDefault="003F5EB4" w:rsidP="003F5EB4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5EB4">
        <w:rPr>
          <w:color w:val="1A1A1A"/>
          <w:sz w:val="28"/>
          <w:szCs w:val="28"/>
        </w:rPr>
        <w:t>- XXXII Смоленские областные сборы творческой молодёжи «Сокол 2022»;</w:t>
      </w:r>
    </w:p>
    <w:p w:rsidR="003F5EB4" w:rsidRPr="003F5EB4" w:rsidRDefault="003F5EB4" w:rsidP="003F5EB4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3F5EB4">
        <w:rPr>
          <w:color w:val="1A1A1A"/>
          <w:sz w:val="28"/>
          <w:szCs w:val="28"/>
        </w:rPr>
        <w:t>- профильная культурно-православная смена «Феникс».</w:t>
      </w:r>
    </w:p>
    <w:p w:rsidR="003F5EB4" w:rsidRPr="003F5EB4" w:rsidRDefault="003F5EB4" w:rsidP="003F5EB4">
      <w:pPr>
        <w:ind w:firstLine="709"/>
        <w:jc w:val="center"/>
        <w:rPr>
          <w:b/>
          <w:sz w:val="16"/>
          <w:szCs w:val="16"/>
          <w:u w:val="single"/>
          <w:lang w:val="x-none" w:eastAsia="x-none"/>
        </w:rPr>
      </w:pPr>
    </w:p>
    <w:p w:rsidR="003F5EB4" w:rsidRPr="003F5EB4" w:rsidRDefault="003F5EB4" w:rsidP="003F5EB4">
      <w:pPr>
        <w:ind w:firstLine="708"/>
        <w:jc w:val="center"/>
        <w:rPr>
          <w:b/>
          <w:sz w:val="28"/>
          <w:szCs w:val="28"/>
          <w:u w:val="single"/>
          <w:lang w:val="x-none" w:eastAsia="x-none"/>
        </w:rPr>
      </w:pPr>
      <w:r w:rsidRPr="003F5EB4">
        <w:rPr>
          <w:b/>
          <w:sz w:val="28"/>
          <w:szCs w:val="28"/>
          <w:u w:val="single"/>
          <w:lang w:val="x-none" w:eastAsia="x-none"/>
        </w:rPr>
        <w:t>Культура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         Сфера культуры включает в себя: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- </w:t>
      </w:r>
      <w:proofErr w:type="spellStart"/>
      <w:r w:rsidRPr="003F5EB4">
        <w:rPr>
          <w:sz w:val="28"/>
          <w:szCs w:val="28"/>
        </w:rPr>
        <w:t>Шумячский</w:t>
      </w:r>
      <w:proofErr w:type="spellEnd"/>
      <w:r w:rsidRPr="003F5EB4">
        <w:rPr>
          <w:sz w:val="28"/>
          <w:szCs w:val="28"/>
        </w:rPr>
        <w:t xml:space="preserve"> районный Дом культуры, досуговый центр «Юность», лыжная база, стадион и 10 сельских Домов культуры;   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- центральная библиотека, районная детская библиотека и 13 сельских библиотек; 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 - </w:t>
      </w:r>
      <w:proofErr w:type="spellStart"/>
      <w:r w:rsidRPr="003F5EB4">
        <w:rPr>
          <w:sz w:val="28"/>
          <w:szCs w:val="28"/>
        </w:rPr>
        <w:t>Шумячская</w:t>
      </w:r>
      <w:proofErr w:type="spellEnd"/>
      <w:r w:rsidRPr="003F5EB4">
        <w:rPr>
          <w:sz w:val="28"/>
          <w:szCs w:val="28"/>
        </w:rPr>
        <w:t xml:space="preserve"> детская школа искусств;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- </w:t>
      </w:r>
      <w:proofErr w:type="spellStart"/>
      <w:r w:rsidRPr="003F5EB4">
        <w:rPr>
          <w:sz w:val="28"/>
          <w:szCs w:val="28"/>
        </w:rPr>
        <w:t>Шумячский</w:t>
      </w:r>
      <w:proofErr w:type="spellEnd"/>
      <w:r w:rsidRPr="003F5EB4">
        <w:rPr>
          <w:sz w:val="28"/>
          <w:szCs w:val="28"/>
        </w:rPr>
        <w:t xml:space="preserve"> художественно-краеведческий музей.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ab/>
        <w:t>В 2022 году вся сеть учреждений культуры сохранена.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color w:val="000000"/>
          <w:sz w:val="28"/>
          <w:szCs w:val="28"/>
        </w:rPr>
        <w:t>За 2022 год учреждениями культуры клубного типа проведено 1 814 культурно-массовых мероприятий, их посетили 60 983 человека. Ф</w:t>
      </w:r>
      <w:r w:rsidRPr="003F5EB4">
        <w:rPr>
          <w:sz w:val="28"/>
          <w:szCs w:val="28"/>
        </w:rPr>
        <w:t>ункционировали 82 клубных формирования самодеятельного народного творчества с числом участников – 616 человек.</w:t>
      </w:r>
    </w:p>
    <w:p w:rsidR="003F5EB4" w:rsidRPr="003F5EB4" w:rsidRDefault="003F5EB4" w:rsidP="003F5EB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 xml:space="preserve">Число пользователей библиотек </w:t>
      </w:r>
      <w:proofErr w:type="gramStart"/>
      <w:r w:rsidRPr="003F5EB4">
        <w:rPr>
          <w:rFonts w:eastAsia="Calibri"/>
          <w:sz w:val="28"/>
          <w:szCs w:val="28"/>
          <w:lang w:eastAsia="en-US"/>
        </w:rPr>
        <w:t>составило  -</w:t>
      </w:r>
      <w:proofErr w:type="gramEnd"/>
      <w:r w:rsidRPr="003F5EB4">
        <w:rPr>
          <w:rFonts w:eastAsia="Calibri"/>
          <w:sz w:val="28"/>
          <w:szCs w:val="28"/>
          <w:lang w:eastAsia="en-US"/>
        </w:rPr>
        <w:t xml:space="preserve"> 8 886 человек</w:t>
      </w:r>
    </w:p>
    <w:p w:rsidR="003F5EB4" w:rsidRPr="003F5EB4" w:rsidRDefault="003F5EB4" w:rsidP="003F5EB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>Книговыдача- 215 062</w:t>
      </w:r>
    </w:p>
    <w:p w:rsidR="003F5EB4" w:rsidRPr="003F5EB4" w:rsidRDefault="003F5EB4" w:rsidP="003F5EB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t>Число посещений- 101 280</w:t>
      </w:r>
    </w:p>
    <w:p w:rsidR="003F5EB4" w:rsidRPr="003F5EB4" w:rsidRDefault="003F5EB4" w:rsidP="003F5EB4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F5EB4">
        <w:rPr>
          <w:rFonts w:eastAsia="Calibri"/>
          <w:sz w:val="28"/>
          <w:szCs w:val="28"/>
          <w:lang w:eastAsia="en-US"/>
        </w:rPr>
        <w:lastRenderedPageBreak/>
        <w:t>В библиотеках успешно функционирует 21 библиотечное формирование, с числом участников 626, проведено 770 массовых мероприятий, на которых присутствовало 12 257 человек.</w:t>
      </w:r>
    </w:p>
    <w:p w:rsidR="003F5EB4" w:rsidRPr="003F5EB4" w:rsidRDefault="003F5EB4" w:rsidP="003F5EB4">
      <w:pPr>
        <w:ind w:firstLine="708"/>
        <w:jc w:val="both"/>
        <w:rPr>
          <w:sz w:val="28"/>
          <w:szCs w:val="28"/>
        </w:rPr>
      </w:pPr>
      <w:proofErr w:type="spellStart"/>
      <w:r w:rsidRPr="003F5EB4">
        <w:rPr>
          <w:sz w:val="28"/>
          <w:szCs w:val="28"/>
        </w:rPr>
        <w:t>Шумячским</w:t>
      </w:r>
      <w:proofErr w:type="spellEnd"/>
      <w:r w:rsidRPr="003F5EB4">
        <w:rPr>
          <w:sz w:val="28"/>
          <w:szCs w:val="28"/>
        </w:rPr>
        <w:t xml:space="preserve"> художественно-краеведческим музеем проведено 403 мероприятия (314</w:t>
      </w:r>
      <w:r w:rsidRPr="003F5EB4">
        <w:rPr>
          <w:b/>
          <w:sz w:val="28"/>
          <w:szCs w:val="28"/>
        </w:rPr>
        <w:t xml:space="preserve"> </w:t>
      </w:r>
      <w:r w:rsidRPr="003F5EB4">
        <w:rPr>
          <w:sz w:val="28"/>
          <w:szCs w:val="28"/>
        </w:rPr>
        <w:t>экскурсии, 15 выставок, 66</w:t>
      </w:r>
      <w:r w:rsidRPr="003F5EB4">
        <w:rPr>
          <w:b/>
          <w:sz w:val="28"/>
          <w:szCs w:val="28"/>
        </w:rPr>
        <w:t xml:space="preserve"> </w:t>
      </w:r>
      <w:r w:rsidRPr="003F5EB4">
        <w:rPr>
          <w:sz w:val="28"/>
          <w:szCs w:val="28"/>
        </w:rPr>
        <w:t>культурно-образовательных мероприятий, 8 массовых мероприятий</w:t>
      </w:r>
      <w:proofErr w:type="gramStart"/>
      <w:r w:rsidRPr="003F5EB4">
        <w:rPr>
          <w:sz w:val="28"/>
          <w:szCs w:val="28"/>
        </w:rPr>
        <w:t>),  присутствовало</w:t>
      </w:r>
      <w:proofErr w:type="gramEnd"/>
      <w:r w:rsidRPr="003F5EB4">
        <w:rPr>
          <w:sz w:val="28"/>
          <w:szCs w:val="28"/>
        </w:rPr>
        <w:t xml:space="preserve"> – 6 614</w:t>
      </w:r>
      <w:r w:rsidRPr="003F5EB4">
        <w:rPr>
          <w:b/>
          <w:sz w:val="28"/>
          <w:szCs w:val="28"/>
        </w:rPr>
        <w:t xml:space="preserve"> </w:t>
      </w:r>
      <w:r w:rsidRPr="003F5EB4">
        <w:rPr>
          <w:sz w:val="28"/>
          <w:szCs w:val="28"/>
        </w:rPr>
        <w:t>человек.</w:t>
      </w:r>
    </w:p>
    <w:p w:rsidR="003F5EB4" w:rsidRPr="003F5EB4" w:rsidRDefault="003F5EB4" w:rsidP="003F5EB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F5EB4">
        <w:rPr>
          <w:b/>
          <w:sz w:val="28"/>
          <w:szCs w:val="28"/>
        </w:rPr>
        <w:t xml:space="preserve">         </w:t>
      </w:r>
      <w:r w:rsidRPr="003F5EB4">
        <w:rPr>
          <w:sz w:val="28"/>
          <w:szCs w:val="28"/>
        </w:rPr>
        <w:t>Наиболее значимые мероприятия 2022 года:</w:t>
      </w:r>
    </w:p>
    <w:p w:rsidR="003F5EB4" w:rsidRPr="003F5EB4" w:rsidRDefault="003F5EB4" w:rsidP="003F5E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5EB4">
        <w:rPr>
          <w:sz w:val="28"/>
          <w:szCs w:val="28"/>
        </w:rPr>
        <w:t xml:space="preserve">- </w:t>
      </w:r>
      <w:r w:rsidRPr="003F5EB4">
        <w:rPr>
          <w:sz w:val="28"/>
          <w:szCs w:val="28"/>
          <w:lang w:val="en-US"/>
        </w:rPr>
        <w:t>XXIII</w:t>
      </w:r>
      <w:r w:rsidRPr="003F5EB4">
        <w:rPr>
          <w:sz w:val="28"/>
          <w:szCs w:val="28"/>
        </w:rPr>
        <w:t xml:space="preserve"> Международный фестиваль самодеятельного художественного творчества «</w:t>
      </w:r>
      <w:proofErr w:type="spellStart"/>
      <w:r w:rsidRPr="003F5EB4">
        <w:rPr>
          <w:sz w:val="28"/>
          <w:szCs w:val="28"/>
        </w:rPr>
        <w:t>Порубежье</w:t>
      </w:r>
      <w:proofErr w:type="spellEnd"/>
      <w:r w:rsidRPr="003F5EB4">
        <w:rPr>
          <w:sz w:val="28"/>
          <w:szCs w:val="28"/>
        </w:rPr>
        <w:t xml:space="preserve">». В 2022 году в нем приняло участие около 200 </w:t>
      </w:r>
      <w:proofErr w:type="gramStart"/>
      <w:r w:rsidRPr="003F5EB4">
        <w:rPr>
          <w:sz w:val="28"/>
          <w:szCs w:val="28"/>
        </w:rPr>
        <w:t>человек</w:t>
      </w:r>
      <w:r w:rsidRPr="003F5EB4">
        <w:rPr>
          <w:i/>
          <w:sz w:val="28"/>
          <w:szCs w:val="28"/>
        </w:rPr>
        <w:t xml:space="preserve"> </w:t>
      </w:r>
      <w:r w:rsidRPr="003F5EB4">
        <w:rPr>
          <w:rFonts w:eastAsia="Calibri"/>
          <w:sz w:val="28"/>
          <w:szCs w:val="28"/>
          <w:lang w:eastAsia="en-US"/>
        </w:rPr>
        <w:t>В рамках</w:t>
      </w:r>
      <w:proofErr w:type="gramEnd"/>
      <w:r w:rsidRPr="003F5EB4">
        <w:rPr>
          <w:rFonts w:eastAsia="Calibri"/>
          <w:sz w:val="28"/>
          <w:szCs w:val="28"/>
          <w:lang w:eastAsia="en-US"/>
        </w:rPr>
        <w:t xml:space="preserve"> фестиваля проходила литературная секция «Быть на земле поэтом». </w:t>
      </w:r>
      <w:r w:rsidRPr="003F5EB4">
        <w:rPr>
          <w:rFonts w:eastAsia="Calibri"/>
          <w:sz w:val="28"/>
          <w:szCs w:val="28"/>
          <w:shd w:val="clear" w:color="auto" w:fill="FFFFFF"/>
          <w:lang w:eastAsia="en-US"/>
        </w:rPr>
        <w:t>На мероприятие приехали как именитые поэты-члены Союза писателей России и Республики Беларусь, члены литературных объединений, так и молодые, только начинающие свой творческий путь на поэтической арене авторы.</w:t>
      </w:r>
      <w:r w:rsidRPr="003F5EB4">
        <w:rPr>
          <w:rFonts w:eastAsia="Calibri"/>
          <w:sz w:val="28"/>
          <w:szCs w:val="28"/>
          <w:lang w:eastAsia="en-US"/>
        </w:rPr>
        <w:t xml:space="preserve"> Всего в работе секции приняли участие 19 поэтов.</w:t>
      </w:r>
    </w:p>
    <w:p w:rsidR="003F5EB4" w:rsidRPr="003F5EB4" w:rsidRDefault="003F5EB4" w:rsidP="003F5EB4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3F5EB4">
        <w:rPr>
          <w:rFonts w:eastAsia="Calibri"/>
          <w:sz w:val="28"/>
          <w:szCs w:val="28"/>
          <w:lang w:eastAsia="en-US"/>
        </w:rPr>
        <w:t xml:space="preserve">- </w:t>
      </w:r>
      <w:r w:rsidRPr="003F5EB4">
        <w:rPr>
          <w:rFonts w:eastAsia="Calibri"/>
          <w:sz w:val="28"/>
          <w:szCs w:val="28"/>
          <w:lang w:val="en-US" w:eastAsia="en-US"/>
        </w:rPr>
        <w:t>VIII</w:t>
      </w:r>
      <w:r w:rsidRPr="003F5EB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Азимовские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 чтения «Открываем мир, Вселенную и книги Азимова. На протяжении многих лет в чтениях принимают </w:t>
      </w:r>
      <w:proofErr w:type="gramStart"/>
      <w:r w:rsidRPr="003F5EB4">
        <w:rPr>
          <w:rFonts w:eastAsia="Calibri"/>
          <w:sz w:val="28"/>
          <w:szCs w:val="28"/>
          <w:lang w:eastAsia="en-US"/>
        </w:rPr>
        <w:t>участие  писатели</w:t>
      </w:r>
      <w:proofErr w:type="gramEnd"/>
      <w:r w:rsidRPr="003F5EB4">
        <w:rPr>
          <w:rFonts w:eastAsia="Calibri"/>
          <w:sz w:val="28"/>
          <w:szCs w:val="28"/>
          <w:lang w:eastAsia="en-US"/>
        </w:rPr>
        <w:t xml:space="preserve"> из г. Санкт-Петербурга, члены 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Беляевского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 фонда поддержки и развития литературы. Чтения были посвящены памяти писателя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А.Д.Балабухи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, одного из ярких энтузиастов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Азимовских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 чтений, безвременно ушедшем из жизни.</w:t>
      </w:r>
    </w:p>
    <w:p w:rsidR="003F5EB4" w:rsidRPr="003F5EB4" w:rsidRDefault="003F5EB4" w:rsidP="003F5EB4">
      <w:pPr>
        <w:shd w:val="clear" w:color="auto" w:fill="FFFFFF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- Краеведческий </w:t>
      </w:r>
      <w:proofErr w:type="gramStart"/>
      <w:r w:rsidRPr="003F5EB4">
        <w:rPr>
          <w:sz w:val="28"/>
          <w:szCs w:val="28"/>
        </w:rPr>
        <w:t>вечер  воспоминаний</w:t>
      </w:r>
      <w:proofErr w:type="gramEnd"/>
      <w:r w:rsidRPr="003F5EB4">
        <w:rPr>
          <w:sz w:val="28"/>
          <w:szCs w:val="28"/>
        </w:rPr>
        <w:t xml:space="preserve"> «В память о времени и людях»,  прошел в </w:t>
      </w:r>
      <w:proofErr w:type="spellStart"/>
      <w:r w:rsidRPr="003F5EB4">
        <w:rPr>
          <w:sz w:val="28"/>
          <w:szCs w:val="28"/>
        </w:rPr>
        <w:t>Зимонинской</w:t>
      </w:r>
      <w:proofErr w:type="spellEnd"/>
      <w:r w:rsidRPr="003F5EB4">
        <w:rPr>
          <w:sz w:val="28"/>
          <w:szCs w:val="28"/>
        </w:rPr>
        <w:t xml:space="preserve"> сельской библиотеке. </w:t>
      </w:r>
      <w:proofErr w:type="gramStart"/>
      <w:r w:rsidRPr="003F5EB4">
        <w:rPr>
          <w:sz w:val="28"/>
          <w:szCs w:val="28"/>
        </w:rPr>
        <w:t>Вечер  организован</w:t>
      </w:r>
      <w:proofErr w:type="gramEnd"/>
      <w:r w:rsidRPr="003F5EB4">
        <w:rPr>
          <w:sz w:val="28"/>
          <w:szCs w:val="28"/>
        </w:rPr>
        <w:t xml:space="preserve"> в рамках проекта: «Библиотека – хранитель и проводник культурно - исторического наследия».</w:t>
      </w:r>
    </w:p>
    <w:p w:rsidR="003F5EB4" w:rsidRPr="003F5EB4" w:rsidRDefault="003F5EB4" w:rsidP="003F5EB4">
      <w:pPr>
        <w:shd w:val="clear" w:color="auto" w:fill="FFFFFF"/>
        <w:jc w:val="both"/>
        <w:rPr>
          <w:iCs/>
          <w:sz w:val="28"/>
          <w:szCs w:val="28"/>
        </w:rPr>
      </w:pPr>
      <w:r w:rsidRPr="003F5EB4">
        <w:rPr>
          <w:sz w:val="28"/>
          <w:szCs w:val="28"/>
        </w:rPr>
        <w:tab/>
        <w:t xml:space="preserve">- </w:t>
      </w:r>
      <w:r w:rsidRPr="003F5EB4">
        <w:rPr>
          <w:iCs/>
          <w:sz w:val="28"/>
          <w:szCs w:val="28"/>
        </w:rPr>
        <w:t>районный фестиваль самодеятельного художественного творчества людей с ограниченными возможностями здоровья «Добру откроются сердца»</w:t>
      </w:r>
    </w:p>
    <w:p w:rsidR="003F5EB4" w:rsidRPr="003F5EB4" w:rsidRDefault="003F5EB4" w:rsidP="003F5EB4">
      <w:pPr>
        <w:shd w:val="clear" w:color="auto" w:fill="FFFFFF"/>
        <w:jc w:val="both"/>
        <w:rPr>
          <w:sz w:val="28"/>
          <w:szCs w:val="28"/>
        </w:rPr>
      </w:pPr>
      <w:r w:rsidRPr="003F5EB4">
        <w:rPr>
          <w:iCs/>
          <w:sz w:val="28"/>
          <w:szCs w:val="28"/>
        </w:rPr>
        <w:tab/>
        <w:t xml:space="preserve">- </w:t>
      </w:r>
      <w:r w:rsidRPr="003F5EB4">
        <w:rPr>
          <w:sz w:val="28"/>
          <w:szCs w:val="28"/>
        </w:rPr>
        <w:t>ежегодный традиционный фестиваль самодеятельного художественного творчества "Солдатские зори", в рамках празднования Дня Победы.</w:t>
      </w:r>
    </w:p>
    <w:p w:rsidR="003F5EB4" w:rsidRPr="003F5EB4" w:rsidRDefault="003F5EB4" w:rsidP="003F5EB4">
      <w:pPr>
        <w:shd w:val="clear" w:color="auto" w:fill="FFFFFF"/>
        <w:jc w:val="both"/>
        <w:rPr>
          <w:sz w:val="28"/>
          <w:szCs w:val="28"/>
        </w:rPr>
      </w:pPr>
      <w:r w:rsidRPr="003F5EB4">
        <w:rPr>
          <w:sz w:val="28"/>
          <w:szCs w:val="28"/>
        </w:rPr>
        <w:tab/>
        <w:t>- патриотическая акция, посвященная Дню памяти и скорби «Свеча памяти».</w:t>
      </w:r>
    </w:p>
    <w:p w:rsidR="003F5EB4" w:rsidRPr="003F5EB4" w:rsidRDefault="003F5EB4" w:rsidP="003F5EB4">
      <w:pPr>
        <w:shd w:val="clear" w:color="auto" w:fill="FFFFFF"/>
        <w:jc w:val="both"/>
        <w:rPr>
          <w:sz w:val="28"/>
          <w:szCs w:val="28"/>
        </w:rPr>
      </w:pPr>
      <w:r w:rsidRPr="003F5EB4">
        <w:rPr>
          <w:sz w:val="28"/>
          <w:szCs w:val="28"/>
        </w:rPr>
        <w:tab/>
        <w:t>- конкурс детской красоты и таланта «Мини мисс»</w:t>
      </w:r>
    </w:p>
    <w:p w:rsidR="003F5EB4" w:rsidRPr="003F5EB4" w:rsidRDefault="003F5EB4" w:rsidP="003F5EB4">
      <w:pPr>
        <w:ind w:firstLine="708"/>
        <w:jc w:val="both"/>
        <w:rPr>
          <w:sz w:val="28"/>
          <w:szCs w:val="28"/>
        </w:rPr>
      </w:pPr>
      <w:r w:rsidRPr="003F5EB4">
        <w:rPr>
          <w:rFonts w:eastAsia="Calibri"/>
          <w:sz w:val="28"/>
          <w:szCs w:val="28"/>
          <w:shd w:val="clear" w:color="auto" w:fill="FFFFFF"/>
          <w:lang w:eastAsia="en-US"/>
        </w:rPr>
        <w:t xml:space="preserve">- праздничный вечер, посвященный 65-летию </w:t>
      </w:r>
      <w:proofErr w:type="spellStart"/>
      <w:r w:rsidRPr="003F5EB4">
        <w:rPr>
          <w:rFonts w:eastAsia="Calibri"/>
          <w:sz w:val="28"/>
          <w:szCs w:val="28"/>
          <w:shd w:val="clear" w:color="auto" w:fill="FFFFFF"/>
          <w:lang w:eastAsia="en-US"/>
        </w:rPr>
        <w:t>Серковской</w:t>
      </w:r>
      <w:proofErr w:type="spellEnd"/>
      <w:r w:rsidRPr="003F5EB4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сельской библиотеке.</w:t>
      </w:r>
      <w:r w:rsidRPr="003F5EB4">
        <w:rPr>
          <w:sz w:val="28"/>
          <w:szCs w:val="28"/>
        </w:rPr>
        <w:t xml:space="preserve"> </w:t>
      </w:r>
    </w:p>
    <w:p w:rsidR="003F5EB4" w:rsidRPr="003F5EB4" w:rsidRDefault="003F5EB4" w:rsidP="003F5EB4">
      <w:pPr>
        <w:ind w:firstLine="708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2022 год объявлен Годом культурного наследия. В учреждениях культуры успешно реализованы мероприятия, посвященные Году культурного наследия. Выполнен большой объем работы. Проводились игровые программы и </w:t>
      </w:r>
      <w:proofErr w:type="spellStart"/>
      <w:r w:rsidRPr="003F5EB4">
        <w:rPr>
          <w:sz w:val="28"/>
          <w:szCs w:val="28"/>
        </w:rPr>
        <w:t>квэсты</w:t>
      </w:r>
      <w:proofErr w:type="spellEnd"/>
      <w:r w:rsidRPr="003F5EB4">
        <w:rPr>
          <w:sz w:val="28"/>
          <w:szCs w:val="28"/>
        </w:rPr>
        <w:t>, народные праздники,</w:t>
      </w:r>
      <w:r w:rsidRPr="003F5EB4">
        <w:rPr>
          <w:rFonts w:eastAsia="Calibri"/>
          <w:sz w:val="28"/>
          <w:szCs w:val="28"/>
          <w:lang w:eastAsia="en-US"/>
        </w:rPr>
        <w:t xml:space="preserve"> тематические вечера, концерты,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Библионочь</w:t>
      </w:r>
      <w:proofErr w:type="spellEnd"/>
      <w:r w:rsidRPr="003F5EB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F5EB4">
        <w:rPr>
          <w:rFonts w:eastAsia="Calibri"/>
          <w:sz w:val="28"/>
          <w:szCs w:val="28"/>
          <w:lang w:eastAsia="en-US"/>
        </w:rPr>
        <w:t>Библиосумерки</w:t>
      </w:r>
      <w:proofErr w:type="spellEnd"/>
      <w:r w:rsidRPr="003F5EB4">
        <w:rPr>
          <w:rFonts w:eastAsia="Calibri"/>
          <w:sz w:val="28"/>
          <w:szCs w:val="28"/>
          <w:lang w:eastAsia="en-US"/>
        </w:rPr>
        <w:t>, Ночь музеев и др.</w:t>
      </w:r>
      <w:r w:rsidRPr="003F5EB4">
        <w:rPr>
          <w:sz w:val="28"/>
          <w:szCs w:val="28"/>
        </w:rPr>
        <w:t xml:space="preserve"> </w:t>
      </w:r>
    </w:p>
    <w:p w:rsidR="003F5EB4" w:rsidRPr="003F5EB4" w:rsidRDefault="003F5EB4" w:rsidP="003F5EB4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</w:rPr>
      </w:pPr>
      <w:r w:rsidRPr="003F5EB4">
        <w:rPr>
          <w:bCs/>
          <w:color w:val="000000"/>
          <w:sz w:val="28"/>
          <w:szCs w:val="28"/>
        </w:rPr>
        <w:t xml:space="preserve">В 2022 году три учреждения культуры подключилась к проекту «Пушкинская карта». </w:t>
      </w:r>
      <w:r w:rsidRPr="003F5EB4">
        <w:rPr>
          <w:bCs/>
          <w:iCs/>
          <w:color w:val="000000"/>
          <w:sz w:val="28"/>
          <w:szCs w:val="28"/>
        </w:rPr>
        <w:t>В рамках проекта было проведено 82 мероприятия с числом посетителей – 400 человек.</w:t>
      </w:r>
    </w:p>
    <w:p w:rsidR="003F5EB4" w:rsidRPr="003F5EB4" w:rsidRDefault="003F5EB4" w:rsidP="003F5EB4">
      <w:pPr>
        <w:shd w:val="clear" w:color="auto" w:fill="FFFFFF"/>
        <w:ind w:firstLine="567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Учреждения культуры приняли участие в 27 всероссийских, международных и областных фестивалях и конкурсах, в 32 акциях и марафонах. </w:t>
      </w:r>
    </w:p>
    <w:p w:rsidR="003F5EB4" w:rsidRPr="003F5EB4" w:rsidRDefault="003F5EB4" w:rsidP="003F5EB4">
      <w:pPr>
        <w:ind w:firstLine="708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Стабильно функционирует </w:t>
      </w:r>
      <w:proofErr w:type="spellStart"/>
      <w:r w:rsidRPr="003F5EB4">
        <w:rPr>
          <w:sz w:val="28"/>
          <w:szCs w:val="28"/>
        </w:rPr>
        <w:t>Шумячская</w:t>
      </w:r>
      <w:proofErr w:type="spellEnd"/>
      <w:r w:rsidRPr="003F5EB4">
        <w:rPr>
          <w:sz w:val="28"/>
          <w:szCs w:val="28"/>
        </w:rPr>
        <w:t xml:space="preserve"> детская школа искусств.</w:t>
      </w:r>
      <w:r w:rsidRPr="003F5EB4">
        <w:rPr>
          <w:rFonts w:ascii="Monotype Corsiva" w:hAnsi="Monotype Corsiva"/>
          <w:sz w:val="28"/>
          <w:szCs w:val="28"/>
        </w:rPr>
        <w:t xml:space="preserve"> </w:t>
      </w:r>
      <w:r w:rsidRPr="003F5EB4">
        <w:rPr>
          <w:sz w:val="28"/>
          <w:szCs w:val="28"/>
        </w:rPr>
        <w:t xml:space="preserve">В </w:t>
      </w:r>
      <w:proofErr w:type="gramStart"/>
      <w:r w:rsidRPr="003F5EB4">
        <w:rPr>
          <w:sz w:val="28"/>
          <w:szCs w:val="28"/>
        </w:rPr>
        <w:t>школе  обучается</w:t>
      </w:r>
      <w:proofErr w:type="gramEnd"/>
      <w:r w:rsidRPr="003F5EB4">
        <w:rPr>
          <w:sz w:val="28"/>
          <w:szCs w:val="28"/>
        </w:rPr>
        <w:t xml:space="preserve"> 125 детей. Реализуются дополнительные предпрофессиональные общеобразовательные программы: </w:t>
      </w:r>
    </w:p>
    <w:p w:rsidR="003F5EB4" w:rsidRPr="003F5EB4" w:rsidRDefault="003F5EB4" w:rsidP="003F5EB4">
      <w:pPr>
        <w:ind w:firstLine="284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- в области музыкального искусства «Фортепиано» и «Народные инструменты»;</w:t>
      </w:r>
    </w:p>
    <w:p w:rsidR="003F5EB4" w:rsidRPr="003F5EB4" w:rsidRDefault="003F5EB4" w:rsidP="003F5EB4">
      <w:pPr>
        <w:ind w:firstLine="284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- в области изобразительного искусства - «Живопись». </w:t>
      </w:r>
    </w:p>
    <w:p w:rsidR="003F5EB4" w:rsidRPr="003F5EB4" w:rsidRDefault="003F5EB4" w:rsidP="003F5EB4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3F5EB4">
        <w:rPr>
          <w:rFonts w:eastAsia="Calibri"/>
          <w:iCs/>
          <w:sz w:val="28"/>
          <w:szCs w:val="28"/>
          <w:lang w:eastAsia="en-US"/>
        </w:rPr>
        <w:lastRenderedPageBreak/>
        <w:t xml:space="preserve">В </w:t>
      </w:r>
      <w:proofErr w:type="spellStart"/>
      <w:r w:rsidRPr="003F5EB4">
        <w:rPr>
          <w:rFonts w:eastAsia="Calibri"/>
          <w:iCs/>
          <w:sz w:val="28"/>
          <w:szCs w:val="28"/>
          <w:lang w:eastAsia="en-US"/>
        </w:rPr>
        <w:t>Шумячской</w:t>
      </w:r>
      <w:proofErr w:type="spellEnd"/>
      <w:r w:rsidRPr="003F5EB4">
        <w:rPr>
          <w:rFonts w:eastAsia="Calibri"/>
          <w:iCs/>
          <w:sz w:val="28"/>
          <w:szCs w:val="28"/>
          <w:lang w:eastAsia="en-US"/>
        </w:rPr>
        <w:t xml:space="preserve"> ДШИ функционирует самодеятельный образцовый коллектив ансамбль народной песни «Плёс», который является активным участником проводимых в районе мероприятий. В мае 2022г. ансамбль принял участие в </w:t>
      </w:r>
      <w:r w:rsidRPr="003F5EB4">
        <w:rPr>
          <w:rFonts w:eastAsia="Calibri"/>
          <w:iCs/>
          <w:sz w:val="28"/>
          <w:szCs w:val="28"/>
          <w:lang w:val="en-US" w:eastAsia="en-US"/>
        </w:rPr>
        <w:t>I</w:t>
      </w:r>
      <w:r w:rsidRPr="003F5EB4">
        <w:rPr>
          <w:rFonts w:eastAsia="Calibri"/>
          <w:iCs/>
          <w:sz w:val="28"/>
          <w:szCs w:val="28"/>
          <w:lang w:eastAsia="en-US"/>
        </w:rPr>
        <w:t xml:space="preserve"> Областном детском творческом фестивале – конкурсе «Феникс встречает друзей» и стал Лауреатом </w:t>
      </w:r>
      <w:r w:rsidRPr="003F5EB4">
        <w:rPr>
          <w:rFonts w:eastAsia="Calibri"/>
          <w:iCs/>
          <w:sz w:val="28"/>
          <w:szCs w:val="28"/>
          <w:lang w:val="en-US" w:eastAsia="en-US"/>
        </w:rPr>
        <w:t>III</w:t>
      </w:r>
      <w:r w:rsidRPr="003F5EB4">
        <w:rPr>
          <w:rFonts w:eastAsia="Calibri"/>
          <w:iCs/>
          <w:sz w:val="28"/>
          <w:szCs w:val="28"/>
          <w:lang w:eastAsia="en-US"/>
        </w:rPr>
        <w:t xml:space="preserve"> степени. </w:t>
      </w:r>
    </w:p>
    <w:p w:rsidR="003F5EB4" w:rsidRPr="003F5EB4" w:rsidRDefault="003F5EB4" w:rsidP="003F5EB4">
      <w:pPr>
        <w:ind w:firstLine="567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В целях развития независимой системы оценки качества условий оказания услуг учреждениями культуры, расположенными на территории муниципального образования «</w:t>
      </w:r>
      <w:proofErr w:type="spellStart"/>
      <w:r w:rsidRPr="003F5EB4">
        <w:rPr>
          <w:sz w:val="28"/>
          <w:szCs w:val="28"/>
        </w:rPr>
        <w:t>Шумячский</w:t>
      </w:r>
      <w:proofErr w:type="spellEnd"/>
      <w:r w:rsidRPr="003F5EB4">
        <w:rPr>
          <w:sz w:val="28"/>
          <w:szCs w:val="28"/>
        </w:rPr>
        <w:t xml:space="preserve"> район» Смоленской области, в соответствии с Законом Российской Федерации от 09.11.1992 г. № 3612-1 «Основы законодательства Российской Федерации о культуре» утвержден состав Общественного совета по независимой оценке качества. Совет осуществляет свою деятельность на общественных началах.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В 2022 году независимая оценка качества условий оказания услуг проводилась по одному учреждению культуры – МБУ «</w:t>
      </w:r>
      <w:proofErr w:type="spellStart"/>
      <w:r w:rsidRPr="003F5EB4">
        <w:rPr>
          <w:sz w:val="28"/>
          <w:szCs w:val="28"/>
        </w:rPr>
        <w:t>Шумячская</w:t>
      </w:r>
      <w:proofErr w:type="spellEnd"/>
      <w:r w:rsidRPr="003F5EB4">
        <w:rPr>
          <w:sz w:val="28"/>
          <w:szCs w:val="28"/>
        </w:rPr>
        <w:t xml:space="preserve"> ЦБС». Рейтинг независимой оценки качества составил </w:t>
      </w:r>
      <w:proofErr w:type="gramStart"/>
      <w:r w:rsidRPr="003F5EB4">
        <w:rPr>
          <w:sz w:val="28"/>
          <w:szCs w:val="28"/>
        </w:rPr>
        <w:t>-  89</w:t>
      </w:r>
      <w:proofErr w:type="gramEnd"/>
      <w:r w:rsidRPr="003F5EB4">
        <w:rPr>
          <w:sz w:val="28"/>
          <w:szCs w:val="28"/>
        </w:rPr>
        <w:t>,66</w:t>
      </w:r>
    </w:p>
    <w:p w:rsidR="003F5EB4" w:rsidRPr="003F5EB4" w:rsidRDefault="003F5EB4" w:rsidP="003F5EB4">
      <w:pPr>
        <w:ind w:firstLine="708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В рамках регионального проекта «Творческие люди» в 2022 году прошли повышение квалификации 9 работников сферы культуры.</w:t>
      </w:r>
    </w:p>
    <w:p w:rsidR="003F5EB4" w:rsidRPr="003F5EB4" w:rsidRDefault="003F5EB4" w:rsidP="003F5EB4">
      <w:pPr>
        <w:ind w:firstLine="708"/>
        <w:jc w:val="both"/>
        <w:rPr>
          <w:rFonts w:eastAsia="Calibri"/>
          <w:sz w:val="28"/>
          <w:szCs w:val="28"/>
        </w:rPr>
      </w:pPr>
      <w:r w:rsidRPr="003F5EB4">
        <w:rPr>
          <w:rFonts w:eastAsia="Calibri"/>
          <w:sz w:val="28"/>
          <w:szCs w:val="28"/>
        </w:rPr>
        <w:t xml:space="preserve">В рамках Нацпроекта «Культура» </w:t>
      </w:r>
      <w:proofErr w:type="spellStart"/>
      <w:r w:rsidRPr="003F5EB4">
        <w:rPr>
          <w:rFonts w:eastAsia="Calibri"/>
          <w:sz w:val="28"/>
          <w:szCs w:val="28"/>
        </w:rPr>
        <w:t>Шумячскому</w:t>
      </w:r>
      <w:proofErr w:type="spellEnd"/>
      <w:r w:rsidRPr="003F5EB4">
        <w:rPr>
          <w:rFonts w:eastAsia="Calibri"/>
          <w:sz w:val="28"/>
          <w:szCs w:val="28"/>
        </w:rPr>
        <w:t xml:space="preserve"> художественно-краеведческому музею выделено </w:t>
      </w:r>
      <w:r w:rsidRPr="003F5EB4">
        <w:rPr>
          <w:sz w:val="28"/>
          <w:szCs w:val="28"/>
        </w:rPr>
        <w:t>3 189 040,41 рублей на</w:t>
      </w:r>
      <w:r w:rsidRPr="003F5EB4">
        <w:rPr>
          <w:rFonts w:eastAsia="Calibri"/>
          <w:sz w:val="28"/>
          <w:szCs w:val="28"/>
        </w:rPr>
        <w:t xml:space="preserve"> техническое оснащение</w:t>
      </w:r>
      <w:r w:rsidRPr="003F5EB4">
        <w:rPr>
          <w:sz w:val="28"/>
          <w:szCs w:val="28"/>
        </w:rPr>
        <w:t xml:space="preserve">. </w:t>
      </w:r>
      <w:r w:rsidRPr="003F5EB4">
        <w:rPr>
          <w:rFonts w:eastAsia="Calibri"/>
          <w:sz w:val="28"/>
          <w:szCs w:val="28"/>
        </w:rPr>
        <w:t xml:space="preserve">Было приобретено техническое и технологическое оборудование, необходимое для осуществления выставочной деятельности и оборудование для хранения и сохранения предметов музейного фонда: мультимедийное оборудование для зала ВОВ: интерактивный стол с ПО «Книга Памяти», </w:t>
      </w:r>
      <w:proofErr w:type="spellStart"/>
      <w:r w:rsidRPr="003F5EB4">
        <w:rPr>
          <w:rFonts w:eastAsia="Calibri"/>
          <w:sz w:val="28"/>
          <w:szCs w:val="28"/>
        </w:rPr>
        <w:t>жк</w:t>
      </w:r>
      <w:proofErr w:type="spellEnd"/>
      <w:r w:rsidRPr="003F5EB4">
        <w:rPr>
          <w:rFonts w:eastAsia="Calibri"/>
          <w:sz w:val="28"/>
          <w:szCs w:val="28"/>
        </w:rPr>
        <w:t xml:space="preserve"> панель; настенная подвесная галерейная система для крепления картин, выставочные витрины и подиумы, напольные стенды и стеллажи, планетарный сканер с программным обеспечением, шкафы архивные для фондохранилища, усилители голоса для экскурсовода.</w:t>
      </w:r>
    </w:p>
    <w:p w:rsidR="003F5EB4" w:rsidRPr="003F5EB4" w:rsidRDefault="003F5EB4" w:rsidP="003F5EB4">
      <w:pPr>
        <w:tabs>
          <w:tab w:val="left" w:pos="5790"/>
        </w:tabs>
        <w:ind w:firstLine="567"/>
        <w:jc w:val="both"/>
        <w:rPr>
          <w:sz w:val="28"/>
          <w:szCs w:val="28"/>
        </w:rPr>
      </w:pPr>
      <w:r w:rsidRPr="003F5EB4">
        <w:rPr>
          <w:rFonts w:eastAsia="MS Mincho"/>
          <w:color w:val="000000"/>
          <w:sz w:val="28"/>
          <w:szCs w:val="28"/>
          <w:lang w:eastAsia="en-US"/>
        </w:rPr>
        <w:t>Количество з</w:t>
      </w:r>
      <w:r w:rsidRPr="003F5EB4">
        <w:rPr>
          <w:sz w:val="28"/>
          <w:szCs w:val="28"/>
        </w:rPr>
        <w:t>анимающихся физической культурой и спортом в районе составляет 2494 человек.</w:t>
      </w:r>
    </w:p>
    <w:p w:rsidR="003F5EB4" w:rsidRPr="003F5EB4" w:rsidRDefault="003F5EB4" w:rsidP="003F5EB4">
      <w:pPr>
        <w:tabs>
          <w:tab w:val="left" w:pos="5790"/>
        </w:tabs>
        <w:ind w:firstLine="567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В 2022 году в муниципальном образовании «</w:t>
      </w:r>
      <w:proofErr w:type="spellStart"/>
      <w:r w:rsidRPr="003F5EB4">
        <w:rPr>
          <w:sz w:val="28"/>
          <w:szCs w:val="28"/>
        </w:rPr>
        <w:t>Шумячский</w:t>
      </w:r>
      <w:proofErr w:type="spellEnd"/>
      <w:r w:rsidRPr="003F5EB4">
        <w:rPr>
          <w:sz w:val="28"/>
          <w:szCs w:val="28"/>
        </w:rPr>
        <w:t xml:space="preserve"> район» Смоленской области было проведено 35 спортивно-массовых мероприятия.</w:t>
      </w:r>
    </w:p>
    <w:p w:rsidR="003F5EB4" w:rsidRPr="003F5EB4" w:rsidRDefault="003F5EB4" w:rsidP="003F5EB4">
      <w:pPr>
        <w:tabs>
          <w:tab w:val="left" w:pos="5790"/>
        </w:tabs>
        <w:ind w:firstLine="567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Велась работа по привлечению к регулярным занятиям спортом учащихся и молодёжи допризывного возраста, для подготовки и успешной сдачи норм ГТО и нормативов по ОФП (общей физической подготовке). </w:t>
      </w:r>
      <w:r w:rsidRPr="003F5EB4">
        <w:rPr>
          <w:rFonts w:eastAsia="Calibri"/>
          <w:sz w:val="28"/>
          <w:szCs w:val="28"/>
        </w:rPr>
        <w:t xml:space="preserve">К услугам занимающихся предоставлена </w:t>
      </w:r>
      <w:proofErr w:type="gramStart"/>
      <w:r w:rsidRPr="003F5EB4">
        <w:rPr>
          <w:rFonts w:eastAsia="Calibri"/>
          <w:sz w:val="28"/>
          <w:szCs w:val="28"/>
        </w:rPr>
        <w:t>площадка ГТО</w:t>
      </w:r>
      <w:proofErr w:type="gramEnd"/>
      <w:r w:rsidRPr="003F5EB4">
        <w:rPr>
          <w:rFonts w:eastAsia="Calibri"/>
          <w:sz w:val="28"/>
          <w:szCs w:val="28"/>
        </w:rPr>
        <w:t xml:space="preserve"> расположенная на территории </w:t>
      </w:r>
      <w:proofErr w:type="spellStart"/>
      <w:r w:rsidRPr="003F5EB4">
        <w:rPr>
          <w:rFonts w:eastAsia="Calibri"/>
          <w:sz w:val="28"/>
          <w:szCs w:val="28"/>
        </w:rPr>
        <w:t>Шумячской</w:t>
      </w:r>
      <w:proofErr w:type="spellEnd"/>
      <w:r w:rsidRPr="003F5EB4">
        <w:rPr>
          <w:rFonts w:eastAsia="Calibri"/>
          <w:sz w:val="28"/>
          <w:szCs w:val="28"/>
        </w:rPr>
        <w:t xml:space="preserve"> школы имени В.Ф. Алешина.</w:t>
      </w:r>
      <w:r w:rsidRPr="003F5EB4">
        <w:rPr>
          <w:sz w:val="28"/>
          <w:szCs w:val="28"/>
        </w:rPr>
        <w:t xml:space="preserve"> В 2022 году успешно сдали нормативы комплекса ГТО – 41 человек, из них на </w:t>
      </w:r>
      <w:r w:rsidRPr="003F5EB4">
        <w:rPr>
          <w:rFonts w:eastAsia="Calibri"/>
          <w:sz w:val="28"/>
          <w:szCs w:val="28"/>
        </w:rPr>
        <w:t>золотой знак – 28 ч., на серебряный знак – 9 ч., на бронзовый знак – 4 ч.</w:t>
      </w:r>
      <w:r w:rsidRPr="003F5EB4">
        <w:rPr>
          <w:sz w:val="28"/>
          <w:szCs w:val="28"/>
        </w:rPr>
        <w:t>).</w:t>
      </w:r>
    </w:p>
    <w:p w:rsidR="003F5EB4" w:rsidRPr="003F5EB4" w:rsidRDefault="003F5EB4" w:rsidP="003F5EB4">
      <w:pPr>
        <w:keepNext/>
        <w:ind w:firstLine="709"/>
        <w:jc w:val="both"/>
        <w:rPr>
          <w:iCs/>
          <w:color w:val="000000"/>
          <w:sz w:val="28"/>
          <w:szCs w:val="28"/>
        </w:rPr>
      </w:pPr>
      <w:r w:rsidRPr="003F5EB4">
        <w:rPr>
          <w:rFonts w:eastAsia="Calibri"/>
          <w:bCs/>
          <w:iCs/>
          <w:sz w:val="28"/>
          <w:szCs w:val="28"/>
        </w:rPr>
        <w:t xml:space="preserve">На территории </w:t>
      </w:r>
      <w:proofErr w:type="spellStart"/>
      <w:r w:rsidRPr="003F5EB4">
        <w:rPr>
          <w:rFonts w:eastAsia="Calibri"/>
          <w:bCs/>
          <w:iCs/>
          <w:sz w:val="28"/>
          <w:szCs w:val="28"/>
        </w:rPr>
        <w:t>Шумячского</w:t>
      </w:r>
      <w:proofErr w:type="spellEnd"/>
      <w:r w:rsidRPr="003F5EB4">
        <w:rPr>
          <w:rFonts w:eastAsia="Calibri"/>
          <w:bCs/>
          <w:iCs/>
          <w:sz w:val="28"/>
          <w:szCs w:val="28"/>
        </w:rPr>
        <w:t xml:space="preserve"> района проводятся областные соревнования такие как:</w:t>
      </w:r>
      <w:r w:rsidRPr="003F5EB4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- Открытый Чемпионат </w:t>
      </w:r>
      <w:proofErr w:type="spellStart"/>
      <w:r w:rsidRPr="003F5EB4">
        <w:rPr>
          <w:sz w:val="28"/>
          <w:szCs w:val="28"/>
        </w:rPr>
        <w:t>Шумячского</w:t>
      </w:r>
      <w:proofErr w:type="spellEnd"/>
      <w:r w:rsidRPr="003F5EB4">
        <w:rPr>
          <w:sz w:val="28"/>
          <w:szCs w:val="28"/>
        </w:rPr>
        <w:t xml:space="preserve"> района, первенство СОГБУ «СШОР» «Юность России» по лыжным гонкам, посвящённым памяти воспитанника ДЮСШ Андрея Базылева. В 2022 г. в них приняли участие 102 спортсмена.  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  <w:lang w:val="x-none" w:eastAsia="x-none"/>
        </w:rPr>
      </w:pPr>
      <w:r w:rsidRPr="003F5EB4">
        <w:rPr>
          <w:sz w:val="28"/>
          <w:szCs w:val="28"/>
          <w:lang w:val="x-none" w:eastAsia="x-none"/>
        </w:rPr>
        <w:t xml:space="preserve">- Открытый Чемпионат </w:t>
      </w:r>
      <w:proofErr w:type="spellStart"/>
      <w:r w:rsidRPr="003F5EB4">
        <w:rPr>
          <w:sz w:val="28"/>
          <w:szCs w:val="28"/>
          <w:lang w:val="x-none" w:eastAsia="x-none"/>
        </w:rPr>
        <w:t>Шумячского</w:t>
      </w:r>
      <w:proofErr w:type="spellEnd"/>
      <w:r w:rsidRPr="003F5EB4">
        <w:rPr>
          <w:sz w:val="28"/>
          <w:szCs w:val="28"/>
          <w:lang w:val="x-none" w:eastAsia="x-none"/>
        </w:rPr>
        <w:t xml:space="preserve"> района, первенство СОГБУ «СШОР» «Юность России» по легкоатлетическому кроссу, посвящённому памяти В.П. </w:t>
      </w:r>
      <w:proofErr w:type="spellStart"/>
      <w:r w:rsidRPr="003F5EB4">
        <w:rPr>
          <w:sz w:val="28"/>
          <w:szCs w:val="28"/>
          <w:lang w:val="x-none" w:eastAsia="x-none"/>
        </w:rPr>
        <w:t>Кондратенкова</w:t>
      </w:r>
      <w:proofErr w:type="spellEnd"/>
      <w:r w:rsidRPr="003F5EB4">
        <w:rPr>
          <w:sz w:val="28"/>
          <w:szCs w:val="28"/>
          <w:lang w:val="x-none" w:eastAsia="x-none"/>
        </w:rPr>
        <w:t>.</w:t>
      </w:r>
      <w:r w:rsidRPr="003F5EB4">
        <w:rPr>
          <w:sz w:val="28"/>
          <w:szCs w:val="28"/>
          <w:lang w:eastAsia="x-none"/>
        </w:rPr>
        <w:t xml:space="preserve"> </w:t>
      </w:r>
      <w:r w:rsidRPr="003F5EB4">
        <w:rPr>
          <w:sz w:val="28"/>
          <w:szCs w:val="28"/>
          <w:lang w:val="x-none" w:eastAsia="x-none"/>
        </w:rPr>
        <w:t>В 202</w:t>
      </w:r>
      <w:r w:rsidRPr="003F5EB4">
        <w:rPr>
          <w:sz w:val="28"/>
          <w:szCs w:val="28"/>
          <w:lang w:eastAsia="x-none"/>
        </w:rPr>
        <w:t>2</w:t>
      </w:r>
      <w:r w:rsidRPr="003F5EB4">
        <w:rPr>
          <w:sz w:val="28"/>
          <w:szCs w:val="28"/>
          <w:lang w:val="x-none" w:eastAsia="x-none"/>
        </w:rPr>
        <w:t xml:space="preserve"> году количество участников составило – 154 ч</w:t>
      </w:r>
      <w:r w:rsidRPr="003F5EB4">
        <w:rPr>
          <w:sz w:val="28"/>
          <w:szCs w:val="28"/>
          <w:lang w:eastAsia="x-none"/>
        </w:rPr>
        <w:t>еловека</w:t>
      </w:r>
      <w:r w:rsidRPr="003F5EB4">
        <w:rPr>
          <w:sz w:val="28"/>
          <w:szCs w:val="28"/>
          <w:lang w:val="x-none" w:eastAsia="x-none"/>
        </w:rPr>
        <w:t xml:space="preserve">.  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  <w:lang w:val="x-none" w:eastAsia="x-none"/>
        </w:rPr>
      </w:pPr>
      <w:r w:rsidRPr="003F5EB4">
        <w:rPr>
          <w:sz w:val="28"/>
          <w:szCs w:val="28"/>
          <w:lang w:val="x-none" w:eastAsia="x-none"/>
        </w:rPr>
        <w:t xml:space="preserve">В </w:t>
      </w:r>
      <w:proofErr w:type="spellStart"/>
      <w:r w:rsidRPr="003F5EB4">
        <w:rPr>
          <w:sz w:val="28"/>
          <w:szCs w:val="28"/>
          <w:lang w:val="x-none" w:eastAsia="x-none"/>
        </w:rPr>
        <w:t>Шумячском</w:t>
      </w:r>
      <w:proofErr w:type="spellEnd"/>
      <w:r w:rsidRPr="003F5EB4">
        <w:rPr>
          <w:sz w:val="28"/>
          <w:szCs w:val="28"/>
          <w:lang w:val="x-none" w:eastAsia="x-none"/>
        </w:rPr>
        <w:t xml:space="preserve"> районе ежегодно проводятся: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lastRenderedPageBreak/>
        <w:t xml:space="preserve"> - Спортивные зимние игры трудящихся </w:t>
      </w:r>
      <w:r w:rsidRPr="003F5EB4">
        <w:rPr>
          <w:rFonts w:eastAsia="Calibri"/>
          <w:sz w:val="28"/>
          <w:szCs w:val="28"/>
        </w:rPr>
        <w:t xml:space="preserve">среди коллективов физической культуры </w:t>
      </w:r>
      <w:proofErr w:type="spellStart"/>
      <w:r w:rsidRPr="003F5EB4">
        <w:rPr>
          <w:rFonts w:eastAsia="Calibri"/>
          <w:sz w:val="28"/>
          <w:szCs w:val="28"/>
        </w:rPr>
        <w:t>Шумячского</w:t>
      </w:r>
      <w:proofErr w:type="spellEnd"/>
      <w:r w:rsidRPr="003F5EB4">
        <w:rPr>
          <w:rFonts w:eastAsia="Calibri"/>
          <w:sz w:val="28"/>
          <w:szCs w:val="28"/>
        </w:rPr>
        <w:t xml:space="preserve"> района Смоленской области</w:t>
      </w:r>
      <w:r w:rsidRPr="003F5EB4">
        <w:rPr>
          <w:sz w:val="28"/>
          <w:szCs w:val="28"/>
        </w:rPr>
        <w:t>. Количество участников в 2022 г.– 59 человек.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- Летняя спартакиада трудящихся среди коллективов физической культуры </w:t>
      </w:r>
      <w:proofErr w:type="spellStart"/>
      <w:r w:rsidRPr="003F5EB4">
        <w:rPr>
          <w:sz w:val="28"/>
          <w:szCs w:val="28"/>
        </w:rPr>
        <w:t>Шумячского</w:t>
      </w:r>
      <w:proofErr w:type="spellEnd"/>
      <w:r w:rsidRPr="003F5EB4">
        <w:rPr>
          <w:sz w:val="28"/>
          <w:szCs w:val="28"/>
        </w:rPr>
        <w:t xml:space="preserve"> района Смоленской области. Количество участников в 2022 году составило – 180 человек.</w:t>
      </w:r>
    </w:p>
    <w:p w:rsidR="003F5EB4" w:rsidRPr="003F5EB4" w:rsidRDefault="003F5EB4" w:rsidP="003F5EB4">
      <w:pPr>
        <w:ind w:firstLine="709"/>
        <w:jc w:val="both"/>
        <w:rPr>
          <w:rFonts w:eastAsia="Calibri"/>
          <w:sz w:val="28"/>
          <w:szCs w:val="28"/>
        </w:rPr>
      </w:pPr>
      <w:r w:rsidRPr="003F5EB4">
        <w:rPr>
          <w:rFonts w:eastAsia="Calibri"/>
          <w:sz w:val="28"/>
          <w:szCs w:val="28"/>
        </w:rPr>
        <w:t xml:space="preserve">В 2022 г. спортсменам </w:t>
      </w:r>
      <w:proofErr w:type="spellStart"/>
      <w:r w:rsidRPr="003F5EB4">
        <w:rPr>
          <w:rFonts w:eastAsia="Calibri"/>
          <w:sz w:val="28"/>
          <w:szCs w:val="28"/>
        </w:rPr>
        <w:t>Шумячского</w:t>
      </w:r>
      <w:proofErr w:type="spellEnd"/>
      <w:r w:rsidRPr="003F5EB4">
        <w:rPr>
          <w:rFonts w:eastAsia="Calibri"/>
          <w:sz w:val="28"/>
          <w:szCs w:val="28"/>
        </w:rPr>
        <w:t xml:space="preserve"> района присвоено - 46 спортивных </w:t>
      </w:r>
      <w:proofErr w:type="gramStart"/>
      <w:r w:rsidRPr="003F5EB4">
        <w:rPr>
          <w:rFonts w:eastAsia="Calibri"/>
          <w:sz w:val="28"/>
          <w:szCs w:val="28"/>
        </w:rPr>
        <w:t>разряда  (</w:t>
      </w:r>
      <w:proofErr w:type="gramEnd"/>
      <w:r w:rsidRPr="003F5EB4">
        <w:rPr>
          <w:rFonts w:eastAsia="Calibri"/>
          <w:sz w:val="28"/>
          <w:szCs w:val="28"/>
        </w:rPr>
        <w:t>10 ч. – 2 взрослый разряд, 8 ч. - 3 взрослый разряд, 16 ч.- 1 юношеский разряд, 4 ч.- 2 юношеский разряд, 8 ч.- 3 юношеский разряд).</w:t>
      </w:r>
    </w:p>
    <w:p w:rsidR="003F5EB4" w:rsidRPr="003F5EB4" w:rsidRDefault="003F5EB4" w:rsidP="003F5EB4">
      <w:pPr>
        <w:ind w:firstLine="708"/>
        <w:jc w:val="center"/>
        <w:rPr>
          <w:b/>
          <w:sz w:val="16"/>
          <w:szCs w:val="16"/>
          <w:u w:val="single"/>
          <w:lang w:val="x-none" w:eastAsia="x-none"/>
        </w:rPr>
      </w:pPr>
    </w:p>
    <w:p w:rsidR="003F5EB4" w:rsidRPr="003F5EB4" w:rsidRDefault="003F5EB4" w:rsidP="003F5EB4">
      <w:pPr>
        <w:jc w:val="center"/>
        <w:rPr>
          <w:b/>
          <w:sz w:val="28"/>
          <w:szCs w:val="28"/>
          <w:u w:val="single"/>
          <w:lang w:val="x-none" w:eastAsia="x-none"/>
        </w:rPr>
      </w:pPr>
      <w:r w:rsidRPr="003F5EB4">
        <w:rPr>
          <w:b/>
          <w:sz w:val="28"/>
          <w:szCs w:val="28"/>
          <w:u w:val="single"/>
          <w:lang w:val="x-none" w:eastAsia="x-none"/>
        </w:rPr>
        <w:t>Рынок труда</w:t>
      </w:r>
    </w:p>
    <w:p w:rsidR="003F5EB4" w:rsidRPr="003F5EB4" w:rsidRDefault="003F5EB4" w:rsidP="003F5EB4">
      <w:pPr>
        <w:widowControl w:val="0"/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На конец декабря 2022 года численность безработных граждан, зарегистрированных в службе занятости населения – 92 человека, по сравнению с предыдущим годом снизился на 32 человека.</w:t>
      </w:r>
    </w:p>
    <w:p w:rsidR="003F5EB4" w:rsidRPr="003F5EB4" w:rsidRDefault="003F5EB4" w:rsidP="003F5EB4">
      <w:pPr>
        <w:widowControl w:val="0"/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Уровень регистрируемой безработицы – 1,72%.</w:t>
      </w:r>
    </w:p>
    <w:p w:rsidR="003F5EB4" w:rsidRPr="003F5EB4" w:rsidRDefault="003F5EB4" w:rsidP="003F5EB4">
      <w:pPr>
        <w:widowControl w:val="0"/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Коэффициент напряженности на рынке труда на 31.12.2022года составил – 6,1%.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Трудоустроено на постоянную работу 110 человек. 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Направлено на </w:t>
      </w:r>
      <w:proofErr w:type="spellStart"/>
      <w:proofErr w:type="gramStart"/>
      <w:r w:rsidRPr="003F5EB4">
        <w:rPr>
          <w:sz w:val="28"/>
          <w:szCs w:val="28"/>
        </w:rPr>
        <w:t>профобучение</w:t>
      </w:r>
      <w:proofErr w:type="spellEnd"/>
      <w:r w:rsidRPr="003F5EB4">
        <w:rPr>
          <w:sz w:val="28"/>
          <w:szCs w:val="28"/>
        </w:rPr>
        <w:t xml:space="preserve">  3</w:t>
      </w:r>
      <w:proofErr w:type="gramEnd"/>
      <w:r w:rsidRPr="003F5EB4">
        <w:rPr>
          <w:sz w:val="28"/>
          <w:szCs w:val="28"/>
        </w:rPr>
        <w:t xml:space="preserve"> человека. 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В целях снятия напряженности на рынке труда, повышения мотивации к труду безработных граждан, улучшения их материального положения, были организованы общественные и временные работы. 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Направлено на общественные работы 29 человек. 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Размер пособия составил от 1500 рублей до 12732 рубля.</w:t>
      </w:r>
    </w:p>
    <w:p w:rsidR="003F5EB4" w:rsidRPr="003F5EB4" w:rsidRDefault="003F5EB4" w:rsidP="003F5EB4">
      <w:pPr>
        <w:ind w:firstLine="709"/>
        <w:jc w:val="center"/>
        <w:rPr>
          <w:b/>
          <w:sz w:val="16"/>
          <w:szCs w:val="16"/>
          <w:u w:val="single"/>
        </w:rPr>
      </w:pPr>
    </w:p>
    <w:p w:rsidR="003F5EB4" w:rsidRPr="003F5EB4" w:rsidRDefault="003F5EB4" w:rsidP="003F5EB4">
      <w:pPr>
        <w:ind w:firstLine="709"/>
        <w:jc w:val="center"/>
        <w:rPr>
          <w:b/>
          <w:sz w:val="28"/>
          <w:szCs w:val="28"/>
          <w:u w:val="single"/>
        </w:rPr>
      </w:pPr>
      <w:r w:rsidRPr="003F5EB4">
        <w:rPr>
          <w:b/>
          <w:sz w:val="28"/>
          <w:szCs w:val="28"/>
          <w:u w:val="single"/>
        </w:rPr>
        <w:t>Развитие и поддержка малого предпринимательства</w:t>
      </w:r>
    </w:p>
    <w:p w:rsidR="003F5EB4" w:rsidRPr="003F5EB4" w:rsidRDefault="003F5EB4" w:rsidP="003F5EB4">
      <w:pPr>
        <w:ind w:firstLine="709"/>
        <w:jc w:val="center"/>
        <w:rPr>
          <w:b/>
          <w:color w:val="FF0000"/>
          <w:sz w:val="16"/>
          <w:szCs w:val="16"/>
          <w:u w:val="single"/>
        </w:rPr>
      </w:pPr>
    </w:p>
    <w:p w:rsidR="003F5EB4" w:rsidRPr="003F5EB4" w:rsidRDefault="003F5EB4" w:rsidP="003F5EB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F5EB4">
        <w:rPr>
          <w:sz w:val="28"/>
          <w:szCs w:val="28"/>
        </w:rPr>
        <w:t xml:space="preserve">Согласно данным Единого реестра субъектов малого и среднего предпринимательства по состоянию на 01.01.2023 в </w:t>
      </w:r>
      <w:proofErr w:type="spellStart"/>
      <w:r w:rsidRPr="003F5EB4">
        <w:rPr>
          <w:sz w:val="28"/>
          <w:szCs w:val="28"/>
        </w:rPr>
        <w:t>Шумячском</w:t>
      </w:r>
      <w:proofErr w:type="spellEnd"/>
      <w:r w:rsidRPr="003F5EB4">
        <w:rPr>
          <w:sz w:val="28"/>
          <w:szCs w:val="28"/>
        </w:rPr>
        <w:t xml:space="preserve"> районе насчитывается</w:t>
      </w:r>
      <w:r w:rsidRPr="003F5EB4">
        <w:rPr>
          <w:color w:val="FF0000"/>
          <w:sz w:val="28"/>
          <w:szCs w:val="28"/>
        </w:rPr>
        <w:t xml:space="preserve"> </w:t>
      </w:r>
      <w:r w:rsidRPr="003F5EB4">
        <w:rPr>
          <w:sz w:val="28"/>
          <w:szCs w:val="28"/>
        </w:rPr>
        <w:t xml:space="preserve">156 субъекта малого и среднего предпринимательства, в том числе 128 - индивидуальных предпринимателей, 6 – СПК, 20 – ООО (общество с ограниченной ответственностью, 1 – </w:t>
      </w:r>
      <w:proofErr w:type="spellStart"/>
      <w:r w:rsidRPr="003F5EB4">
        <w:rPr>
          <w:sz w:val="28"/>
          <w:szCs w:val="28"/>
        </w:rPr>
        <w:t>Шумячское</w:t>
      </w:r>
      <w:proofErr w:type="spellEnd"/>
      <w:r w:rsidRPr="003F5EB4">
        <w:rPr>
          <w:sz w:val="28"/>
          <w:szCs w:val="28"/>
        </w:rPr>
        <w:t xml:space="preserve"> потребительское общество «Шумячи хлеб» и 1 – </w:t>
      </w:r>
      <w:proofErr w:type="spellStart"/>
      <w:r w:rsidRPr="003F5EB4">
        <w:rPr>
          <w:sz w:val="28"/>
          <w:szCs w:val="28"/>
        </w:rPr>
        <w:t>Шумячское</w:t>
      </w:r>
      <w:proofErr w:type="spellEnd"/>
      <w:r w:rsidRPr="003F5EB4">
        <w:rPr>
          <w:sz w:val="28"/>
          <w:szCs w:val="28"/>
        </w:rPr>
        <w:t xml:space="preserve"> районное потребительское общество (</w:t>
      </w:r>
      <w:proofErr w:type="spellStart"/>
      <w:r w:rsidRPr="003F5EB4">
        <w:rPr>
          <w:sz w:val="28"/>
          <w:szCs w:val="28"/>
        </w:rPr>
        <w:t>Шумячское</w:t>
      </w:r>
      <w:proofErr w:type="spellEnd"/>
      <w:r w:rsidRPr="003F5EB4">
        <w:rPr>
          <w:sz w:val="28"/>
          <w:szCs w:val="28"/>
        </w:rPr>
        <w:t xml:space="preserve"> </w:t>
      </w:r>
      <w:proofErr w:type="spellStart"/>
      <w:r w:rsidRPr="003F5EB4">
        <w:rPr>
          <w:sz w:val="28"/>
          <w:szCs w:val="28"/>
        </w:rPr>
        <w:t>Райпо</w:t>
      </w:r>
      <w:proofErr w:type="spellEnd"/>
      <w:r w:rsidRPr="003F5EB4">
        <w:rPr>
          <w:sz w:val="28"/>
          <w:szCs w:val="28"/>
        </w:rPr>
        <w:t>).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Отраслевое распределение малых предприятий характеризуется высокой долей предприятий оптовой и розничной торговли – 38%, сельское хозяйство – 9,0%, строительство – 3,8%, обрабатывающее производство – 5,1%, транспортировка и перевозка грузов – 12,2 %, прочие виды деятельности – 31,9%. 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Оборот малых и средних предприятий за 2022 год составил 107,8 млн. руб. </w:t>
      </w:r>
    </w:p>
    <w:p w:rsidR="003F5EB4" w:rsidRPr="003F5EB4" w:rsidRDefault="003F5EB4" w:rsidP="003F5EB4">
      <w:pPr>
        <w:shd w:val="clear" w:color="auto" w:fill="FFFFFF"/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Полномочий в сфере развития малого предпринимательства Администрацией реализовывались через муниципальную программу «Создание условий для эффективного управления муниципальным образованием «</w:t>
      </w:r>
      <w:proofErr w:type="spellStart"/>
      <w:r w:rsidRPr="003F5EB4">
        <w:rPr>
          <w:sz w:val="28"/>
          <w:szCs w:val="28"/>
        </w:rPr>
        <w:t>Шумячский</w:t>
      </w:r>
      <w:proofErr w:type="spellEnd"/>
      <w:r w:rsidRPr="003F5EB4">
        <w:rPr>
          <w:sz w:val="28"/>
          <w:szCs w:val="28"/>
        </w:rPr>
        <w:t xml:space="preserve"> район» Смоленской области», содержащую подпрограмму «Развитие малого и среднего предпринимательства на территории муниципального образования «</w:t>
      </w:r>
      <w:proofErr w:type="spellStart"/>
      <w:r w:rsidRPr="003F5EB4">
        <w:rPr>
          <w:sz w:val="28"/>
          <w:szCs w:val="28"/>
        </w:rPr>
        <w:t>Шумячский</w:t>
      </w:r>
      <w:proofErr w:type="spellEnd"/>
      <w:r w:rsidRPr="003F5EB4">
        <w:rPr>
          <w:sz w:val="28"/>
          <w:szCs w:val="28"/>
        </w:rPr>
        <w:t xml:space="preserve"> район» Смоленской области».</w:t>
      </w:r>
    </w:p>
    <w:p w:rsidR="003F5EB4" w:rsidRPr="003F5EB4" w:rsidRDefault="003F5EB4" w:rsidP="003F5EB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3F5EB4">
        <w:rPr>
          <w:rFonts w:eastAsia="Calibri"/>
          <w:sz w:val="28"/>
          <w:szCs w:val="28"/>
          <w:lang w:val="x-none" w:eastAsia="x-none"/>
        </w:rPr>
        <w:t>В целях предоставления  имущественной поддержки субъектам малого предпринимательства</w:t>
      </w:r>
      <w:r w:rsidRPr="003F5EB4">
        <w:rPr>
          <w:rFonts w:eastAsia="Calibri"/>
          <w:sz w:val="28"/>
          <w:szCs w:val="28"/>
          <w:lang w:eastAsia="x-none"/>
        </w:rPr>
        <w:t>:</w:t>
      </w:r>
    </w:p>
    <w:p w:rsidR="003F5EB4" w:rsidRPr="003F5EB4" w:rsidRDefault="003F5EB4" w:rsidP="003F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x-none"/>
        </w:rPr>
      </w:pPr>
      <w:r w:rsidRPr="003F5EB4">
        <w:rPr>
          <w:rFonts w:eastAsia="Calibri"/>
          <w:sz w:val="28"/>
          <w:szCs w:val="28"/>
          <w:lang w:eastAsia="x-none"/>
        </w:rPr>
        <w:lastRenderedPageBreak/>
        <w:t>-</w:t>
      </w:r>
      <w:r w:rsidRPr="003F5EB4">
        <w:rPr>
          <w:rFonts w:eastAsia="Calibri"/>
          <w:sz w:val="28"/>
          <w:szCs w:val="28"/>
          <w:lang w:val="x-none" w:eastAsia="x-none"/>
        </w:rPr>
        <w:t xml:space="preserve">  у</w:t>
      </w:r>
      <w:r w:rsidRPr="003F5EB4">
        <w:rPr>
          <w:sz w:val="28"/>
          <w:szCs w:val="28"/>
          <w:lang w:val="x-none" w:eastAsia="x-none"/>
        </w:rPr>
        <w:t xml:space="preserve">твержден порядок предоставления субъектам малого бизнеса муниципальной преференции </w:t>
      </w:r>
      <w:proofErr w:type="gramStart"/>
      <w:r w:rsidRPr="003F5EB4">
        <w:rPr>
          <w:sz w:val="28"/>
          <w:szCs w:val="28"/>
          <w:lang w:val="x-none" w:eastAsia="x-none"/>
        </w:rPr>
        <w:t>в  форме</w:t>
      </w:r>
      <w:proofErr w:type="gramEnd"/>
      <w:r w:rsidRPr="003F5EB4">
        <w:rPr>
          <w:sz w:val="28"/>
          <w:szCs w:val="28"/>
          <w:lang w:val="x-none" w:eastAsia="x-none"/>
        </w:rPr>
        <w:t xml:space="preserve"> предоставления муниципального имущества без проведения торгов</w:t>
      </w:r>
      <w:r w:rsidRPr="003F5EB4">
        <w:rPr>
          <w:sz w:val="28"/>
          <w:szCs w:val="28"/>
          <w:lang w:eastAsia="x-none"/>
        </w:rPr>
        <w:t>;</w:t>
      </w:r>
    </w:p>
    <w:p w:rsidR="003F5EB4" w:rsidRPr="003F5EB4" w:rsidRDefault="003F5EB4" w:rsidP="003F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x-none"/>
        </w:rPr>
      </w:pPr>
      <w:r w:rsidRPr="003F5EB4">
        <w:rPr>
          <w:sz w:val="28"/>
          <w:szCs w:val="28"/>
          <w:lang w:eastAsia="x-none"/>
        </w:rPr>
        <w:t>-</w:t>
      </w:r>
      <w:r w:rsidRPr="003F5EB4">
        <w:rPr>
          <w:sz w:val="28"/>
          <w:szCs w:val="28"/>
          <w:lang w:val="x-none" w:eastAsia="x-none"/>
        </w:rPr>
        <w:t xml:space="preserve"> </w:t>
      </w:r>
      <w:r w:rsidRPr="003F5EB4">
        <w:rPr>
          <w:sz w:val="28"/>
          <w:szCs w:val="28"/>
          <w:lang w:eastAsia="x-none"/>
        </w:rPr>
        <w:t>сформировано и</w:t>
      </w:r>
      <w:r w:rsidRPr="003F5EB4">
        <w:rPr>
          <w:rFonts w:ascii="Courier New" w:hAnsi="Courier New"/>
          <w:sz w:val="28"/>
          <w:szCs w:val="28"/>
          <w:lang w:eastAsia="x-none"/>
        </w:rPr>
        <w:t xml:space="preserve"> </w:t>
      </w:r>
      <w:r w:rsidRPr="003F5EB4">
        <w:rPr>
          <w:sz w:val="28"/>
          <w:szCs w:val="28"/>
          <w:lang w:val="x-none" w:eastAsia="x-none"/>
        </w:rPr>
        <w:t>утвержден</w:t>
      </w:r>
      <w:r w:rsidRPr="003F5EB4">
        <w:rPr>
          <w:sz w:val="28"/>
          <w:szCs w:val="28"/>
          <w:lang w:eastAsia="x-none"/>
        </w:rPr>
        <w:t>о</w:t>
      </w:r>
      <w:r w:rsidRPr="003F5EB4">
        <w:rPr>
          <w:sz w:val="28"/>
          <w:szCs w:val="28"/>
          <w:lang w:val="x-none" w:eastAsia="x-none"/>
        </w:rPr>
        <w:t xml:space="preserve"> </w:t>
      </w:r>
      <w:r w:rsidRPr="003F5EB4">
        <w:rPr>
          <w:sz w:val="28"/>
          <w:szCs w:val="28"/>
          <w:lang w:eastAsia="x-none"/>
        </w:rPr>
        <w:t>7 перечней</w:t>
      </w:r>
      <w:r w:rsidRPr="003F5EB4">
        <w:rPr>
          <w:sz w:val="28"/>
          <w:szCs w:val="28"/>
          <w:lang w:val="x-none" w:eastAsia="x-none"/>
        </w:rPr>
        <w:t xml:space="preserve"> </w:t>
      </w:r>
      <w:r w:rsidRPr="003F5EB4">
        <w:rPr>
          <w:sz w:val="28"/>
          <w:szCs w:val="28"/>
          <w:lang w:eastAsia="x-none"/>
        </w:rPr>
        <w:t xml:space="preserve">муниципального </w:t>
      </w:r>
      <w:proofErr w:type="gramStart"/>
      <w:r w:rsidRPr="003F5EB4">
        <w:rPr>
          <w:sz w:val="28"/>
          <w:szCs w:val="28"/>
          <w:lang w:eastAsia="x-none"/>
        </w:rPr>
        <w:t>имущества</w:t>
      </w:r>
      <w:r w:rsidRPr="003F5EB4">
        <w:rPr>
          <w:sz w:val="28"/>
          <w:szCs w:val="28"/>
          <w:lang w:val="x-none" w:eastAsia="x-none"/>
        </w:rPr>
        <w:t xml:space="preserve"> </w:t>
      </w:r>
      <w:r w:rsidRPr="003F5EB4">
        <w:rPr>
          <w:sz w:val="28"/>
          <w:szCs w:val="28"/>
          <w:lang w:eastAsia="x-none"/>
        </w:rPr>
        <w:t xml:space="preserve"> </w:t>
      </w:r>
      <w:r w:rsidRPr="003F5EB4">
        <w:rPr>
          <w:sz w:val="28"/>
          <w:szCs w:val="28"/>
          <w:lang w:val="x-none" w:eastAsia="x-none"/>
        </w:rPr>
        <w:t>для</w:t>
      </w:r>
      <w:proofErr w:type="gramEnd"/>
      <w:r w:rsidRPr="003F5EB4">
        <w:rPr>
          <w:sz w:val="28"/>
          <w:szCs w:val="28"/>
          <w:lang w:val="x-none" w:eastAsia="x-none"/>
        </w:rPr>
        <w:t xml:space="preserve"> предоставления его во владение  и (или) в пользование на долгосрочной основе</w:t>
      </w:r>
      <w:r w:rsidRPr="003F5EB4">
        <w:rPr>
          <w:sz w:val="28"/>
          <w:szCs w:val="28"/>
          <w:lang w:eastAsia="x-none"/>
        </w:rPr>
        <w:t xml:space="preserve"> субъектам малого и среднего предпринимательства, в которые включено  21 объект муниципальной собственности.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>Информационная поддержка была оказана</w:t>
      </w:r>
      <w:r w:rsidRPr="003F5EB4">
        <w:rPr>
          <w:color w:val="FF0000"/>
          <w:sz w:val="28"/>
          <w:szCs w:val="28"/>
        </w:rPr>
        <w:t xml:space="preserve"> </w:t>
      </w:r>
      <w:r w:rsidRPr="003F5EB4">
        <w:rPr>
          <w:sz w:val="28"/>
          <w:szCs w:val="28"/>
        </w:rPr>
        <w:t>11 субъектам малого бизнеса.</w:t>
      </w:r>
    </w:p>
    <w:p w:rsidR="003F5EB4" w:rsidRPr="003F5EB4" w:rsidRDefault="003F5EB4" w:rsidP="003F5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В рамках информационной </w:t>
      </w:r>
      <w:proofErr w:type="gramStart"/>
      <w:r w:rsidRPr="003F5EB4">
        <w:rPr>
          <w:sz w:val="28"/>
          <w:szCs w:val="28"/>
        </w:rPr>
        <w:t>поддержки  осуществлялись</w:t>
      </w:r>
      <w:proofErr w:type="gramEnd"/>
      <w:r w:rsidRPr="003F5EB4">
        <w:rPr>
          <w:sz w:val="28"/>
          <w:szCs w:val="28"/>
        </w:rPr>
        <w:t xml:space="preserve"> следующие мероприятия:</w:t>
      </w:r>
    </w:p>
    <w:p w:rsidR="003F5EB4" w:rsidRPr="003F5EB4" w:rsidRDefault="003F5EB4" w:rsidP="003F5EB4">
      <w:pPr>
        <w:shd w:val="clear" w:color="auto" w:fill="FFFFFF"/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-  проведено 4 круглых стола по </w:t>
      </w:r>
      <w:proofErr w:type="gramStart"/>
      <w:r w:rsidRPr="003F5EB4">
        <w:rPr>
          <w:sz w:val="28"/>
          <w:szCs w:val="28"/>
        </w:rPr>
        <w:t>вопросам  применения</w:t>
      </w:r>
      <w:proofErr w:type="gramEnd"/>
      <w:r w:rsidRPr="003F5EB4">
        <w:rPr>
          <w:sz w:val="28"/>
          <w:szCs w:val="28"/>
        </w:rPr>
        <w:t xml:space="preserve"> специального налогового режима «Налог на профессиональный доход», незаконной предпринимательской  деятельности, работы с Единым реестром субъектов малого и среднего предпринимательства;</w:t>
      </w:r>
    </w:p>
    <w:p w:rsidR="003F5EB4" w:rsidRPr="003F5EB4" w:rsidRDefault="003F5EB4" w:rsidP="003F5EB4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3F5EB4">
        <w:rPr>
          <w:rFonts w:eastAsia="Calibri"/>
          <w:sz w:val="28"/>
          <w:szCs w:val="28"/>
        </w:rPr>
        <w:t>- в районной газете, на сайте Администрации в сети Интернет освещалась деятельности малого бизнеса, его успехи;</w:t>
      </w:r>
    </w:p>
    <w:p w:rsidR="003F5EB4" w:rsidRPr="003F5EB4" w:rsidRDefault="003F5EB4" w:rsidP="003F5EB4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3F5EB4">
        <w:rPr>
          <w:rFonts w:eastAsia="Calibri"/>
          <w:sz w:val="28"/>
          <w:szCs w:val="28"/>
        </w:rPr>
        <w:t xml:space="preserve">- субъекты малого и среднего предпринимательства привлекались к участию в качестве поставщиков, исполнителей, подрядчиков </w:t>
      </w:r>
      <w:proofErr w:type="gramStart"/>
      <w:r w:rsidRPr="003F5EB4">
        <w:rPr>
          <w:rFonts w:eastAsia="Calibri"/>
          <w:sz w:val="28"/>
          <w:szCs w:val="28"/>
        </w:rPr>
        <w:t>в  выполнение</w:t>
      </w:r>
      <w:proofErr w:type="gramEnd"/>
      <w:r w:rsidRPr="003F5EB4">
        <w:rPr>
          <w:rFonts w:eastAsia="Calibri"/>
          <w:sz w:val="28"/>
          <w:szCs w:val="28"/>
        </w:rPr>
        <w:t xml:space="preserve"> работ для муниципальных нужд; </w:t>
      </w:r>
    </w:p>
    <w:p w:rsidR="003F5EB4" w:rsidRPr="003F5EB4" w:rsidRDefault="003F5EB4" w:rsidP="003F5EB4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3F5EB4">
        <w:rPr>
          <w:rFonts w:eastAsia="Calibri"/>
          <w:sz w:val="28"/>
          <w:szCs w:val="28"/>
        </w:rPr>
        <w:t xml:space="preserve">- оказывалась консультативная помощь начинающим предпринимателям; </w:t>
      </w:r>
    </w:p>
    <w:p w:rsidR="003F5EB4" w:rsidRPr="003F5EB4" w:rsidRDefault="003F5EB4" w:rsidP="003F5EB4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3F5EB4">
        <w:rPr>
          <w:rFonts w:eastAsia="Calibri"/>
          <w:sz w:val="28"/>
          <w:szCs w:val="28"/>
        </w:rPr>
        <w:t xml:space="preserve">- осуществлялось информирование предпринимателей о проводимых областных конкурсах и отборах по предоставлению финансовой </w:t>
      </w:r>
      <w:proofErr w:type="gramStart"/>
      <w:r w:rsidRPr="003F5EB4">
        <w:rPr>
          <w:rFonts w:eastAsia="Calibri"/>
          <w:sz w:val="28"/>
          <w:szCs w:val="28"/>
        </w:rPr>
        <w:t>поддержки  субъектам</w:t>
      </w:r>
      <w:proofErr w:type="gramEnd"/>
      <w:r w:rsidRPr="003F5EB4">
        <w:rPr>
          <w:rFonts w:eastAsia="Calibri"/>
          <w:sz w:val="28"/>
          <w:szCs w:val="28"/>
        </w:rPr>
        <w:t xml:space="preserve"> малого предпринимательства;</w:t>
      </w:r>
    </w:p>
    <w:p w:rsidR="003F5EB4" w:rsidRPr="003F5EB4" w:rsidRDefault="003F5EB4" w:rsidP="003F5EB4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3F5EB4">
        <w:rPr>
          <w:rFonts w:eastAsia="Calibri"/>
          <w:sz w:val="28"/>
          <w:szCs w:val="28"/>
        </w:rPr>
        <w:t xml:space="preserve">- велась пропаганда и популяризация предпринимательской деятельности; </w:t>
      </w:r>
    </w:p>
    <w:p w:rsidR="003F5EB4" w:rsidRPr="003F5EB4" w:rsidRDefault="003F5EB4" w:rsidP="003F5EB4">
      <w:pPr>
        <w:ind w:firstLine="709"/>
        <w:jc w:val="both"/>
        <w:rPr>
          <w:rFonts w:eastAsia="Calibri"/>
          <w:sz w:val="28"/>
          <w:szCs w:val="28"/>
        </w:rPr>
      </w:pPr>
      <w:r w:rsidRPr="003F5EB4">
        <w:rPr>
          <w:rFonts w:eastAsia="Calibri"/>
          <w:sz w:val="28"/>
          <w:szCs w:val="28"/>
        </w:rPr>
        <w:t xml:space="preserve">- обеспечивалась координация деятельности муниципального образования и организаций, образующих инфраструктуру поддержки малого </w:t>
      </w:r>
      <w:proofErr w:type="gramStart"/>
      <w:r w:rsidRPr="003F5EB4">
        <w:rPr>
          <w:rFonts w:eastAsia="Calibri"/>
          <w:sz w:val="28"/>
          <w:szCs w:val="28"/>
        </w:rPr>
        <w:t>бизнеса,  по</w:t>
      </w:r>
      <w:proofErr w:type="gramEnd"/>
      <w:r w:rsidRPr="003F5EB4">
        <w:rPr>
          <w:rFonts w:eastAsia="Calibri"/>
          <w:sz w:val="28"/>
          <w:szCs w:val="28"/>
        </w:rPr>
        <w:t xml:space="preserve"> вопросам оказания поддержки предпринимателям.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r w:rsidRPr="003F5EB4">
        <w:rPr>
          <w:sz w:val="28"/>
          <w:szCs w:val="28"/>
        </w:rPr>
        <w:t xml:space="preserve"> 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Pr="003F5EB4" w:rsidRDefault="003F5EB4" w:rsidP="003F5EB4">
      <w:pPr>
        <w:jc w:val="both"/>
      </w:pPr>
      <w:r w:rsidRPr="003F5EB4">
        <w:rPr>
          <w:sz w:val="28"/>
          <w:szCs w:val="28"/>
        </w:rPr>
        <w:t>Глава муниципального образования</w:t>
      </w:r>
      <w:r w:rsidRPr="003F5EB4">
        <w:t xml:space="preserve"> </w:t>
      </w:r>
    </w:p>
    <w:p w:rsidR="003F5EB4" w:rsidRPr="003F5EB4" w:rsidRDefault="003F5EB4" w:rsidP="003F5EB4">
      <w:pPr>
        <w:jc w:val="both"/>
        <w:rPr>
          <w:sz w:val="28"/>
          <w:szCs w:val="28"/>
        </w:rPr>
      </w:pPr>
      <w:r w:rsidRPr="003F5EB4">
        <w:rPr>
          <w:sz w:val="28"/>
          <w:szCs w:val="28"/>
        </w:rPr>
        <w:t>«</w:t>
      </w:r>
      <w:proofErr w:type="spellStart"/>
      <w:r w:rsidRPr="003F5EB4">
        <w:rPr>
          <w:sz w:val="28"/>
          <w:szCs w:val="28"/>
        </w:rPr>
        <w:t>Шумячский</w:t>
      </w:r>
      <w:proofErr w:type="spellEnd"/>
      <w:r w:rsidRPr="003F5EB4">
        <w:rPr>
          <w:sz w:val="28"/>
          <w:szCs w:val="28"/>
        </w:rPr>
        <w:t xml:space="preserve"> район» Смоленской области                                      А.Н. Васильев</w:t>
      </w: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Pr="003F5EB4" w:rsidRDefault="003F5EB4" w:rsidP="003F5EB4">
      <w:pPr>
        <w:ind w:firstLine="284"/>
        <w:jc w:val="center"/>
        <w:rPr>
          <w:b/>
          <w:sz w:val="22"/>
          <w:szCs w:val="22"/>
        </w:rPr>
      </w:pPr>
      <w:r w:rsidRPr="003F5EB4">
        <w:rPr>
          <w:b/>
          <w:sz w:val="22"/>
          <w:szCs w:val="22"/>
        </w:rPr>
        <w:t>Показатели выполнения плана социально-экономического развития</w:t>
      </w:r>
    </w:p>
    <w:p w:rsidR="003F5EB4" w:rsidRPr="003F5EB4" w:rsidRDefault="003F5EB4" w:rsidP="003F5EB4">
      <w:pPr>
        <w:ind w:firstLine="284"/>
        <w:jc w:val="center"/>
        <w:rPr>
          <w:sz w:val="28"/>
          <w:szCs w:val="28"/>
        </w:rPr>
      </w:pPr>
      <w:r w:rsidRPr="003F5EB4">
        <w:rPr>
          <w:b/>
          <w:sz w:val="22"/>
          <w:szCs w:val="22"/>
        </w:rPr>
        <w:t xml:space="preserve"> </w:t>
      </w:r>
      <w:proofErr w:type="spellStart"/>
      <w:r w:rsidRPr="003F5EB4">
        <w:rPr>
          <w:b/>
          <w:sz w:val="22"/>
          <w:szCs w:val="22"/>
        </w:rPr>
        <w:t>Шумячского</w:t>
      </w:r>
      <w:proofErr w:type="spellEnd"/>
      <w:r w:rsidRPr="003F5EB4">
        <w:rPr>
          <w:b/>
          <w:sz w:val="22"/>
          <w:szCs w:val="22"/>
        </w:rPr>
        <w:t xml:space="preserve"> района Смоленской области </w:t>
      </w:r>
      <w:proofErr w:type="gramStart"/>
      <w:r w:rsidRPr="003F5EB4">
        <w:rPr>
          <w:b/>
          <w:sz w:val="22"/>
          <w:szCs w:val="22"/>
        </w:rPr>
        <w:t>за  2022</w:t>
      </w:r>
      <w:proofErr w:type="gramEnd"/>
      <w:r w:rsidRPr="003F5EB4">
        <w:rPr>
          <w:b/>
          <w:sz w:val="22"/>
          <w:szCs w:val="22"/>
        </w:rPr>
        <w:t xml:space="preserve"> год</w:t>
      </w: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1225"/>
        <w:gridCol w:w="1426"/>
        <w:gridCol w:w="1761"/>
        <w:gridCol w:w="2126"/>
        <w:gridCol w:w="1417"/>
        <w:gridCol w:w="1560"/>
      </w:tblGrid>
      <w:tr w:rsidR="003F5EB4" w:rsidRPr="003F5EB4" w:rsidTr="00B42388">
        <w:trPr>
          <w:gridAfter w:val="4"/>
          <w:wAfter w:w="6864" w:type="dxa"/>
          <w:trHeight w:val="3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rPr>
                <w:sz w:val="22"/>
                <w:szCs w:val="22"/>
              </w:rPr>
            </w:pPr>
          </w:p>
        </w:tc>
      </w:tr>
      <w:tr w:rsidR="003F5EB4" w:rsidRPr="003F5EB4" w:rsidTr="00B42388">
        <w:trPr>
          <w:trHeight w:val="60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22"/>
                <w:szCs w:val="22"/>
              </w:rPr>
            </w:pPr>
            <w:r w:rsidRPr="003F5EB4">
              <w:rPr>
                <w:sz w:val="22"/>
                <w:szCs w:val="22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22"/>
                <w:szCs w:val="22"/>
              </w:rPr>
            </w:pPr>
            <w:r w:rsidRPr="003F5EB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22"/>
                <w:szCs w:val="22"/>
              </w:rPr>
            </w:pPr>
            <w:r w:rsidRPr="003F5EB4">
              <w:rPr>
                <w:sz w:val="22"/>
                <w:szCs w:val="22"/>
              </w:rPr>
              <w:t>2022год-план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22"/>
                <w:szCs w:val="22"/>
              </w:rPr>
            </w:pPr>
            <w:r w:rsidRPr="003F5EB4">
              <w:rPr>
                <w:sz w:val="22"/>
                <w:szCs w:val="22"/>
              </w:rPr>
              <w:t>2022год-факт</w:t>
            </w:r>
          </w:p>
          <w:p w:rsidR="003F5EB4" w:rsidRPr="003F5EB4" w:rsidRDefault="003F5EB4" w:rsidP="003F5EB4">
            <w:pPr>
              <w:jc w:val="center"/>
              <w:rPr>
                <w:sz w:val="22"/>
                <w:szCs w:val="22"/>
              </w:rPr>
            </w:pPr>
          </w:p>
        </w:tc>
      </w:tr>
      <w:tr w:rsidR="003F5EB4" w:rsidRPr="003F5EB4" w:rsidTr="00B42388">
        <w:trPr>
          <w:gridAfter w:val="3"/>
          <w:wAfter w:w="5103" w:type="dxa"/>
          <w:trHeight w:val="34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b/>
                <w:bCs/>
                <w:sz w:val="22"/>
                <w:szCs w:val="22"/>
              </w:rPr>
            </w:pPr>
            <w:r w:rsidRPr="003F5EB4">
              <w:rPr>
                <w:b/>
                <w:bCs/>
                <w:sz w:val="22"/>
                <w:szCs w:val="22"/>
              </w:rPr>
              <w:t>1. Демографические показатели</w:t>
            </w:r>
          </w:p>
        </w:tc>
      </w:tr>
      <w:tr w:rsidR="003F5EB4" w:rsidRPr="003F5EB4" w:rsidTr="00B42388">
        <w:trPr>
          <w:trHeight w:val="384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100" w:firstLine="200"/>
              <w:rPr>
                <w:sz w:val="20"/>
              </w:rPr>
            </w:pPr>
            <w:r w:rsidRPr="003F5EB4">
              <w:rPr>
                <w:sz w:val="20"/>
              </w:rPr>
              <w:t>Численность постоянного населения (среднегодовая)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F5EB4">
              <w:rPr>
                <w:sz w:val="20"/>
              </w:rPr>
              <w:t>тыс.человек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8,479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8,196</w:t>
            </w:r>
          </w:p>
        </w:tc>
      </w:tr>
      <w:tr w:rsidR="003F5EB4" w:rsidRPr="003F5EB4" w:rsidTr="00B42388">
        <w:trPr>
          <w:trHeight w:val="7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% к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96,7</w:t>
            </w:r>
          </w:p>
        </w:tc>
      </w:tr>
      <w:tr w:rsidR="003F5EB4" w:rsidRPr="003F5EB4" w:rsidTr="00B42388">
        <w:trPr>
          <w:trHeight w:val="7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00" w:firstLine="400"/>
              <w:rPr>
                <w:sz w:val="20"/>
              </w:rPr>
            </w:pPr>
            <w:r w:rsidRPr="003F5EB4">
              <w:rPr>
                <w:sz w:val="20"/>
              </w:rPr>
              <w:t>городского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F5EB4">
              <w:rPr>
                <w:sz w:val="20"/>
              </w:rPr>
              <w:t>тыс.человек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3,539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3,081</w:t>
            </w:r>
          </w:p>
        </w:tc>
      </w:tr>
      <w:tr w:rsidR="003F5EB4" w:rsidRPr="003F5EB4" w:rsidTr="00B42388">
        <w:trPr>
          <w:trHeight w:val="132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00" w:firstLine="400"/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% к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87,1</w:t>
            </w:r>
          </w:p>
        </w:tc>
      </w:tr>
      <w:tr w:rsidR="003F5EB4" w:rsidRPr="003F5EB4" w:rsidTr="00B42388">
        <w:trPr>
          <w:trHeight w:val="7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00" w:firstLine="400"/>
              <w:rPr>
                <w:sz w:val="20"/>
              </w:rPr>
            </w:pPr>
            <w:r w:rsidRPr="003F5EB4">
              <w:rPr>
                <w:sz w:val="20"/>
              </w:rPr>
              <w:t xml:space="preserve">сельского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F5EB4">
              <w:rPr>
                <w:sz w:val="20"/>
              </w:rPr>
              <w:t>тыс.человек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4,940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5,115</w:t>
            </w:r>
          </w:p>
        </w:tc>
      </w:tr>
      <w:tr w:rsidR="003F5EB4" w:rsidRPr="003F5EB4" w:rsidTr="00B42388">
        <w:trPr>
          <w:trHeight w:val="204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00" w:firstLine="400"/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% к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103,5</w:t>
            </w:r>
          </w:p>
        </w:tc>
      </w:tr>
      <w:tr w:rsidR="003F5EB4" w:rsidRPr="003F5EB4" w:rsidTr="00B42388">
        <w:trPr>
          <w:trHeight w:val="7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3F5EB4">
              <w:rPr>
                <w:b/>
                <w:bCs/>
                <w:sz w:val="22"/>
                <w:szCs w:val="22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</w:tr>
      <w:tr w:rsidR="003F5EB4" w:rsidRPr="003F5EB4" w:rsidTr="00B42388">
        <w:trPr>
          <w:trHeight w:val="25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100" w:firstLine="201"/>
              <w:rPr>
                <w:b/>
                <w:sz w:val="20"/>
              </w:rPr>
            </w:pPr>
            <w:r w:rsidRPr="003F5EB4">
              <w:rPr>
                <w:b/>
                <w:sz w:val="20"/>
              </w:rPr>
              <w:t>Объем промышленного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proofErr w:type="spellStart"/>
            <w:r w:rsidRPr="003F5EB4">
              <w:rPr>
                <w:sz w:val="20"/>
              </w:rPr>
              <w:t>млн.руб</w:t>
            </w:r>
            <w:proofErr w:type="spellEnd"/>
            <w:r w:rsidRPr="003F5EB4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159,609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187,4</w:t>
            </w:r>
          </w:p>
        </w:tc>
      </w:tr>
      <w:tr w:rsidR="003F5EB4" w:rsidRPr="003F5EB4" w:rsidTr="00B42388">
        <w:trPr>
          <w:trHeight w:val="96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00" w:firstLine="400"/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117,4</w:t>
            </w:r>
          </w:p>
        </w:tc>
      </w:tr>
      <w:tr w:rsidR="003F5EB4" w:rsidRPr="003F5EB4" w:rsidTr="00B42388">
        <w:trPr>
          <w:trHeight w:val="114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00" w:firstLine="402"/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>Добыча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</w:tr>
      <w:tr w:rsidR="003F5EB4" w:rsidRPr="003F5EB4" w:rsidTr="00B42388">
        <w:trPr>
          <w:trHeight w:val="402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sz w:val="20"/>
              </w:rPr>
            </w:pPr>
            <w:r w:rsidRPr="003F5EB4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  <w:p w:rsidR="003F5EB4" w:rsidRPr="003F5EB4" w:rsidRDefault="003F5EB4" w:rsidP="003F5EB4">
            <w:pPr>
              <w:jc w:val="center"/>
              <w:rPr>
                <w:sz w:val="20"/>
              </w:rPr>
            </w:pPr>
            <w:proofErr w:type="spellStart"/>
            <w:r w:rsidRPr="003F5EB4">
              <w:rPr>
                <w:sz w:val="20"/>
              </w:rPr>
              <w:t>млн.руб</w:t>
            </w:r>
            <w:proofErr w:type="spellEnd"/>
            <w:r w:rsidRPr="003F5EB4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20,7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00" w:firstLine="400"/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30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EB4">
              <w:rPr>
                <w:b/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114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sz w:val="20"/>
              </w:rPr>
            </w:pPr>
            <w:r w:rsidRPr="003F5EB4">
              <w:rPr>
                <w:sz w:val="20"/>
              </w:rPr>
              <w:t>Объем продукции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107,8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00" w:firstLine="400"/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122,5</w:t>
            </w:r>
          </w:p>
        </w:tc>
      </w:tr>
      <w:tr w:rsidR="003F5EB4" w:rsidRPr="003F5EB4" w:rsidTr="00B42388">
        <w:trPr>
          <w:trHeight w:val="41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sz w:val="20"/>
              </w:rPr>
            </w:pPr>
            <w:r w:rsidRPr="003F5EB4">
              <w:rPr>
                <w:sz w:val="20"/>
              </w:rPr>
              <w:t>Объем продукции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300" w:firstLine="600"/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</w:tr>
      <w:tr w:rsidR="003F5EB4" w:rsidRPr="003F5EB4" w:rsidTr="00B42388">
        <w:trPr>
          <w:trHeight w:val="7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</w:tr>
      <w:tr w:rsidR="003F5EB4" w:rsidRPr="003F5EB4" w:rsidTr="00B42388">
        <w:trPr>
          <w:trHeight w:val="541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sz w:val="20"/>
              </w:rPr>
            </w:pPr>
            <w:r w:rsidRPr="003F5EB4">
              <w:rPr>
                <w:sz w:val="20"/>
              </w:rPr>
              <w:t>Объем продукции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300" w:firstLine="600"/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59,109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58,9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100" w:firstLine="200"/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99,6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>3. Сельское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236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lastRenderedPageBreak/>
              <w:t xml:space="preserve">Объем продукции сельского хозяйства в хозяйствах всех категорий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433,27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571,7</w:t>
            </w:r>
          </w:p>
        </w:tc>
      </w:tr>
      <w:tr w:rsidR="003F5EB4" w:rsidRPr="003F5EB4" w:rsidTr="00B42388">
        <w:trPr>
          <w:trHeight w:val="7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100" w:firstLine="200"/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131,9</w:t>
            </w:r>
          </w:p>
        </w:tc>
      </w:tr>
      <w:tr w:rsidR="003F5EB4" w:rsidRPr="003F5EB4" w:rsidTr="00B42388">
        <w:trPr>
          <w:trHeight w:val="30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sz w:val="20"/>
              </w:rPr>
            </w:pPr>
            <w:r w:rsidRPr="003F5EB4">
              <w:rPr>
                <w:sz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sz w:val="20"/>
              </w:rPr>
            </w:pPr>
            <w:r w:rsidRPr="003F5EB4">
              <w:rPr>
                <w:sz w:val="20"/>
              </w:rPr>
              <w:t>Растениеводство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225,22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410,7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300" w:firstLine="600"/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182,4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Животноводство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208,05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161,0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300" w:firstLine="600"/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77,4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>4.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 xml:space="preserve">Объем работ, выполненных по виду деятельности "строительство"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>5. Рынок товаров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sz w:val="20"/>
              </w:rPr>
            </w:pPr>
            <w:r w:rsidRPr="003F5EB4">
              <w:rPr>
                <w:sz w:val="20"/>
              </w:rPr>
              <w:t xml:space="preserve">Оборот розничной торговли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368,7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487,7</w:t>
            </w:r>
          </w:p>
        </w:tc>
      </w:tr>
      <w:tr w:rsidR="003F5EB4" w:rsidRPr="003F5EB4" w:rsidTr="00B42388">
        <w:trPr>
          <w:trHeight w:val="30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132,3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sz w:val="20"/>
              </w:rPr>
            </w:pPr>
            <w:r w:rsidRPr="003F5EB4">
              <w:rPr>
                <w:sz w:val="20"/>
              </w:rPr>
              <w:t>Оборот общественного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46,15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129,3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sz w:val="20"/>
              </w:rPr>
            </w:pPr>
            <w:r w:rsidRPr="003F5EB4">
              <w:rPr>
                <w:sz w:val="20"/>
              </w:rPr>
              <w:t xml:space="preserve">Объем платных услуг населению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40,4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93,5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>6.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 xml:space="preserve">Инвестиции в основной капитал за счет всех источников финансирования - 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47,509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49,249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103,7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Малые предприятия, представившие сведения об инвестициях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 xml:space="preserve">            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2,410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в том числе по видам экономической деятельности (без субъектов малого предпринимательства и параметров неформальной деятельности):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РАЗДЕЛ A: Сельское хозяйство, охота и лесное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РАЗДЕЛ D: 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1"/>
              <w:rPr>
                <w:sz w:val="20"/>
              </w:rPr>
            </w:pPr>
            <w:r w:rsidRPr="003F5EB4">
              <w:rPr>
                <w:sz w:val="20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33,798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16,536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48,9</w:t>
            </w:r>
          </w:p>
        </w:tc>
      </w:tr>
      <w:tr w:rsidR="003F5EB4" w:rsidRPr="003F5EB4" w:rsidTr="00B42388">
        <w:trPr>
          <w:trHeight w:val="33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1"/>
              <w:rPr>
                <w:sz w:val="20"/>
              </w:rPr>
            </w:pPr>
            <w:r w:rsidRPr="003F5EB4">
              <w:rPr>
                <w:sz w:val="20"/>
              </w:rPr>
              <w:t xml:space="preserve">РАЗДЕЛ </w:t>
            </w:r>
            <w:r w:rsidRPr="003F5EB4">
              <w:rPr>
                <w:sz w:val="20"/>
                <w:lang w:val="en-US"/>
              </w:rPr>
              <w:t>H</w:t>
            </w:r>
            <w:r w:rsidRPr="003F5EB4">
              <w:rPr>
                <w:sz w:val="20"/>
              </w:rPr>
              <w:t xml:space="preserve">: Транспортировка и хранение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0,578</w:t>
            </w:r>
          </w:p>
        </w:tc>
      </w:tr>
      <w:tr w:rsidR="003F5EB4" w:rsidRPr="003F5EB4" w:rsidTr="00B42388">
        <w:trPr>
          <w:trHeight w:val="33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Chars="-1" w:left="-1" w:hanging="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33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  <w:r w:rsidRPr="003F5EB4">
              <w:rPr>
                <w:sz w:val="20"/>
              </w:rPr>
              <w:t xml:space="preserve">РАЗДЕЛ G: Оптовая и розничная торговля; ремонт автотранспортных средств, мотоциклов, бытовых изделий и </w:t>
            </w:r>
            <w:proofErr w:type="gramStart"/>
            <w:r w:rsidRPr="003F5EB4">
              <w:rPr>
                <w:sz w:val="20"/>
              </w:rPr>
              <w:t>предметов  личного</w:t>
            </w:r>
            <w:proofErr w:type="gramEnd"/>
            <w:r w:rsidRPr="003F5EB4">
              <w:rPr>
                <w:sz w:val="20"/>
              </w:rPr>
              <w:t xml:space="preserve">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6,583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14,653</w:t>
            </w:r>
          </w:p>
        </w:tc>
      </w:tr>
      <w:tr w:rsidR="003F5EB4" w:rsidRPr="003F5EB4" w:rsidTr="00B42388">
        <w:trPr>
          <w:trHeight w:val="33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222,6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1"/>
              <w:rPr>
                <w:sz w:val="20"/>
              </w:rPr>
            </w:pPr>
            <w:r w:rsidRPr="003F5EB4">
              <w:rPr>
                <w:sz w:val="20"/>
              </w:rPr>
              <w:t>РАЗДЕЛ Р: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1,138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3,774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331,6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  <w:r w:rsidRPr="003F5EB4">
              <w:rPr>
                <w:sz w:val="20"/>
              </w:rPr>
              <w:t xml:space="preserve">РАЗДЕЛ </w:t>
            </w:r>
            <w:r w:rsidRPr="003F5EB4">
              <w:rPr>
                <w:sz w:val="20"/>
                <w:lang w:val="en-US"/>
              </w:rPr>
              <w:t>Q</w:t>
            </w:r>
            <w:r w:rsidRPr="003F5EB4">
              <w:rPr>
                <w:sz w:val="20"/>
              </w:rPr>
              <w:t>: Здравоохранение и деятельность в области социальных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          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0,260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4,272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1643,1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  <w:r w:rsidRPr="003F5EB4">
              <w:rPr>
                <w:sz w:val="20"/>
              </w:rPr>
              <w:t xml:space="preserve">РАЗДЕЛ О: Государственное управление и обеспечение </w:t>
            </w:r>
            <w:proofErr w:type="spellStart"/>
            <w:r w:rsidRPr="003F5EB4">
              <w:rPr>
                <w:sz w:val="20"/>
              </w:rPr>
              <w:t>военой</w:t>
            </w:r>
            <w:proofErr w:type="spellEnd"/>
            <w:r w:rsidRPr="003F5EB4">
              <w:rPr>
                <w:sz w:val="20"/>
              </w:rPr>
              <w:t xml:space="preserve"> безопасности, обязательное социальное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6,011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  <w:r w:rsidRPr="003F5EB4">
              <w:rPr>
                <w:sz w:val="20"/>
              </w:rPr>
              <w:t xml:space="preserve">РАЗДЕЛ </w:t>
            </w:r>
            <w:r w:rsidRPr="003F5EB4">
              <w:rPr>
                <w:sz w:val="20"/>
                <w:lang w:val="en-US"/>
              </w:rPr>
              <w:t>M</w:t>
            </w:r>
            <w:r w:rsidRPr="003F5EB4">
              <w:rPr>
                <w:sz w:val="20"/>
              </w:rPr>
              <w:t>: Предоставление прочих коммунальных, социальных и персональных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0,350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22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  <w:r w:rsidRPr="003F5EB4">
              <w:rPr>
                <w:sz w:val="20"/>
              </w:rPr>
              <w:lastRenderedPageBreak/>
              <w:t>РАЗДЕЛ О: Деятельность профессиональная, научная, техническая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0,120</w:t>
            </w:r>
          </w:p>
        </w:tc>
      </w:tr>
      <w:tr w:rsidR="003F5EB4" w:rsidRPr="003F5EB4" w:rsidTr="00B42388">
        <w:trPr>
          <w:trHeight w:val="271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271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  <w:r w:rsidRPr="003F5EB4">
              <w:rPr>
                <w:sz w:val="20"/>
              </w:rPr>
              <w:t xml:space="preserve">РАЗДЕЛ </w:t>
            </w:r>
            <w:r w:rsidRPr="003F5EB4">
              <w:rPr>
                <w:sz w:val="20"/>
                <w:lang w:val="en-US"/>
              </w:rPr>
              <w:t>N</w:t>
            </w:r>
            <w:r w:rsidRPr="003F5EB4">
              <w:rPr>
                <w:sz w:val="20"/>
              </w:rPr>
              <w:t>: Деятельность административная, сопутствующая доп.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0,150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271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271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  <w:r w:rsidRPr="003F5EB4">
              <w:rPr>
                <w:sz w:val="20"/>
              </w:rPr>
              <w:t xml:space="preserve">РАЗДЕЛ </w:t>
            </w:r>
            <w:r w:rsidRPr="003F5EB4">
              <w:rPr>
                <w:sz w:val="20"/>
                <w:lang w:val="en-US"/>
              </w:rPr>
              <w:t>H</w:t>
            </w:r>
            <w:r w:rsidRPr="003F5EB4">
              <w:rPr>
                <w:sz w:val="20"/>
              </w:rPr>
              <w:t>: Деятельность в области культуры, спорта, организации досуга и развлечений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2,820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3,091</w:t>
            </w:r>
          </w:p>
        </w:tc>
      </w:tr>
      <w:tr w:rsidR="003F5EB4" w:rsidRPr="003F5EB4" w:rsidTr="00B42388">
        <w:trPr>
          <w:trHeight w:val="271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109,6</w:t>
            </w:r>
          </w:p>
        </w:tc>
      </w:tr>
      <w:tr w:rsidR="003F5EB4" w:rsidRPr="003F5EB4" w:rsidTr="00B42388">
        <w:trPr>
          <w:trHeight w:val="271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  <w:r w:rsidRPr="003F5EB4">
              <w:rPr>
                <w:sz w:val="20"/>
              </w:rPr>
              <w:t xml:space="preserve">РАЗДЕЛ </w:t>
            </w:r>
            <w:r w:rsidRPr="003F5EB4">
              <w:rPr>
                <w:sz w:val="20"/>
                <w:lang w:val="en-US"/>
              </w:rPr>
              <w:t>F</w:t>
            </w:r>
            <w:r w:rsidRPr="003F5EB4">
              <w:rPr>
                <w:sz w:val="20"/>
              </w:rPr>
              <w:t>: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271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271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  <w:r w:rsidRPr="003F5EB4">
              <w:rPr>
                <w:sz w:val="20"/>
              </w:rPr>
              <w:t xml:space="preserve">РАЗДЕЛ </w:t>
            </w:r>
            <w:r w:rsidRPr="003F5EB4">
              <w:rPr>
                <w:sz w:val="20"/>
                <w:lang w:val="en-US"/>
              </w:rPr>
              <w:t>I</w:t>
            </w:r>
            <w:r w:rsidRPr="003F5EB4">
              <w:rPr>
                <w:sz w:val="20"/>
              </w:rPr>
              <w:t xml:space="preserve">: </w:t>
            </w:r>
            <w:proofErr w:type="gramStart"/>
            <w:r w:rsidRPr="003F5EB4">
              <w:rPr>
                <w:sz w:val="20"/>
              </w:rPr>
              <w:t>Деятельность  по</w:t>
            </w:r>
            <w:proofErr w:type="gramEnd"/>
            <w:r w:rsidRPr="003F5EB4">
              <w:rPr>
                <w:sz w:val="20"/>
              </w:rPr>
              <w:t xml:space="preserve"> операциям с недвижимым имуществом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271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271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  <w:r w:rsidRPr="003F5EB4">
              <w:rPr>
                <w:sz w:val="20"/>
              </w:rPr>
              <w:t xml:space="preserve">РАЗДЕЛ </w:t>
            </w:r>
            <w:r w:rsidRPr="003F5EB4">
              <w:rPr>
                <w:sz w:val="20"/>
                <w:lang w:val="en-US"/>
              </w:rPr>
              <w:t>J</w:t>
            </w:r>
            <w:r w:rsidRPr="003F5EB4">
              <w:rPr>
                <w:sz w:val="20"/>
              </w:rPr>
              <w:t>: Деятельность в области информатизации и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0,214</w:t>
            </w:r>
          </w:p>
        </w:tc>
      </w:tr>
      <w:tr w:rsidR="003F5EB4" w:rsidRPr="003F5EB4" w:rsidTr="00B42388">
        <w:trPr>
          <w:trHeight w:val="271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F5EB4" w:rsidRPr="003F5EB4" w:rsidRDefault="003F5EB4" w:rsidP="003F5EB4">
            <w:pPr>
              <w:ind w:left="3" w:hanging="1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108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2" w:hanging="2"/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>Инвестиции в основной капитал по источникам финансирования без субъектов малого предпринимательства и параметров неформальной деятельности: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            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47,509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49,249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2"/>
              <w:rPr>
                <w:sz w:val="20"/>
              </w:rPr>
            </w:pPr>
            <w:r w:rsidRPr="003F5EB4">
              <w:rPr>
                <w:sz w:val="20"/>
              </w:rPr>
              <w:t>Собственные средства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39,791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26,426</w:t>
            </w:r>
          </w:p>
        </w:tc>
      </w:tr>
      <w:tr w:rsidR="003F5EB4" w:rsidRPr="003F5EB4" w:rsidTr="00B42388">
        <w:trPr>
          <w:trHeight w:val="30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2"/>
              <w:rPr>
                <w:sz w:val="20"/>
              </w:rPr>
            </w:pPr>
            <w:r w:rsidRPr="003F5EB4">
              <w:rPr>
                <w:sz w:val="20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2"/>
              <w:rPr>
                <w:sz w:val="20"/>
              </w:rPr>
            </w:pPr>
            <w:r w:rsidRPr="003F5EB4">
              <w:rPr>
                <w:sz w:val="20"/>
              </w:rPr>
              <w:t>прибыль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309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2"/>
              <w:rPr>
                <w:sz w:val="20"/>
              </w:rPr>
            </w:pPr>
            <w:r w:rsidRPr="003F5EB4">
              <w:rPr>
                <w:sz w:val="20"/>
              </w:rPr>
              <w:t>амортизация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2"/>
              <w:rPr>
                <w:sz w:val="20"/>
              </w:rPr>
            </w:pPr>
            <w:r w:rsidRPr="003F5EB4">
              <w:rPr>
                <w:sz w:val="20"/>
              </w:rPr>
              <w:t>Привлеченные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7,718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22,823</w:t>
            </w:r>
          </w:p>
        </w:tc>
      </w:tr>
      <w:tr w:rsidR="003F5EB4" w:rsidRPr="003F5EB4" w:rsidTr="00B42388">
        <w:trPr>
          <w:trHeight w:val="30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2"/>
              <w:rPr>
                <w:sz w:val="20"/>
              </w:rPr>
            </w:pPr>
            <w:r w:rsidRPr="003F5EB4">
              <w:rPr>
                <w:sz w:val="20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2"/>
              <w:rPr>
                <w:sz w:val="20"/>
              </w:rPr>
            </w:pPr>
            <w:r w:rsidRPr="003F5EB4">
              <w:rPr>
                <w:sz w:val="20"/>
              </w:rPr>
              <w:t>кредиты банков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2"/>
              <w:rPr>
                <w:sz w:val="20"/>
              </w:rPr>
            </w:pPr>
            <w:r w:rsidRPr="003F5EB4">
              <w:rPr>
                <w:sz w:val="20"/>
              </w:rPr>
              <w:t>заемные средства других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2"/>
              <w:rPr>
                <w:sz w:val="20"/>
              </w:rPr>
            </w:pPr>
            <w:r w:rsidRPr="003F5EB4">
              <w:rPr>
                <w:sz w:val="20"/>
              </w:rPr>
              <w:t>бюджетные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7,718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11,855</w:t>
            </w:r>
          </w:p>
        </w:tc>
      </w:tr>
      <w:tr w:rsidR="003F5EB4" w:rsidRPr="003F5EB4" w:rsidTr="00B42388">
        <w:trPr>
          <w:trHeight w:val="36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2"/>
              <w:rPr>
                <w:sz w:val="20"/>
              </w:rPr>
            </w:pPr>
            <w:r w:rsidRPr="003F5EB4">
              <w:rPr>
                <w:sz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2"/>
              <w:rPr>
                <w:sz w:val="20"/>
              </w:rPr>
            </w:pPr>
            <w:r w:rsidRPr="003F5EB4">
              <w:rPr>
                <w:sz w:val="20"/>
              </w:rPr>
              <w:t>из бюджетов субъектов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6,313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1,088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2"/>
              <w:rPr>
                <w:sz w:val="20"/>
              </w:rPr>
            </w:pPr>
            <w:r w:rsidRPr="003F5EB4">
              <w:rPr>
                <w:sz w:val="20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0,867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2,345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2"/>
              <w:rPr>
                <w:sz w:val="20"/>
              </w:rPr>
            </w:pPr>
            <w:r w:rsidRPr="003F5EB4">
              <w:rPr>
                <w:sz w:val="20"/>
              </w:rPr>
              <w:t xml:space="preserve"> из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0,538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8,424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1" w:hanging="2"/>
              <w:rPr>
                <w:sz w:val="20"/>
              </w:rPr>
            </w:pPr>
            <w:r w:rsidRPr="003F5EB4">
              <w:rPr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10,968</w:t>
            </w:r>
          </w:p>
        </w:tc>
      </w:tr>
      <w:tr w:rsidR="003F5EB4" w:rsidRPr="003F5EB4" w:rsidTr="00B42388">
        <w:trPr>
          <w:trHeight w:val="46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>7. 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bCs/>
                <w:sz w:val="20"/>
              </w:rPr>
            </w:pPr>
            <w:r w:rsidRPr="003F5EB4">
              <w:rPr>
                <w:bCs/>
                <w:sz w:val="20"/>
              </w:rPr>
              <w:t>Численность трудовых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F5EB4">
              <w:rPr>
                <w:sz w:val="18"/>
                <w:szCs w:val="18"/>
              </w:rPr>
              <w:t>тыс.человек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4,371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30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b/>
                <w:sz w:val="20"/>
              </w:rPr>
            </w:pPr>
            <w:r w:rsidRPr="003F5EB4">
              <w:rPr>
                <w:b/>
                <w:sz w:val="20"/>
              </w:rPr>
              <w:t>Численность занятых в экономике (среднегодовая)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F5EB4">
              <w:rPr>
                <w:sz w:val="18"/>
                <w:szCs w:val="18"/>
              </w:rPr>
              <w:t>тыс.человек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1,071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Распределение среднегодовой численности занятых в экономике по формам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государственная и муниципальная форма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F5EB4">
              <w:rPr>
                <w:sz w:val="18"/>
                <w:szCs w:val="18"/>
              </w:rPr>
              <w:t>тыс.человек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0,250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0,122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частная форма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F5EB4">
              <w:rPr>
                <w:sz w:val="18"/>
                <w:szCs w:val="18"/>
              </w:rPr>
              <w:t>тыс.человек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0,835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0,083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в том числе занятые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F5EB4">
              <w:rPr>
                <w:sz w:val="18"/>
                <w:szCs w:val="18"/>
              </w:rPr>
              <w:t>тыс.человек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0,007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0,007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на частных предприятиях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F5EB4">
              <w:rPr>
                <w:sz w:val="18"/>
                <w:szCs w:val="18"/>
              </w:rPr>
              <w:t>тыс.человек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0,183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0,083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F5EB4">
              <w:rPr>
                <w:sz w:val="18"/>
                <w:szCs w:val="18"/>
              </w:rPr>
              <w:t>тыс.человек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34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F5EB4">
              <w:rPr>
                <w:sz w:val="18"/>
                <w:szCs w:val="18"/>
              </w:rPr>
              <w:t>тыс.человек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0,180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0,180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Уровень зарегистрированной безработицы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3,28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1,72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F5EB4">
              <w:rPr>
                <w:sz w:val="18"/>
                <w:szCs w:val="18"/>
              </w:rPr>
              <w:t>тыс.человек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0,177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92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lastRenderedPageBreak/>
              <w:t>Среднесписочная численность работников организаций –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F5EB4">
              <w:rPr>
                <w:sz w:val="18"/>
                <w:szCs w:val="18"/>
              </w:rPr>
              <w:t>тыс.человек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1,084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1,071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1,136Фонд заработной платы работников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млн.руб</w:t>
            </w:r>
            <w:proofErr w:type="spellEnd"/>
            <w:r w:rsidRPr="003F5EB4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366,229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394,502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sz w:val="20"/>
              </w:rPr>
            </w:pPr>
            <w:r w:rsidRPr="003F5EB4">
              <w:rPr>
                <w:sz w:val="20"/>
              </w:rPr>
              <w:t>Просроченная задолженность по заработной плате работников на конец года к среднемесячному фонду заработной платы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31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>8.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F5EB4">
              <w:rPr>
                <w:sz w:val="18"/>
                <w:szCs w:val="18"/>
              </w:rPr>
              <w:t>тыс.человек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0,180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0,178</w:t>
            </w:r>
          </w:p>
        </w:tc>
      </w:tr>
      <w:tr w:rsidR="003F5EB4" w:rsidRPr="003F5EB4" w:rsidTr="00B42388">
        <w:trPr>
          <w:trHeight w:val="37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>Численность учащихся в учреждениях: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общеобразовательных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572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>Обеспеченность: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proofErr w:type="gramStart"/>
            <w:r w:rsidRPr="003F5EB4">
              <w:rPr>
                <w:sz w:val="20"/>
              </w:rPr>
              <w:t>общедоступными  библиотеками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F5EB4">
              <w:rPr>
                <w:sz w:val="18"/>
                <w:szCs w:val="18"/>
              </w:rPr>
              <w:t>учрежд.на</w:t>
            </w:r>
            <w:proofErr w:type="spellEnd"/>
            <w:proofErr w:type="gramEnd"/>
            <w:r w:rsidRPr="003F5EB4">
              <w:rPr>
                <w:sz w:val="18"/>
                <w:szCs w:val="18"/>
              </w:rPr>
              <w:t xml:space="preserve"> 10 </w:t>
            </w:r>
            <w:proofErr w:type="spellStart"/>
            <w:r w:rsidRPr="003F5EB4">
              <w:rPr>
                <w:sz w:val="18"/>
                <w:szCs w:val="18"/>
              </w:rPr>
              <w:t>тыс.жителей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17,7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17,7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учреждениями культурно-досугового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F5EB4">
              <w:rPr>
                <w:sz w:val="18"/>
                <w:szCs w:val="18"/>
              </w:rPr>
              <w:t>учрежд.на</w:t>
            </w:r>
            <w:proofErr w:type="spellEnd"/>
            <w:proofErr w:type="gramEnd"/>
            <w:r w:rsidRPr="003F5EB4">
              <w:rPr>
                <w:sz w:val="18"/>
                <w:szCs w:val="18"/>
              </w:rPr>
              <w:t xml:space="preserve"> 10 тыс.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12,9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тыс.кв.м</w:t>
            </w:r>
            <w:proofErr w:type="spellEnd"/>
            <w:r w:rsidRPr="003F5EB4">
              <w:rPr>
                <w:sz w:val="18"/>
                <w:szCs w:val="18"/>
              </w:rPr>
              <w:t>.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1,390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1,811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в том числе за счет: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тыс.кв.м</w:t>
            </w:r>
            <w:proofErr w:type="spellEnd"/>
            <w:r w:rsidRPr="003F5EB4">
              <w:rPr>
                <w:sz w:val="18"/>
                <w:szCs w:val="18"/>
              </w:rPr>
              <w:t>.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средств бюджетов субъектов Российской Федерации и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тыс.кв.м</w:t>
            </w:r>
            <w:proofErr w:type="spellEnd"/>
            <w:r w:rsidRPr="003F5EB4">
              <w:rPr>
                <w:sz w:val="18"/>
                <w:szCs w:val="18"/>
              </w:rPr>
              <w:t>.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116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тыс.кв.м</w:t>
            </w:r>
            <w:proofErr w:type="spellEnd"/>
            <w:r w:rsidRPr="003F5EB4">
              <w:rPr>
                <w:sz w:val="18"/>
                <w:szCs w:val="18"/>
              </w:rPr>
              <w:t>.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 xml:space="preserve">Общая площадь жилых помещений, приходящаяся в среднем на 1 </w:t>
            </w:r>
            <w:proofErr w:type="gramStart"/>
            <w:r w:rsidRPr="003F5EB4">
              <w:rPr>
                <w:sz w:val="20"/>
              </w:rPr>
              <w:t>жителя  (</w:t>
            </w:r>
            <w:proofErr w:type="gramEnd"/>
            <w:r w:rsidRPr="003F5EB4">
              <w:rPr>
                <w:sz w:val="20"/>
              </w:rPr>
              <w:t>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кв.м</w:t>
            </w:r>
            <w:proofErr w:type="spellEnd"/>
            <w:r w:rsidRPr="003F5EB4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41,6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Стоимость предоставляемых населению жилищно-коммунальных услуг, рассчитанная по тарифам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proofErr w:type="spellStart"/>
            <w:r w:rsidRPr="003F5EB4">
              <w:rPr>
                <w:sz w:val="18"/>
                <w:szCs w:val="18"/>
              </w:rPr>
              <w:t>тыс.руб</w:t>
            </w:r>
            <w:proofErr w:type="spellEnd"/>
            <w:r w:rsidRPr="003F5EB4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12325,5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28689,2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F5EB4" w:rsidRPr="003F5EB4" w:rsidRDefault="003F5EB4" w:rsidP="003F5EB4">
            <w:pPr>
              <w:ind w:left="1" w:hanging="1"/>
              <w:rPr>
                <w:sz w:val="20"/>
              </w:rPr>
            </w:pPr>
            <w:r w:rsidRPr="003F5EB4">
              <w:rPr>
                <w:sz w:val="20"/>
              </w:rPr>
              <w:t xml:space="preserve">Фактический уровень платежей населения за жилье и коммунальные услуги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100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ind w:left="4" w:hanging="2"/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>9. Бюджет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ind w:left="3" w:hanging="2"/>
              <w:rPr>
                <w:sz w:val="20"/>
              </w:rPr>
            </w:pPr>
            <w:r w:rsidRPr="003F5EB4">
              <w:rPr>
                <w:sz w:val="20"/>
              </w:rPr>
              <w:t>1. Доходы,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360,4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363,8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ind w:left="3" w:hanging="2"/>
              <w:rPr>
                <w:sz w:val="20"/>
              </w:rPr>
            </w:pPr>
            <w:r w:rsidRPr="003F5EB4">
              <w:rPr>
                <w:sz w:val="20"/>
              </w:rPr>
              <w:t xml:space="preserve">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ind w:left="3" w:hanging="2"/>
              <w:rPr>
                <w:sz w:val="20"/>
              </w:rPr>
            </w:pPr>
            <w:r w:rsidRPr="003F5EB4">
              <w:rPr>
                <w:sz w:val="20"/>
              </w:rPr>
              <w:t>Собственные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243,6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247,2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ind w:left="3" w:hanging="2"/>
              <w:rPr>
                <w:sz w:val="20"/>
              </w:rPr>
            </w:pPr>
            <w:r w:rsidRPr="003F5EB4">
              <w:rPr>
                <w:sz w:val="2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28,8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ind w:left="3" w:hanging="2"/>
              <w:rPr>
                <w:sz w:val="20"/>
              </w:rPr>
            </w:pPr>
            <w:r w:rsidRPr="003F5EB4">
              <w:rPr>
                <w:sz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ind w:left="3" w:hanging="2"/>
              <w:rPr>
                <w:sz w:val="20"/>
              </w:rPr>
            </w:pPr>
            <w:r w:rsidRPr="003F5EB4">
              <w:rPr>
                <w:sz w:val="20"/>
              </w:rPr>
              <w:t xml:space="preserve"> 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28,8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ind w:left="3" w:hanging="2"/>
              <w:rPr>
                <w:sz w:val="20"/>
              </w:rPr>
            </w:pPr>
            <w:r w:rsidRPr="003F5EB4">
              <w:rPr>
                <w:sz w:val="20"/>
              </w:rPr>
              <w:t>Налоги и взносы на социальные нужды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ind w:left="3" w:hanging="2"/>
              <w:rPr>
                <w:sz w:val="20"/>
              </w:rPr>
            </w:pPr>
            <w:r w:rsidRPr="003F5EB4">
              <w:rPr>
                <w:sz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11,6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ind w:left="3" w:hanging="2"/>
              <w:rPr>
                <w:sz w:val="20"/>
              </w:rPr>
            </w:pPr>
            <w:r w:rsidRPr="003F5EB4">
              <w:rPr>
                <w:sz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29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ind w:left="3" w:hanging="2"/>
              <w:rPr>
                <w:sz w:val="20"/>
              </w:rPr>
            </w:pPr>
            <w:r w:rsidRPr="003F5EB4">
              <w:rPr>
                <w:sz w:val="20"/>
              </w:rPr>
              <w:t xml:space="preserve"> акцизы по подакцизным товарам (продукции), производимым на территории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11,6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1,8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6,0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0,9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налог на имущество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 xml:space="preserve"> земельный налог (до 01.01.2006 г.)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0,1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налог на добычу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земельный налог (до 1.01.2006 г.)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2,5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2,7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52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0,02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 xml:space="preserve">1.2. 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310,1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309,0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 xml:space="preserve">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дотации от других бюджетов бюджетной системы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147,4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147,4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в том числе: дотации на выравнивание уровня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102,4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 xml:space="preserve">дотации на возмещение расходов от содержания объектов </w:t>
            </w:r>
            <w:proofErr w:type="spellStart"/>
            <w:r w:rsidRPr="003F5EB4">
              <w:rPr>
                <w:sz w:val="20"/>
              </w:rPr>
              <w:t>жкх</w:t>
            </w:r>
            <w:proofErr w:type="spellEnd"/>
            <w:r w:rsidRPr="003F5EB4">
              <w:rPr>
                <w:sz w:val="20"/>
              </w:rPr>
              <w:t xml:space="preserve"> и социально-культурной сферы, переданных в ведение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субвенции от других бюджетов бюджетной системы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116,6</w:t>
            </w:r>
          </w:p>
        </w:tc>
      </w:tr>
      <w:tr w:rsidR="003F5EB4" w:rsidRPr="003F5EB4" w:rsidTr="00B42388">
        <w:trPr>
          <w:trHeight w:val="100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 xml:space="preserve">средства, получаемые по взаимным расчетам, в том числе компенсации дополнительных </w:t>
            </w:r>
            <w:proofErr w:type="gramStart"/>
            <w:r w:rsidRPr="003F5EB4">
              <w:rPr>
                <w:sz w:val="20"/>
              </w:rPr>
              <w:t>расходов ,</w:t>
            </w:r>
            <w:proofErr w:type="gramEnd"/>
            <w:r w:rsidRPr="003F5EB4">
              <w:rPr>
                <w:sz w:val="20"/>
              </w:rPr>
              <w:t xml:space="preserve"> возникших в результате решений, принятых органами госвласти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субсидии от других бюджетов бюджетной системы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47,1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прочие безвозмездные перечисления: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1.3. Рыночные продажи товаров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доходы от продажи услуг, оказываемых муниципальными учреждениями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2. Расходы,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369,6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360,1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56,9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36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34,6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34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46,3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41,6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22,9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20,0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165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Здравоохранение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0,1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23,4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3. Дефицит (-), профицит (+)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-9,2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-3,7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>11. Малое предпринимательство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B4" w:rsidRPr="003F5EB4" w:rsidRDefault="003F5EB4" w:rsidP="003F5EB4">
            <w:pPr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left="2"/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>Количество малых предприятий - всего по состоянию на конец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 xml:space="preserve">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sz w:val="20"/>
              </w:rPr>
            </w:pPr>
            <w:r w:rsidRPr="003F5EB4">
              <w:rPr>
                <w:sz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  <w:r w:rsidRPr="003F5EB4">
              <w:rPr>
                <w:sz w:val="20"/>
              </w:rPr>
              <w:t>28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в том числе по видам экономической деятельности: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349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РАЗДЕЛ А: Сельское хозяйство, охота и лесное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РАЗДЕЛ C: Добыча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sz w:val="20"/>
              </w:rPr>
            </w:pPr>
          </w:p>
        </w:tc>
      </w:tr>
      <w:tr w:rsidR="003F5EB4" w:rsidRPr="003F5EB4" w:rsidTr="00B42388">
        <w:trPr>
          <w:trHeight w:val="45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РАЗДЕЛ D: 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6</w:t>
            </w:r>
          </w:p>
        </w:tc>
      </w:tr>
      <w:tr w:rsidR="003F5EB4" w:rsidRPr="003F5EB4" w:rsidTr="00B42388">
        <w:trPr>
          <w:trHeight w:val="69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sz w:val="20"/>
              </w:rPr>
            </w:pPr>
            <w:r w:rsidRPr="003F5EB4">
              <w:rPr>
                <w:sz w:val="20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sz w:val="20"/>
              </w:rPr>
            </w:pPr>
            <w:r w:rsidRPr="003F5EB4">
              <w:rPr>
                <w:sz w:val="20"/>
              </w:rPr>
              <w:t>РАЗДЕЛ F: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sz w:val="20"/>
              </w:rPr>
            </w:pPr>
            <w:r w:rsidRPr="003F5EB4">
              <w:rPr>
                <w:sz w:val="20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10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5" w:firstLine="50"/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>Среднесписочная численность работников (без внешних совместителей), занятых на малых предприятиях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214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lastRenderedPageBreak/>
              <w:t>в том числе по видам экономической деятельности: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339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РАЗДЕЛ А: Сельское хозяйство, охота и лесное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49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РАЗДЕЛ C: Добыча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43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РАЗДЕЛ D: 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161</w:t>
            </w:r>
          </w:p>
        </w:tc>
      </w:tr>
      <w:tr w:rsidR="003F5EB4" w:rsidRPr="003F5EB4" w:rsidTr="00B42388">
        <w:trPr>
          <w:trHeight w:val="69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РАЗДЕЛ F: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50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b/>
                <w:bCs/>
                <w:sz w:val="20"/>
              </w:rPr>
            </w:pPr>
            <w:r w:rsidRPr="003F5EB4">
              <w:rPr>
                <w:b/>
                <w:bCs/>
                <w:sz w:val="20"/>
              </w:rPr>
              <w:t>Оборот малых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115,7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121,8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в том числе по видам экономической деятельности: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413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Оборот малых предприятий - РАЗДЕЛ C: Добыча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Оборот малых предприятий - РАЗДЕЛ D: 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107,8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00" w:firstLine="400"/>
              <w:rPr>
                <w:sz w:val="20"/>
              </w:rPr>
            </w:pPr>
            <w:r w:rsidRPr="003F5EB4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122,5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Оборот малых предприятий - РАЗДЕЛ E: Производство и распределение электроэнергии, газа и воды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15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Оборот малых предприятий - РАЗДЕЛ F: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15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rPr>
                <w:sz w:val="20"/>
              </w:rPr>
            </w:pPr>
            <w:r w:rsidRPr="003F5EB4">
              <w:rPr>
                <w:sz w:val="20"/>
              </w:rPr>
              <w:t>Оборот малых предприятий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7,9</w:t>
            </w:r>
          </w:p>
        </w:tc>
      </w:tr>
      <w:tr w:rsidR="003F5EB4" w:rsidRPr="003F5EB4" w:rsidTr="00B42388">
        <w:trPr>
          <w:trHeight w:val="77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ind w:firstLineChars="200" w:firstLine="440"/>
              <w:rPr>
                <w:sz w:val="22"/>
                <w:szCs w:val="22"/>
              </w:rPr>
            </w:pPr>
            <w:r w:rsidRPr="003F5EB4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5EB4" w:rsidRPr="003F5EB4" w:rsidRDefault="003F5EB4" w:rsidP="003F5EB4">
            <w:pPr>
              <w:jc w:val="center"/>
              <w:rPr>
                <w:sz w:val="18"/>
                <w:szCs w:val="18"/>
              </w:rPr>
            </w:pPr>
            <w:r w:rsidRPr="003F5EB4">
              <w:rPr>
                <w:sz w:val="18"/>
                <w:szCs w:val="18"/>
              </w:rPr>
              <w:t>%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B4" w:rsidRPr="003F5EB4" w:rsidRDefault="003F5EB4" w:rsidP="003F5EB4">
            <w:pPr>
              <w:jc w:val="center"/>
              <w:rPr>
                <w:color w:val="000000"/>
                <w:sz w:val="20"/>
              </w:rPr>
            </w:pPr>
            <w:r w:rsidRPr="003F5EB4">
              <w:rPr>
                <w:color w:val="000000"/>
                <w:sz w:val="20"/>
              </w:rPr>
              <w:t>112,9</w:t>
            </w:r>
          </w:p>
        </w:tc>
      </w:tr>
    </w:tbl>
    <w:p w:rsidR="003F5EB4" w:rsidRPr="003F5EB4" w:rsidRDefault="003F5EB4" w:rsidP="003F5EB4">
      <w:pPr>
        <w:ind w:firstLine="284"/>
        <w:rPr>
          <w:sz w:val="28"/>
          <w:szCs w:val="28"/>
        </w:rPr>
      </w:pPr>
    </w:p>
    <w:p w:rsidR="003F5EB4" w:rsidRPr="003F5EB4" w:rsidRDefault="003F5EB4" w:rsidP="003F5EB4">
      <w:pPr>
        <w:ind w:firstLine="284"/>
        <w:rPr>
          <w:sz w:val="28"/>
          <w:szCs w:val="28"/>
        </w:rPr>
      </w:pPr>
    </w:p>
    <w:p w:rsidR="003F5EB4" w:rsidRPr="003F5EB4" w:rsidRDefault="003F5EB4" w:rsidP="003F5EB4">
      <w:pPr>
        <w:ind w:firstLine="284"/>
        <w:rPr>
          <w:sz w:val="28"/>
          <w:szCs w:val="28"/>
        </w:rPr>
      </w:pPr>
    </w:p>
    <w:p w:rsidR="003F5EB4" w:rsidRPr="003F5EB4" w:rsidRDefault="003F5EB4" w:rsidP="003F5EB4">
      <w:pPr>
        <w:ind w:firstLine="284"/>
        <w:rPr>
          <w:sz w:val="28"/>
          <w:szCs w:val="28"/>
        </w:rPr>
      </w:pPr>
      <w:r w:rsidRPr="003F5EB4">
        <w:rPr>
          <w:sz w:val="28"/>
          <w:szCs w:val="28"/>
        </w:rPr>
        <w:t xml:space="preserve">Глава муниципального образования </w:t>
      </w:r>
    </w:p>
    <w:p w:rsidR="003F5EB4" w:rsidRPr="003F5EB4" w:rsidRDefault="003F5EB4" w:rsidP="003F5EB4">
      <w:pPr>
        <w:ind w:firstLine="284"/>
      </w:pPr>
      <w:r w:rsidRPr="003F5EB4">
        <w:rPr>
          <w:sz w:val="28"/>
          <w:szCs w:val="28"/>
        </w:rPr>
        <w:t>«</w:t>
      </w:r>
      <w:proofErr w:type="spellStart"/>
      <w:r w:rsidRPr="003F5EB4">
        <w:rPr>
          <w:sz w:val="28"/>
          <w:szCs w:val="28"/>
        </w:rPr>
        <w:t>Шумячский</w:t>
      </w:r>
      <w:proofErr w:type="spellEnd"/>
      <w:r w:rsidRPr="003F5EB4">
        <w:rPr>
          <w:sz w:val="28"/>
          <w:szCs w:val="28"/>
        </w:rPr>
        <w:t xml:space="preserve"> </w:t>
      </w:r>
      <w:proofErr w:type="gramStart"/>
      <w:r w:rsidRPr="003F5EB4">
        <w:rPr>
          <w:sz w:val="28"/>
          <w:szCs w:val="28"/>
        </w:rPr>
        <w:t>район»  Смоленской</w:t>
      </w:r>
      <w:proofErr w:type="gramEnd"/>
      <w:r w:rsidRPr="003F5EB4">
        <w:rPr>
          <w:sz w:val="28"/>
          <w:szCs w:val="28"/>
        </w:rPr>
        <w:t xml:space="preserve"> области                               А.Н. Васильев</w:t>
      </w:r>
    </w:p>
    <w:p w:rsidR="003F5EB4" w:rsidRPr="003F5EB4" w:rsidRDefault="003F5EB4" w:rsidP="003F5EB4"/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Pr="003F5EB4" w:rsidRDefault="003F5EB4" w:rsidP="003F5EB4">
      <w:pPr>
        <w:ind w:firstLine="709"/>
        <w:jc w:val="both"/>
        <w:rPr>
          <w:sz w:val="28"/>
          <w:szCs w:val="28"/>
        </w:rPr>
      </w:pPr>
    </w:p>
    <w:p w:rsidR="003F5EB4" w:rsidRDefault="003F5EB4">
      <w:pPr>
        <w:ind w:firstLine="709"/>
        <w:jc w:val="both"/>
      </w:pPr>
    </w:p>
    <w:sectPr w:rsidR="003F5EB4" w:rsidSect="003F5EB4">
      <w:headerReference w:type="even" r:id="rId8"/>
      <w:headerReference w:type="default" r:id="rId9"/>
      <w:pgSz w:w="11907" w:h="16840" w:code="9"/>
      <w:pgMar w:top="1134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E2" w:rsidRDefault="00894EE2">
      <w:r>
        <w:separator/>
      </w:r>
    </w:p>
  </w:endnote>
  <w:endnote w:type="continuationSeparator" w:id="0">
    <w:p w:rsidR="00894EE2" w:rsidRDefault="0089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E2" w:rsidRDefault="00894EE2">
      <w:r>
        <w:separator/>
      </w:r>
    </w:p>
  </w:footnote>
  <w:footnote w:type="continuationSeparator" w:id="0">
    <w:p w:rsidR="00894EE2" w:rsidRDefault="0089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386215"/>
      <w:docPartObj>
        <w:docPartGallery w:val="Page Numbers (Top of Page)"/>
        <w:docPartUnique/>
      </w:docPartObj>
    </w:sdtPr>
    <w:sdtContent>
      <w:p w:rsidR="003F5EB4" w:rsidRDefault="003F5E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7" w15:restartNumberingAfterBreak="0">
    <w:nsid w:val="7A8F1D7D"/>
    <w:multiLevelType w:val="hybridMultilevel"/>
    <w:tmpl w:val="2E7A74A0"/>
    <w:lvl w:ilvl="0" w:tplc="B2C26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930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870E0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3F5EB4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7157A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40E3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3B0C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1E1C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930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4EE2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4131"/>
    <w:rsid w:val="009250B2"/>
    <w:rsid w:val="0092715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46D8"/>
    <w:rsid w:val="009C746D"/>
    <w:rsid w:val="009D4050"/>
    <w:rsid w:val="009D41A2"/>
    <w:rsid w:val="009D716C"/>
    <w:rsid w:val="009E3B8B"/>
    <w:rsid w:val="009E770A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0CBD"/>
    <w:rsid w:val="00D83739"/>
    <w:rsid w:val="00D870E0"/>
    <w:rsid w:val="00D87327"/>
    <w:rsid w:val="00D917B4"/>
    <w:rsid w:val="00DA1318"/>
    <w:rsid w:val="00DB04F2"/>
    <w:rsid w:val="00DB1B8F"/>
    <w:rsid w:val="00DB34D4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2550D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ECA16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Стиль"/>
    <w:pPr>
      <w:widowControl w:val="0"/>
      <w:ind w:left="213"/>
    </w:pPr>
  </w:style>
  <w:style w:type="paragraph" w:customStyle="1" w:styleId="18">
    <w:name w:val="Стиль18"/>
    <w:basedOn w:val="ab"/>
    <w:pPr>
      <w:ind w:left="426"/>
    </w:pPr>
  </w:style>
  <w:style w:type="table" w:styleId="ac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Normal (Web)"/>
    <w:basedOn w:val="a"/>
    <w:uiPriority w:val="99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24131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24131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3F5EB4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F5EB4"/>
    <w:rPr>
      <w:sz w:val="32"/>
    </w:rPr>
  </w:style>
  <w:style w:type="character" w:customStyle="1" w:styleId="a8">
    <w:name w:val="Основной текст Знак"/>
    <w:basedOn w:val="a0"/>
    <w:link w:val="a7"/>
    <w:rsid w:val="003F5EB4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F5EB4"/>
    <w:rPr>
      <w:sz w:val="28"/>
    </w:rPr>
  </w:style>
  <w:style w:type="character" w:customStyle="1" w:styleId="22">
    <w:name w:val="Основной текст 2 Знак"/>
    <w:basedOn w:val="a0"/>
    <w:link w:val="21"/>
    <w:rsid w:val="003F5EB4"/>
    <w:rPr>
      <w:sz w:val="24"/>
    </w:rPr>
  </w:style>
  <w:style w:type="paragraph" w:customStyle="1" w:styleId="af1">
    <w:name w:val="Обычный + По ширине"/>
    <w:aliases w:val="Первая строка:  0,75 см,Междустр.интервал:  множитель 1...,27 см"/>
    <w:basedOn w:val="a"/>
    <w:rsid w:val="003F5EB4"/>
    <w:pPr>
      <w:widowControl w:val="0"/>
      <w:spacing w:line="264" w:lineRule="auto"/>
      <w:ind w:firstLine="425"/>
      <w:jc w:val="both"/>
    </w:pPr>
    <w:rPr>
      <w:sz w:val="26"/>
      <w:szCs w:val="26"/>
    </w:rPr>
  </w:style>
  <w:style w:type="paragraph" w:styleId="af2">
    <w:name w:val="No Spacing"/>
    <w:link w:val="af3"/>
    <w:uiPriority w:val="1"/>
    <w:qFormat/>
    <w:rsid w:val="003F5EB4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locked/>
    <w:rsid w:val="003F5EB4"/>
    <w:rPr>
      <w:rFonts w:ascii="Calibri" w:hAnsi="Calibri"/>
      <w:sz w:val="22"/>
      <w:szCs w:val="22"/>
    </w:rPr>
  </w:style>
  <w:style w:type="character" w:customStyle="1" w:styleId="s1">
    <w:name w:val="s1"/>
    <w:rsid w:val="003F5EB4"/>
  </w:style>
  <w:style w:type="paragraph" w:customStyle="1" w:styleId="Web">
    <w:name w:val="Обычный (Web)"/>
    <w:basedOn w:val="a"/>
    <w:rsid w:val="003F5EB4"/>
    <w:pPr>
      <w:widowControl w:val="0"/>
    </w:pPr>
    <w:rPr>
      <w:szCs w:val="24"/>
      <w:lang w:eastAsia="ar-SA"/>
    </w:rPr>
  </w:style>
  <w:style w:type="character" w:styleId="af4">
    <w:name w:val="Strong"/>
    <w:uiPriority w:val="22"/>
    <w:qFormat/>
    <w:rsid w:val="003F5EB4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3F5EB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3F5EB4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3F5EB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7656</Words>
  <Characters>43642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5</cp:revision>
  <cp:lastPrinted>2023-05-16T06:28:00Z</cp:lastPrinted>
  <dcterms:created xsi:type="dcterms:W3CDTF">2023-05-23T06:27:00Z</dcterms:created>
  <dcterms:modified xsi:type="dcterms:W3CDTF">2023-05-23T06:38:00Z</dcterms:modified>
</cp:coreProperties>
</file>