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177D72">
        <w:rPr>
          <w:sz w:val="28"/>
          <w:szCs w:val="28"/>
          <w:u w:val="single"/>
        </w:rPr>
        <w:t>12.03.2025г.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177D72">
        <w:rPr>
          <w:sz w:val="28"/>
          <w:szCs w:val="28"/>
        </w:rPr>
        <w:t xml:space="preserve"> 117-р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10452" w:type="dxa"/>
        <w:tblLayout w:type="fixed"/>
        <w:tblLook w:val="04A0" w:firstRow="1" w:lastRow="0" w:firstColumn="1" w:lastColumn="0" w:noHBand="0" w:noVBand="1"/>
      </w:tblPr>
      <w:tblGrid>
        <w:gridCol w:w="4820"/>
        <w:gridCol w:w="5632"/>
      </w:tblGrid>
      <w:tr w:rsidR="00E84167" w:rsidRPr="00E84167" w:rsidTr="00E84167">
        <w:tc>
          <w:tcPr>
            <w:tcW w:w="4820" w:type="dxa"/>
          </w:tcPr>
          <w:p w:rsidR="00E84167" w:rsidRPr="00E84167" w:rsidRDefault="00E84167" w:rsidP="00E84167">
            <w:pPr>
              <w:ind w:left="-105" w:right="-108"/>
              <w:jc w:val="both"/>
              <w:rPr>
                <w:sz w:val="28"/>
                <w:szCs w:val="28"/>
              </w:rPr>
            </w:pPr>
            <w:r w:rsidRPr="00E84167">
              <w:rPr>
                <w:sz w:val="28"/>
                <w:szCs w:val="28"/>
              </w:rPr>
              <w:t>Об утверждении итогового протокола спортивных зимних игр трудящихся среди коллективов физической культуры муниципального образования «</w:t>
            </w:r>
            <w:proofErr w:type="spellStart"/>
            <w:r w:rsidRPr="00E84167">
              <w:rPr>
                <w:sz w:val="28"/>
                <w:szCs w:val="28"/>
              </w:rPr>
              <w:t>Шумячский</w:t>
            </w:r>
            <w:proofErr w:type="spellEnd"/>
            <w:r w:rsidRPr="00E84167">
              <w:rPr>
                <w:sz w:val="28"/>
                <w:szCs w:val="28"/>
              </w:rPr>
              <w:t xml:space="preserve"> муниципальный округ»        Смоленской области</w:t>
            </w:r>
          </w:p>
        </w:tc>
        <w:tc>
          <w:tcPr>
            <w:tcW w:w="5632" w:type="dxa"/>
          </w:tcPr>
          <w:p w:rsidR="00E84167" w:rsidRPr="00E84167" w:rsidRDefault="00E84167" w:rsidP="00E84167">
            <w:pPr>
              <w:rPr>
                <w:sz w:val="28"/>
                <w:szCs w:val="28"/>
              </w:rPr>
            </w:pPr>
          </w:p>
        </w:tc>
      </w:tr>
    </w:tbl>
    <w:p w:rsidR="00E84167" w:rsidRPr="00E84167" w:rsidRDefault="00E84167" w:rsidP="00E84167">
      <w:pPr>
        <w:rPr>
          <w:sz w:val="28"/>
          <w:szCs w:val="28"/>
        </w:rPr>
      </w:pPr>
    </w:p>
    <w:p w:rsidR="00E84167" w:rsidRPr="00E84167" w:rsidRDefault="00E84167" w:rsidP="00E84167">
      <w:pPr>
        <w:rPr>
          <w:sz w:val="28"/>
          <w:szCs w:val="28"/>
        </w:rPr>
      </w:pP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Во исполнение календарного плана спортивно-массовых мероприятий муниципального образования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 Смоленской области на 2025 год. В целях обеспечения в муниципальном образовании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 Смоленской области развития физической культуры и спорта, направленного на укрепления здоровья населения,  повышения трудовой активности, снижение роста преступности 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1. Утвердить итоговый протокол спортивных зимних игр трудящихся среди коллективов физической культуры муниципального образования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 Смоленской области (Приложение).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2. Наградить кубками и дипломами победителей и призеров спортивных зимних игр трудящихся среди коллективов физической культуры муниципального образования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 Смоленской области: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2.1. За первое место – команду Досугового центра «Юность» - представитель Иванов Михаил Сергеевич;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2.2. За второе место – команду МБОУ «</w:t>
      </w:r>
      <w:proofErr w:type="spellStart"/>
      <w:r w:rsidRPr="00E84167">
        <w:rPr>
          <w:sz w:val="28"/>
          <w:szCs w:val="28"/>
        </w:rPr>
        <w:t>Надейковичская</w:t>
      </w:r>
      <w:proofErr w:type="spellEnd"/>
      <w:r w:rsidRPr="00E84167">
        <w:rPr>
          <w:sz w:val="28"/>
          <w:szCs w:val="28"/>
        </w:rPr>
        <w:t xml:space="preserve"> </w:t>
      </w:r>
      <w:r w:rsidRPr="00E84167">
        <w:rPr>
          <w:sz w:val="28"/>
          <w:szCs w:val="28"/>
          <w:shd w:val="clear" w:color="auto" w:fill="FFFFFF"/>
        </w:rPr>
        <w:t>средняя школа имени И.П. </w:t>
      </w:r>
      <w:proofErr w:type="spellStart"/>
      <w:r w:rsidRPr="00E84167">
        <w:rPr>
          <w:sz w:val="28"/>
          <w:szCs w:val="28"/>
          <w:shd w:val="clear" w:color="auto" w:fill="FFFFFF"/>
        </w:rPr>
        <w:t>Гоманкова</w:t>
      </w:r>
      <w:proofErr w:type="spellEnd"/>
      <w:r w:rsidRPr="00E84167">
        <w:rPr>
          <w:sz w:val="28"/>
          <w:szCs w:val="28"/>
          <w:shd w:val="clear" w:color="auto" w:fill="FFFFFF"/>
        </w:rPr>
        <w:t xml:space="preserve">» - </w:t>
      </w:r>
      <w:r w:rsidRPr="00E84167">
        <w:rPr>
          <w:sz w:val="28"/>
          <w:szCs w:val="28"/>
        </w:rPr>
        <w:t xml:space="preserve">представитель </w:t>
      </w:r>
      <w:proofErr w:type="spellStart"/>
      <w:r w:rsidRPr="00E84167">
        <w:rPr>
          <w:sz w:val="28"/>
          <w:szCs w:val="28"/>
        </w:rPr>
        <w:t>Магон</w:t>
      </w:r>
      <w:proofErr w:type="spellEnd"/>
      <w:r w:rsidRPr="00E84167">
        <w:rPr>
          <w:sz w:val="28"/>
          <w:szCs w:val="28"/>
        </w:rPr>
        <w:t xml:space="preserve"> Ирина Викторовна;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2.3. За третье место – команду Администрации муниципального образования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 Смоленской области - представитель </w:t>
      </w:r>
      <w:r w:rsidRPr="00E84167">
        <w:rPr>
          <w:sz w:val="28"/>
          <w:szCs w:val="28"/>
        </w:rPr>
        <w:br/>
      </w:r>
      <w:proofErr w:type="spellStart"/>
      <w:r w:rsidRPr="00E84167">
        <w:rPr>
          <w:sz w:val="28"/>
          <w:szCs w:val="28"/>
        </w:rPr>
        <w:t>Севостицкий</w:t>
      </w:r>
      <w:proofErr w:type="spellEnd"/>
      <w:r w:rsidRPr="00E84167">
        <w:rPr>
          <w:sz w:val="28"/>
          <w:szCs w:val="28"/>
        </w:rPr>
        <w:t xml:space="preserve"> Николай Николаевич;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2.4. Дипломами участника и поощрительными призами наградить команды-участники: СОГБОУ «</w:t>
      </w:r>
      <w:proofErr w:type="spellStart"/>
      <w:r w:rsidRPr="00E84167">
        <w:rPr>
          <w:sz w:val="28"/>
          <w:szCs w:val="28"/>
        </w:rPr>
        <w:t>Шумячская</w:t>
      </w:r>
      <w:proofErr w:type="spellEnd"/>
      <w:r w:rsidRPr="00E84167">
        <w:rPr>
          <w:sz w:val="28"/>
          <w:szCs w:val="28"/>
        </w:rPr>
        <w:t xml:space="preserve"> санаторная школа-интернат»; ТОС №1; </w:t>
      </w:r>
      <w:proofErr w:type="spellStart"/>
      <w:r w:rsidRPr="00E84167">
        <w:rPr>
          <w:sz w:val="28"/>
          <w:szCs w:val="28"/>
        </w:rPr>
        <w:t>Шумячское</w:t>
      </w:r>
      <w:proofErr w:type="spellEnd"/>
      <w:r w:rsidRPr="00E84167">
        <w:rPr>
          <w:sz w:val="28"/>
          <w:szCs w:val="28"/>
        </w:rPr>
        <w:t xml:space="preserve"> районное общество инвалидов; МБОУ </w:t>
      </w:r>
      <w:r>
        <w:rPr>
          <w:sz w:val="28"/>
          <w:szCs w:val="28"/>
        </w:rPr>
        <w:t>«</w:t>
      </w:r>
      <w:proofErr w:type="spellStart"/>
      <w:r w:rsidRPr="00E84167">
        <w:rPr>
          <w:sz w:val="28"/>
          <w:szCs w:val="28"/>
        </w:rPr>
        <w:t>Криволесская</w:t>
      </w:r>
      <w:proofErr w:type="spellEnd"/>
      <w:r w:rsidRPr="00E84167">
        <w:rPr>
          <w:sz w:val="28"/>
          <w:szCs w:val="28"/>
        </w:rPr>
        <w:t xml:space="preserve"> ОШ</w:t>
      </w:r>
      <w:r>
        <w:rPr>
          <w:sz w:val="28"/>
          <w:szCs w:val="28"/>
        </w:rPr>
        <w:t>»</w:t>
      </w:r>
      <w:r w:rsidRPr="00E84167">
        <w:rPr>
          <w:sz w:val="28"/>
          <w:szCs w:val="28"/>
        </w:rPr>
        <w:t>; Пожарно-</w:t>
      </w:r>
      <w:r w:rsidRPr="00E84167">
        <w:rPr>
          <w:sz w:val="28"/>
          <w:szCs w:val="28"/>
        </w:rPr>
        <w:lastRenderedPageBreak/>
        <w:t xml:space="preserve">спасательная часть № 51; деревня </w:t>
      </w:r>
      <w:proofErr w:type="spellStart"/>
      <w:r w:rsidRPr="00E84167">
        <w:rPr>
          <w:sz w:val="28"/>
          <w:szCs w:val="28"/>
        </w:rPr>
        <w:t>Балахоновка</w:t>
      </w:r>
      <w:proofErr w:type="spellEnd"/>
      <w:r w:rsidRPr="00E84167">
        <w:rPr>
          <w:sz w:val="28"/>
          <w:szCs w:val="28"/>
        </w:rPr>
        <w:t>; МБОУ «Краснооктябрьская СШ»; Детский садик «Солнышко».</w:t>
      </w:r>
    </w:p>
    <w:p w:rsidR="00E84167" w:rsidRPr="00E84167" w:rsidRDefault="00E84167" w:rsidP="00E84167">
      <w:pPr>
        <w:ind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3. Контроль за исполнением настоящего распоряжения возложить на начальника Отдела по культуре и спорту Администрации муниципального образования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 Смоленской области.</w:t>
      </w:r>
    </w:p>
    <w:p w:rsidR="00E84167" w:rsidRPr="00E84167" w:rsidRDefault="00E84167" w:rsidP="00E84167">
      <w:pPr>
        <w:ind w:right="355"/>
        <w:rPr>
          <w:sz w:val="28"/>
          <w:szCs w:val="28"/>
        </w:rPr>
      </w:pPr>
      <w:r w:rsidRPr="00E84167">
        <w:rPr>
          <w:sz w:val="28"/>
          <w:szCs w:val="28"/>
        </w:rPr>
        <w:t xml:space="preserve">                              </w:t>
      </w:r>
    </w:p>
    <w:p w:rsidR="00E84167" w:rsidRPr="00E84167" w:rsidRDefault="00E84167" w:rsidP="00E84167">
      <w:pPr>
        <w:ind w:right="355"/>
        <w:rPr>
          <w:sz w:val="28"/>
          <w:szCs w:val="28"/>
        </w:rPr>
      </w:pPr>
    </w:p>
    <w:p w:rsidR="00E84167" w:rsidRPr="00E84167" w:rsidRDefault="00E84167" w:rsidP="00E84167">
      <w:pPr>
        <w:rPr>
          <w:sz w:val="28"/>
          <w:szCs w:val="28"/>
        </w:rPr>
      </w:pPr>
      <w:r w:rsidRPr="00E84167">
        <w:rPr>
          <w:sz w:val="28"/>
          <w:szCs w:val="28"/>
        </w:rPr>
        <w:t xml:space="preserve"> Глава  муниципального образования</w:t>
      </w:r>
    </w:p>
    <w:p w:rsidR="00E84167" w:rsidRPr="00E84167" w:rsidRDefault="00E84167" w:rsidP="00E84167">
      <w:pPr>
        <w:rPr>
          <w:sz w:val="28"/>
          <w:szCs w:val="28"/>
        </w:rPr>
      </w:pPr>
      <w:r w:rsidRPr="00E84167">
        <w:rPr>
          <w:sz w:val="28"/>
          <w:szCs w:val="28"/>
        </w:rPr>
        <w:t xml:space="preserve"> «</w:t>
      </w:r>
      <w:proofErr w:type="spellStart"/>
      <w:r w:rsidRPr="00E84167">
        <w:rPr>
          <w:sz w:val="28"/>
          <w:szCs w:val="28"/>
        </w:rPr>
        <w:t>Шумячский</w:t>
      </w:r>
      <w:proofErr w:type="spellEnd"/>
      <w:r w:rsidRPr="00E84167">
        <w:rPr>
          <w:sz w:val="28"/>
          <w:szCs w:val="28"/>
        </w:rPr>
        <w:t xml:space="preserve"> муниципальный округ»</w:t>
      </w:r>
    </w:p>
    <w:p w:rsidR="00E84167" w:rsidRPr="00E84167" w:rsidRDefault="00E84167" w:rsidP="00E84167">
      <w:pPr>
        <w:rPr>
          <w:sz w:val="28"/>
          <w:szCs w:val="28"/>
        </w:rPr>
      </w:pPr>
      <w:r w:rsidRPr="00E84167">
        <w:rPr>
          <w:sz w:val="28"/>
          <w:szCs w:val="28"/>
        </w:rPr>
        <w:t xml:space="preserve"> Смоленской области                                                                                  Д.А. Каменев</w:t>
      </w:r>
    </w:p>
    <w:p w:rsidR="00F678CC" w:rsidRDefault="00F678CC" w:rsidP="00E84167">
      <w:pPr>
        <w:rPr>
          <w:sz w:val="20"/>
        </w:rPr>
        <w:sectPr w:rsidR="00F678CC" w:rsidSect="00C139DB">
          <w:headerReference w:type="default" r:id="rId8"/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</w:p>
    <w:p w:rsidR="00F678CC" w:rsidRPr="00F678CC" w:rsidRDefault="00F678CC" w:rsidP="00F678CC">
      <w:pPr>
        <w:jc w:val="center"/>
        <w:outlineLvl w:val="0"/>
        <w:rPr>
          <w:sz w:val="28"/>
          <w:szCs w:val="28"/>
        </w:rPr>
      </w:pPr>
    </w:p>
    <w:tbl>
      <w:tblPr>
        <w:tblW w:w="13177" w:type="dxa"/>
        <w:tblInd w:w="2093" w:type="dxa"/>
        <w:tblLook w:val="04A0" w:firstRow="1" w:lastRow="0" w:firstColumn="1" w:lastColumn="0" w:noHBand="0" w:noVBand="1"/>
      </w:tblPr>
      <w:tblGrid>
        <w:gridCol w:w="7972"/>
        <w:gridCol w:w="5205"/>
      </w:tblGrid>
      <w:tr w:rsidR="00F678CC" w:rsidRPr="00F678CC" w:rsidTr="00C139DB">
        <w:tc>
          <w:tcPr>
            <w:tcW w:w="7972" w:type="dxa"/>
          </w:tcPr>
          <w:p w:rsidR="00F678CC" w:rsidRPr="00F678CC" w:rsidRDefault="00F678CC" w:rsidP="00F678CC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205" w:type="dxa"/>
          </w:tcPr>
          <w:p w:rsidR="00C139DB" w:rsidRDefault="00F678CC" w:rsidP="00C139DB">
            <w:pPr>
              <w:tabs>
                <w:tab w:val="left" w:pos="7978"/>
              </w:tabs>
              <w:ind w:right="142"/>
              <w:jc w:val="center"/>
              <w:rPr>
                <w:sz w:val="28"/>
                <w:szCs w:val="28"/>
              </w:rPr>
            </w:pPr>
            <w:r w:rsidRPr="00F678CC">
              <w:rPr>
                <w:sz w:val="28"/>
                <w:szCs w:val="28"/>
              </w:rPr>
              <w:t>Приложение</w:t>
            </w:r>
          </w:p>
          <w:p w:rsidR="00F678CC" w:rsidRPr="00F678CC" w:rsidRDefault="00F678CC" w:rsidP="00F678CC">
            <w:pPr>
              <w:tabs>
                <w:tab w:val="left" w:pos="7978"/>
              </w:tabs>
              <w:ind w:right="142"/>
              <w:jc w:val="both"/>
              <w:rPr>
                <w:sz w:val="28"/>
                <w:szCs w:val="28"/>
              </w:rPr>
            </w:pPr>
            <w:r w:rsidRPr="00F678CC">
              <w:rPr>
                <w:sz w:val="28"/>
                <w:szCs w:val="28"/>
              </w:rPr>
              <w:t>к распоряжению об утверждении итогового протокола спортивных зимних игр трудящихся среди коллективов физической культуры муниципального образования «</w:t>
            </w:r>
            <w:proofErr w:type="spellStart"/>
            <w:r w:rsidRPr="00F678CC">
              <w:rPr>
                <w:sz w:val="28"/>
                <w:szCs w:val="28"/>
              </w:rPr>
              <w:t>Шумячский</w:t>
            </w:r>
            <w:proofErr w:type="spellEnd"/>
            <w:r w:rsidRPr="00F678C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F678CC" w:rsidRPr="00F678CC" w:rsidRDefault="00F678CC" w:rsidP="00F678CC">
            <w:pPr>
              <w:rPr>
                <w:sz w:val="28"/>
                <w:szCs w:val="28"/>
                <w:u w:val="single"/>
              </w:rPr>
            </w:pPr>
            <w:r w:rsidRPr="00F678CC">
              <w:rPr>
                <w:sz w:val="28"/>
                <w:szCs w:val="28"/>
              </w:rPr>
              <w:t>от</w:t>
            </w:r>
            <w:r w:rsidRPr="00F678CC">
              <w:rPr>
                <w:sz w:val="28"/>
                <w:szCs w:val="28"/>
                <w:u w:val="single"/>
              </w:rPr>
              <w:t xml:space="preserve"> </w:t>
            </w:r>
            <w:r w:rsidR="00177D72">
              <w:rPr>
                <w:sz w:val="28"/>
                <w:szCs w:val="28"/>
                <w:u w:val="single"/>
              </w:rPr>
              <w:t>12.03.2025г.</w:t>
            </w:r>
            <w:r w:rsidRPr="00F678CC">
              <w:rPr>
                <w:sz w:val="28"/>
                <w:szCs w:val="28"/>
                <w:u w:val="single"/>
              </w:rPr>
              <w:t xml:space="preserve"> </w:t>
            </w:r>
            <w:r w:rsidRPr="00F678CC">
              <w:rPr>
                <w:sz w:val="28"/>
                <w:szCs w:val="28"/>
              </w:rPr>
              <w:t xml:space="preserve">№ </w:t>
            </w:r>
            <w:r w:rsidR="00177D72">
              <w:rPr>
                <w:sz w:val="28"/>
                <w:szCs w:val="28"/>
              </w:rPr>
              <w:t>117-р</w:t>
            </w:r>
          </w:p>
          <w:p w:rsidR="00F678CC" w:rsidRPr="00F678CC" w:rsidRDefault="00F678CC" w:rsidP="00F678CC">
            <w:pPr>
              <w:tabs>
                <w:tab w:val="left" w:pos="7978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F678CC" w:rsidRPr="00F678CC" w:rsidRDefault="00F678CC" w:rsidP="00F678CC">
      <w:pPr>
        <w:jc w:val="center"/>
        <w:outlineLvl w:val="0"/>
        <w:rPr>
          <w:sz w:val="28"/>
          <w:szCs w:val="28"/>
        </w:rPr>
      </w:pPr>
    </w:p>
    <w:p w:rsidR="00F678CC" w:rsidRPr="00F678CC" w:rsidRDefault="00F678CC" w:rsidP="00F678CC">
      <w:pPr>
        <w:jc w:val="center"/>
        <w:outlineLvl w:val="0"/>
        <w:rPr>
          <w:sz w:val="28"/>
          <w:szCs w:val="28"/>
        </w:rPr>
      </w:pPr>
      <w:r w:rsidRPr="00F678CC">
        <w:rPr>
          <w:sz w:val="28"/>
          <w:szCs w:val="28"/>
        </w:rPr>
        <w:t>ИТОГОВЫЙ  ПРОТОКОЛ</w:t>
      </w:r>
    </w:p>
    <w:p w:rsidR="00F678CC" w:rsidRPr="00F678CC" w:rsidRDefault="00F678CC" w:rsidP="00F678CC">
      <w:pPr>
        <w:jc w:val="center"/>
        <w:outlineLvl w:val="0"/>
        <w:rPr>
          <w:sz w:val="8"/>
          <w:szCs w:val="8"/>
        </w:rPr>
      </w:pPr>
    </w:p>
    <w:p w:rsidR="00F678CC" w:rsidRPr="00F678CC" w:rsidRDefault="00F678CC" w:rsidP="00F678CC">
      <w:pPr>
        <w:jc w:val="center"/>
        <w:outlineLvl w:val="0"/>
        <w:rPr>
          <w:sz w:val="28"/>
          <w:szCs w:val="28"/>
        </w:rPr>
      </w:pPr>
      <w:r w:rsidRPr="00F678CC">
        <w:rPr>
          <w:sz w:val="28"/>
          <w:szCs w:val="28"/>
        </w:rPr>
        <w:t>СПОРТИВНЫХ ЗИМНИХ ИГР ТРУДЯЩИХСЯ СРЕДИ КОЛЛЕКТИВОВ ФИЗИЧЕСКОЙ КУЛЬТУРЫ  МУНИЦИПАЛЬНОГО ОБРАЗОВАНИЯ «ШУМЯЧСКИЙ  МУНИЦИПАЛЬНЫЙ ОКРУГ» СМОЛЕНСКОЙ ОБЛАСТИ</w:t>
      </w:r>
    </w:p>
    <w:p w:rsidR="00F678CC" w:rsidRPr="00F678CC" w:rsidRDefault="00F678CC" w:rsidP="00F678CC">
      <w:pPr>
        <w:jc w:val="center"/>
        <w:outlineLvl w:val="0"/>
        <w:rPr>
          <w:sz w:val="28"/>
          <w:szCs w:val="28"/>
        </w:rPr>
      </w:pPr>
      <w:r w:rsidRPr="00F678CC">
        <w:rPr>
          <w:sz w:val="28"/>
          <w:szCs w:val="28"/>
        </w:rPr>
        <w:t>п. Шумячи   2, 9, 16 и 22 февраля 2025 года.</w:t>
      </w:r>
    </w:p>
    <w:p w:rsidR="00F678CC" w:rsidRPr="00F678CC" w:rsidRDefault="00F678CC" w:rsidP="00F678CC">
      <w:pPr>
        <w:jc w:val="center"/>
        <w:outlineLvl w:val="0"/>
        <w:rPr>
          <w:sz w:val="16"/>
          <w:szCs w:val="16"/>
        </w:rPr>
      </w:pPr>
    </w:p>
    <w:tbl>
      <w:tblPr>
        <w:tblW w:w="157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1003"/>
        <w:gridCol w:w="864"/>
        <w:gridCol w:w="1003"/>
        <w:gridCol w:w="864"/>
        <w:gridCol w:w="1003"/>
        <w:gridCol w:w="864"/>
        <w:gridCol w:w="1031"/>
        <w:gridCol w:w="864"/>
        <w:gridCol w:w="1003"/>
        <w:gridCol w:w="864"/>
        <w:gridCol w:w="935"/>
        <w:gridCol w:w="1085"/>
      </w:tblGrid>
      <w:tr w:rsidR="00F678CC" w:rsidRPr="00F678CC" w:rsidTr="00960B9F">
        <w:tc>
          <w:tcPr>
            <w:tcW w:w="567" w:type="dxa"/>
            <w:vMerge w:val="restart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№</w:t>
            </w:r>
          </w:p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п\п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Команда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Лыжные гонки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Шахматы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Гиревой</w:t>
            </w:r>
          </w:p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спорт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Настольный теннис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Рыбная ловля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Очки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Место</w:t>
            </w:r>
          </w:p>
        </w:tc>
      </w:tr>
      <w:tr w:rsidR="00F678CC" w:rsidRPr="00F678CC" w:rsidTr="00960B9F">
        <w:tc>
          <w:tcPr>
            <w:tcW w:w="567" w:type="dxa"/>
            <w:vMerge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очки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очки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очки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очки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место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очки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Досуговый центр «Юность»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120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1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МБОУ «</w:t>
            </w:r>
            <w:proofErr w:type="spellStart"/>
            <w:r w:rsidRPr="00F678CC">
              <w:rPr>
                <w:szCs w:val="24"/>
              </w:rPr>
              <w:t>Надейковичская</w:t>
            </w:r>
            <w:proofErr w:type="spellEnd"/>
            <w:r w:rsidRPr="00F678CC">
              <w:rPr>
                <w:szCs w:val="24"/>
              </w:rPr>
              <w:t xml:space="preserve"> средняя школа имени И.П. </w:t>
            </w:r>
            <w:proofErr w:type="spellStart"/>
            <w:r w:rsidRPr="00F678CC">
              <w:rPr>
                <w:szCs w:val="24"/>
              </w:rPr>
              <w:t>Гоманкова</w:t>
            </w:r>
            <w:proofErr w:type="spellEnd"/>
            <w:r w:rsidRPr="00F678CC">
              <w:rPr>
                <w:szCs w:val="24"/>
              </w:rPr>
              <w:t>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116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2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678CC">
              <w:rPr>
                <w:szCs w:val="24"/>
              </w:rPr>
              <w:t>Шумячский</w:t>
            </w:r>
            <w:proofErr w:type="spellEnd"/>
            <w:r w:rsidRPr="00F678CC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82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3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Команда ТОС №1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61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4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Пожарно-спасательная часть № 51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59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5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proofErr w:type="spellStart"/>
            <w:r w:rsidRPr="00F678CC">
              <w:rPr>
                <w:szCs w:val="24"/>
              </w:rPr>
              <w:t>Шумячское</w:t>
            </w:r>
            <w:proofErr w:type="spellEnd"/>
            <w:r w:rsidRPr="00F678CC">
              <w:rPr>
                <w:szCs w:val="24"/>
              </w:rPr>
              <w:t xml:space="preserve"> районное </w:t>
            </w:r>
          </w:p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общество инвалидов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51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6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СОГБОУ «</w:t>
            </w:r>
            <w:proofErr w:type="spellStart"/>
            <w:r w:rsidRPr="00F678CC">
              <w:rPr>
                <w:szCs w:val="24"/>
              </w:rPr>
              <w:t>Шумячская</w:t>
            </w:r>
            <w:proofErr w:type="spellEnd"/>
            <w:r w:rsidRPr="00F678CC">
              <w:rPr>
                <w:szCs w:val="24"/>
              </w:rPr>
              <w:t xml:space="preserve"> санаторная школа-интернат»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7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 xml:space="preserve">Деревня </w:t>
            </w:r>
            <w:proofErr w:type="spellStart"/>
            <w:r w:rsidRPr="00F678CC">
              <w:rPr>
                <w:szCs w:val="24"/>
              </w:rPr>
              <w:t>Балахоновка</w:t>
            </w:r>
            <w:proofErr w:type="spellEnd"/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7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МБОУ «Краснооктябрьская СШ»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8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Детский садик «Солнышко»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29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8</w:t>
            </w:r>
          </w:p>
        </w:tc>
      </w:tr>
      <w:tr w:rsidR="00F678CC" w:rsidRPr="00F678CC" w:rsidTr="00960B9F">
        <w:tc>
          <w:tcPr>
            <w:tcW w:w="567" w:type="dxa"/>
            <w:shd w:val="clear" w:color="auto" w:fill="auto"/>
            <w:vAlign w:val="center"/>
          </w:tcPr>
          <w:p w:rsidR="00F678CC" w:rsidRPr="00F678CC" w:rsidRDefault="00F678CC" w:rsidP="00F678CC">
            <w:pPr>
              <w:numPr>
                <w:ilvl w:val="0"/>
                <w:numId w:val="2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МБОУ «</w:t>
            </w:r>
            <w:proofErr w:type="spellStart"/>
            <w:r w:rsidRPr="00F678CC">
              <w:rPr>
                <w:szCs w:val="24"/>
              </w:rPr>
              <w:t>Криволесская</w:t>
            </w:r>
            <w:proofErr w:type="spellEnd"/>
            <w:r w:rsidRPr="00F678CC">
              <w:rPr>
                <w:szCs w:val="24"/>
              </w:rPr>
              <w:t xml:space="preserve"> ОШ»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szCs w:val="24"/>
              </w:rPr>
            </w:pPr>
            <w:r w:rsidRPr="00F678CC">
              <w:rPr>
                <w:szCs w:val="24"/>
              </w:rPr>
              <w:t>24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678CC" w:rsidRPr="00F678CC" w:rsidRDefault="00F678CC" w:rsidP="00F678CC">
            <w:pPr>
              <w:jc w:val="center"/>
              <w:rPr>
                <w:b/>
                <w:szCs w:val="24"/>
              </w:rPr>
            </w:pPr>
            <w:r w:rsidRPr="00F678CC">
              <w:rPr>
                <w:b/>
                <w:szCs w:val="24"/>
              </w:rPr>
              <w:t>9</w:t>
            </w:r>
          </w:p>
        </w:tc>
      </w:tr>
    </w:tbl>
    <w:p w:rsidR="00403EB0" w:rsidRDefault="00403EB0" w:rsidP="00177D72">
      <w:bookmarkStart w:id="0" w:name="_GoBack"/>
      <w:bookmarkEnd w:id="0"/>
    </w:p>
    <w:sectPr w:rsidR="00403EB0" w:rsidSect="00177D72">
      <w:headerReference w:type="even" r:id="rId9"/>
      <w:headerReference w:type="default" r:id="rId10"/>
      <w:pgSz w:w="16838" w:h="11906" w:orient="landscape"/>
      <w:pgMar w:top="1418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2FF" w:rsidRDefault="00AD72FF" w:rsidP="00403EB0">
      <w:pPr>
        <w:pStyle w:val="a3"/>
      </w:pPr>
      <w:r>
        <w:separator/>
      </w:r>
    </w:p>
  </w:endnote>
  <w:endnote w:type="continuationSeparator" w:id="0">
    <w:p w:rsidR="00AD72FF" w:rsidRDefault="00AD72F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2FF" w:rsidRDefault="00AD72FF" w:rsidP="00403EB0">
      <w:pPr>
        <w:pStyle w:val="a3"/>
      </w:pPr>
      <w:r>
        <w:separator/>
      </w:r>
    </w:p>
  </w:footnote>
  <w:footnote w:type="continuationSeparator" w:id="0">
    <w:p w:rsidR="00AD72FF" w:rsidRDefault="00AD72F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51351"/>
      <w:docPartObj>
        <w:docPartGallery w:val="Page Numbers (Top of Page)"/>
        <w:docPartUnique/>
      </w:docPartObj>
    </w:sdtPr>
    <w:sdtEndPr/>
    <w:sdtContent>
      <w:p w:rsidR="00F678CC" w:rsidRDefault="00F678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84167" w:rsidRDefault="00E84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349905"/>
      <w:docPartObj>
        <w:docPartGallery w:val="Page Numbers (Top of Page)"/>
        <w:docPartUnique/>
      </w:docPartObj>
    </w:sdtPr>
    <w:sdtContent>
      <w:p w:rsidR="00B96A6C" w:rsidRDefault="00B96A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472022"/>
    <w:multiLevelType w:val="hybridMultilevel"/>
    <w:tmpl w:val="F24A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10"/>
  </w:num>
  <w:num w:numId="5">
    <w:abstractNumId w:val="21"/>
  </w:num>
  <w:num w:numId="6">
    <w:abstractNumId w:val="26"/>
  </w:num>
  <w:num w:numId="7">
    <w:abstractNumId w:val="18"/>
  </w:num>
  <w:num w:numId="8">
    <w:abstractNumId w:val="3"/>
  </w:num>
  <w:num w:numId="9">
    <w:abstractNumId w:val="12"/>
  </w:num>
  <w:num w:numId="10">
    <w:abstractNumId w:val="15"/>
  </w:num>
  <w:num w:numId="11">
    <w:abstractNumId w:val="19"/>
  </w:num>
  <w:num w:numId="12">
    <w:abstractNumId w:val="16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77D72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392B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D72FF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6A6C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9DB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84167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678CC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81E31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2023-12-21T14:23:00Z</cp:lastPrinted>
  <dcterms:created xsi:type="dcterms:W3CDTF">2025-03-18T09:44:00Z</dcterms:created>
  <dcterms:modified xsi:type="dcterms:W3CDTF">2025-03-18T09:45:00Z</dcterms:modified>
</cp:coreProperties>
</file>