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6A7A" w:rsidRDefault="00DA6A7A">
      <w:pPr>
        <w:pStyle w:val="a7"/>
        <w:jc w:val="left"/>
        <w:rPr>
          <w:b w:val="0"/>
          <w:bCs w:val="0"/>
          <w:sz w:val="26"/>
          <w:szCs w:val="26"/>
        </w:rPr>
      </w:pPr>
      <w:bookmarkStart w:id="0" w:name="_GoBack"/>
      <w:bookmarkEnd w:id="0"/>
    </w:p>
    <w:p w:rsidR="00DA6A7A" w:rsidRPr="00DA6A7A" w:rsidRDefault="0021326A" w:rsidP="00DA6A7A">
      <w:pPr>
        <w:suppressAutoHyphens w:val="0"/>
        <w:jc w:val="center"/>
        <w:rPr>
          <w:szCs w:val="20"/>
          <w:lang w:eastAsia="ru-RU"/>
        </w:rPr>
      </w:pPr>
      <w:r w:rsidRPr="00DA6A7A">
        <w:rPr>
          <w:b/>
          <w:noProof/>
          <w:sz w:val="28"/>
          <w:szCs w:val="20"/>
          <w:lang w:eastAsia="ru-RU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7A" w:rsidRPr="00DA6A7A" w:rsidRDefault="00DA6A7A" w:rsidP="00DA6A7A">
      <w:pPr>
        <w:suppressAutoHyphens w:val="0"/>
        <w:jc w:val="center"/>
        <w:rPr>
          <w:sz w:val="28"/>
          <w:szCs w:val="28"/>
          <w:lang w:eastAsia="ru-RU"/>
        </w:rPr>
      </w:pPr>
    </w:p>
    <w:p w:rsidR="00DA6A7A" w:rsidRPr="00DA6A7A" w:rsidRDefault="00DA6A7A" w:rsidP="00DA6A7A">
      <w:pPr>
        <w:keepNext/>
        <w:suppressAutoHyphens w:val="0"/>
        <w:jc w:val="center"/>
        <w:outlineLvl w:val="3"/>
        <w:rPr>
          <w:b/>
          <w:sz w:val="28"/>
          <w:szCs w:val="20"/>
          <w:lang w:eastAsia="ru-RU"/>
        </w:rPr>
      </w:pPr>
      <w:r w:rsidRPr="00DA6A7A">
        <w:rPr>
          <w:b/>
          <w:sz w:val="28"/>
          <w:szCs w:val="20"/>
          <w:lang w:eastAsia="ru-RU"/>
        </w:rPr>
        <w:t xml:space="preserve">АДМИНИСТРАЦИЯ  МУНИЦИПАЛЬНОГО  ОБРАЗОВАНИЯ </w:t>
      </w:r>
    </w:p>
    <w:p w:rsidR="00DA6A7A" w:rsidRPr="00DA6A7A" w:rsidRDefault="00DA6A7A" w:rsidP="00DA6A7A">
      <w:pPr>
        <w:suppressAutoHyphens w:val="0"/>
        <w:jc w:val="center"/>
        <w:rPr>
          <w:b/>
          <w:sz w:val="28"/>
          <w:szCs w:val="20"/>
          <w:lang w:eastAsia="ru-RU"/>
        </w:rPr>
      </w:pPr>
      <w:r w:rsidRPr="00DA6A7A">
        <w:rPr>
          <w:b/>
          <w:sz w:val="28"/>
          <w:szCs w:val="20"/>
          <w:lang w:eastAsia="ru-RU"/>
        </w:rPr>
        <w:t>«ШУМЯЧСКИЙ  РАЙОН» СМОЛЕНСКОЙ  ОБЛАСТИ</w:t>
      </w:r>
    </w:p>
    <w:p w:rsidR="00DA6A7A" w:rsidRPr="00DA6A7A" w:rsidRDefault="00DA6A7A" w:rsidP="00DA6A7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A6A7A" w:rsidRPr="00DA6A7A" w:rsidRDefault="00DA6A7A" w:rsidP="00DA6A7A">
      <w:pPr>
        <w:keepNext/>
        <w:suppressAutoHyphens w:val="0"/>
        <w:jc w:val="center"/>
        <w:outlineLvl w:val="0"/>
        <w:rPr>
          <w:b/>
          <w:sz w:val="28"/>
          <w:szCs w:val="20"/>
          <w:lang w:eastAsia="ru-RU"/>
        </w:rPr>
      </w:pPr>
      <w:r w:rsidRPr="00DA6A7A">
        <w:rPr>
          <w:b/>
          <w:sz w:val="28"/>
          <w:szCs w:val="20"/>
          <w:lang w:eastAsia="ru-RU"/>
        </w:rPr>
        <w:t>РАСПОРЯЖЕНИЕ</w:t>
      </w:r>
    </w:p>
    <w:p w:rsidR="00DA6A7A" w:rsidRPr="00DA6A7A" w:rsidRDefault="00DA6A7A" w:rsidP="00DA6A7A">
      <w:pPr>
        <w:suppressAutoHyphens w:val="0"/>
        <w:rPr>
          <w:sz w:val="28"/>
          <w:szCs w:val="28"/>
          <w:lang w:eastAsia="ru-RU"/>
        </w:rPr>
      </w:pPr>
    </w:p>
    <w:p w:rsidR="00DA6A7A" w:rsidRPr="00DA6A7A" w:rsidRDefault="00DA6A7A" w:rsidP="00DA6A7A">
      <w:pPr>
        <w:suppressAutoHyphens w:val="0"/>
        <w:rPr>
          <w:sz w:val="28"/>
          <w:szCs w:val="28"/>
          <w:u w:val="single"/>
          <w:lang w:eastAsia="ru-RU"/>
        </w:rPr>
      </w:pPr>
      <w:r w:rsidRPr="00DA6A7A">
        <w:rPr>
          <w:sz w:val="28"/>
          <w:szCs w:val="28"/>
          <w:lang w:eastAsia="ru-RU"/>
        </w:rPr>
        <w:t>от</w:t>
      </w:r>
      <w:r w:rsidRPr="00DA6A7A">
        <w:rPr>
          <w:sz w:val="28"/>
          <w:szCs w:val="28"/>
          <w:u w:val="single"/>
          <w:lang w:eastAsia="ru-RU"/>
        </w:rPr>
        <w:t xml:space="preserve"> </w:t>
      </w:r>
      <w:r w:rsidR="00AD2C90">
        <w:rPr>
          <w:sz w:val="28"/>
          <w:szCs w:val="28"/>
          <w:u w:val="single"/>
          <w:lang w:eastAsia="ru-RU"/>
        </w:rPr>
        <w:t>10.04.2023г.</w:t>
      </w:r>
      <w:r w:rsidRPr="00DA6A7A">
        <w:rPr>
          <w:sz w:val="28"/>
          <w:szCs w:val="28"/>
          <w:u w:val="single"/>
          <w:lang w:eastAsia="ru-RU"/>
        </w:rPr>
        <w:t xml:space="preserve"> </w:t>
      </w:r>
      <w:r w:rsidRPr="00DA6A7A">
        <w:rPr>
          <w:sz w:val="28"/>
          <w:szCs w:val="28"/>
          <w:lang w:eastAsia="ru-RU"/>
        </w:rPr>
        <w:t>№</w:t>
      </w:r>
      <w:r w:rsidR="00AD2C90">
        <w:rPr>
          <w:sz w:val="28"/>
          <w:szCs w:val="28"/>
          <w:lang w:eastAsia="ru-RU"/>
        </w:rPr>
        <w:t xml:space="preserve"> 100-р</w:t>
      </w:r>
    </w:p>
    <w:p w:rsidR="00DA6A7A" w:rsidRPr="00DA6A7A" w:rsidRDefault="00DA6A7A" w:rsidP="00DA6A7A">
      <w:pPr>
        <w:suppressAutoHyphens w:val="0"/>
        <w:jc w:val="both"/>
        <w:rPr>
          <w:sz w:val="28"/>
          <w:szCs w:val="28"/>
          <w:lang w:eastAsia="ru-RU"/>
        </w:rPr>
      </w:pPr>
      <w:r w:rsidRPr="00DA6A7A">
        <w:rPr>
          <w:sz w:val="28"/>
          <w:szCs w:val="28"/>
          <w:lang w:eastAsia="ru-RU"/>
        </w:rPr>
        <w:t xml:space="preserve">           п. Шумячи</w:t>
      </w:r>
    </w:p>
    <w:p w:rsidR="00DA6A7A" w:rsidRDefault="00DA6A7A">
      <w:pPr>
        <w:pStyle w:val="a7"/>
        <w:jc w:val="left"/>
        <w:rPr>
          <w:b w:val="0"/>
          <w:bCs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B44BD3" w:rsidRPr="00DA6A7A" w:rsidTr="00DA6A7A">
        <w:tc>
          <w:tcPr>
            <w:tcW w:w="4786" w:type="dxa"/>
            <w:shd w:val="clear" w:color="auto" w:fill="auto"/>
          </w:tcPr>
          <w:p w:rsidR="00DA6A7A" w:rsidRPr="00DA6A7A" w:rsidRDefault="00DA6A7A" w:rsidP="00DA6A7A">
            <w:pPr>
              <w:ind w:left="20" w:right="39"/>
              <w:jc w:val="both"/>
              <w:rPr>
                <w:rFonts w:eastAsia="Calibri"/>
                <w:sz w:val="28"/>
                <w:szCs w:val="28"/>
              </w:rPr>
            </w:pPr>
            <w:r w:rsidRPr="00DA6A7A">
              <w:rPr>
                <w:rStyle w:val="30"/>
                <w:rFonts w:eastAsia="Calibri"/>
                <w:sz w:val="28"/>
                <w:szCs w:val="28"/>
              </w:rPr>
              <w:t>О создании межведомственной рабочей группы по контролю соблюдения запрета выжигания сухой растительности и обеспечению противопожарного обустройства территорий, прилегающих к лесам</w:t>
            </w:r>
          </w:p>
          <w:p w:rsidR="00DA6A7A" w:rsidRPr="00DA6A7A" w:rsidRDefault="00DA6A7A" w:rsidP="00DA6A7A">
            <w:pPr>
              <w:pStyle w:val="a7"/>
              <w:jc w:val="left"/>
              <w:rPr>
                <w:rFonts w:ascii="Calibri" w:eastAsia="Calibri" w:hAnsi="Calibr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DA6A7A" w:rsidRPr="00DA6A7A" w:rsidRDefault="00DA6A7A" w:rsidP="00DA6A7A">
            <w:pPr>
              <w:pStyle w:val="a7"/>
              <w:jc w:val="left"/>
              <w:rPr>
                <w:rFonts w:ascii="Calibri" w:eastAsia="Calibri" w:hAnsi="Calibri"/>
                <w:b w:val="0"/>
                <w:bCs w:val="0"/>
                <w:sz w:val="26"/>
                <w:szCs w:val="26"/>
              </w:rPr>
            </w:pPr>
          </w:p>
        </w:tc>
      </w:tr>
    </w:tbl>
    <w:p w:rsidR="00D407E0" w:rsidRPr="00D407E0" w:rsidRDefault="00D407E0" w:rsidP="00D407E0">
      <w:pPr>
        <w:pStyle w:val="220"/>
        <w:shd w:val="clear" w:color="auto" w:fill="auto"/>
        <w:spacing w:before="0"/>
        <w:ind w:left="20" w:right="20" w:firstLine="720"/>
        <w:rPr>
          <w:rStyle w:val="14"/>
          <w:sz w:val="28"/>
          <w:szCs w:val="28"/>
        </w:rPr>
      </w:pPr>
    </w:p>
    <w:p w:rsidR="00D407E0" w:rsidRDefault="00D407E0" w:rsidP="00D407E0">
      <w:pPr>
        <w:pStyle w:val="220"/>
        <w:shd w:val="clear" w:color="auto" w:fill="auto"/>
        <w:spacing w:before="0"/>
        <w:ind w:left="20" w:right="20" w:firstLine="720"/>
        <w:rPr>
          <w:rStyle w:val="14"/>
          <w:sz w:val="28"/>
          <w:szCs w:val="28"/>
        </w:rPr>
      </w:pPr>
      <w:r w:rsidRPr="00D407E0">
        <w:rPr>
          <w:rStyle w:val="14"/>
          <w:sz w:val="28"/>
          <w:szCs w:val="28"/>
        </w:rPr>
        <w:t>Во исполнение протокола оперативного совещания Совета Безопасности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Российской Федерации от 14.02.2023 № Пр-267 «О дополнительных мерах по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повышению пожарной безопасности, снижению рисков возникновения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чрезвычайных ситуаций в паводкоопасный период, а также эффективности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проведения мероприятий по ликвидации их последствий», в соответствии с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Федеральным законом от 21.12.1994 № 68-ФЗ «О защите населения и территорий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от чрезвычайных ситуаций природного и техногенного характера»:</w:t>
      </w:r>
    </w:p>
    <w:p w:rsidR="00A259FE" w:rsidRPr="00D407E0" w:rsidRDefault="00A259FE" w:rsidP="00D407E0">
      <w:pPr>
        <w:pStyle w:val="220"/>
        <w:shd w:val="clear" w:color="auto" w:fill="auto"/>
        <w:spacing w:before="0"/>
        <w:ind w:left="20" w:right="20" w:firstLine="720"/>
        <w:rPr>
          <w:sz w:val="28"/>
          <w:szCs w:val="28"/>
        </w:rPr>
      </w:pPr>
    </w:p>
    <w:p w:rsidR="00D407E0" w:rsidRPr="00A259FE" w:rsidRDefault="00D407E0" w:rsidP="00D407E0">
      <w:pPr>
        <w:pStyle w:val="220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312" w:lineRule="exact"/>
        <w:ind w:left="20" w:right="20" w:firstLine="720"/>
        <w:rPr>
          <w:rStyle w:val="14"/>
          <w:sz w:val="28"/>
          <w:szCs w:val="28"/>
          <w:shd w:val="clear" w:color="auto" w:fill="auto"/>
        </w:rPr>
      </w:pPr>
      <w:r w:rsidRPr="00D407E0">
        <w:rPr>
          <w:rStyle w:val="14"/>
          <w:sz w:val="28"/>
          <w:szCs w:val="28"/>
        </w:rPr>
        <w:t>Создать межведомственную рабочую группу по контролю соблюдения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запрета выжигания сухой растительности и обеспечению противопожарного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обустройства территории, прилегающей к лесам.</w:t>
      </w:r>
    </w:p>
    <w:p w:rsidR="00A259FE" w:rsidRPr="00D407E0" w:rsidRDefault="00A259FE" w:rsidP="00A259FE">
      <w:pPr>
        <w:pStyle w:val="220"/>
        <w:shd w:val="clear" w:color="auto" w:fill="auto"/>
        <w:tabs>
          <w:tab w:val="left" w:pos="1090"/>
        </w:tabs>
        <w:spacing w:before="0" w:line="312" w:lineRule="exact"/>
        <w:ind w:left="740" w:right="20" w:firstLine="0"/>
        <w:rPr>
          <w:sz w:val="28"/>
          <w:szCs w:val="28"/>
        </w:rPr>
      </w:pPr>
    </w:p>
    <w:p w:rsidR="00D407E0" w:rsidRPr="00A259FE" w:rsidRDefault="00D407E0" w:rsidP="00D407E0">
      <w:pPr>
        <w:pStyle w:val="220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312" w:lineRule="exact"/>
        <w:ind w:left="20" w:right="20" w:firstLine="720"/>
        <w:rPr>
          <w:rStyle w:val="14"/>
          <w:sz w:val="28"/>
          <w:szCs w:val="28"/>
          <w:shd w:val="clear" w:color="auto" w:fill="auto"/>
        </w:rPr>
      </w:pPr>
      <w:r w:rsidRPr="00D407E0">
        <w:rPr>
          <w:rStyle w:val="14"/>
          <w:sz w:val="28"/>
          <w:szCs w:val="28"/>
        </w:rPr>
        <w:t>Утвердить</w:t>
      </w:r>
      <w:r w:rsidR="00427A29">
        <w:rPr>
          <w:rStyle w:val="14"/>
          <w:sz w:val="28"/>
          <w:szCs w:val="28"/>
        </w:rPr>
        <w:t xml:space="preserve"> прилагаемый</w:t>
      </w:r>
      <w:r w:rsidRPr="00D407E0">
        <w:rPr>
          <w:rStyle w:val="14"/>
          <w:sz w:val="28"/>
          <w:szCs w:val="28"/>
        </w:rPr>
        <w:t xml:space="preserve"> состав межведомственной рабочей группы по контролю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соблюдения запрета выжигания сухой растительности и обеспечению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противопожарного обустройства территории, прилегающей к лесам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 xml:space="preserve">муниципального образования </w:t>
      </w:r>
      <w:r w:rsidR="00427A29">
        <w:rPr>
          <w:rStyle w:val="14"/>
          <w:sz w:val="28"/>
          <w:szCs w:val="28"/>
        </w:rPr>
        <w:t>«Шумячский</w:t>
      </w:r>
      <w:r w:rsidR="009D562D">
        <w:rPr>
          <w:rStyle w:val="14"/>
          <w:sz w:val="28"/>
          <w:szCs w:val="28"/>
        </w:rPr>
        <w:t xml:space="preserve"> район</w:t>
      </w:r>
      <w:r w:rsidR="00427A29">
        <w:rPr>
          <w:rStyle w:val="14"/>
          <w:sz w:val="28"/>
          <w:szCs w:val="28"/>
        </w:rPr>
        <w:t>»</w:t>
      </w:r>
      <w:r w:rsidRPr="00D407E0">
        <w:rPr>
          <w:rStyle w:val="14"/>
          <w:sz w:val="28"/>
          <w:szCs w:val="28"/>
        </w:rPr>
        <w:t xml:space="preserve"> Смоленской области</w:t>
      </w:r>
      <w:r w:rsidR="00427A29">
        <w:rPr>
          <w:rStyle w:val="32"/>
          <w:sz w:val="28"/>
          <w:szCs w:val="28"/>
        </w:rPr>
        <w:t>.</w:t>
      </w:r>
    </w:p>
    <w:p w:rsidR="00A259FE" w:rsidRPr="00D407E0" w:rsidRDefault="00A259FE" w:rsidP="00A259FE">
      <w:pPr>
        <w:pStyle w:val="220"/>
        <w:shd w:val="clear" w:color="auto" w:fill="auto"/>
        <w:tabs>
          <w:tab w:val="left" w:pos="1158"/>
        </w:tabs>
        <w:spacing w:before="0" w:line="312" w:lineRule="exact"/>
        <w:ind w:left="740" w:right="20" w:firstLine="0"/>
        <w:rPr>
          <w:sz w:val="28"/>
          <w:szCs w:val="28"/>
        </w:rPr>
      </w:pPr>
    </w:p>
    <w:p w:rsidR="00D407E0" w:rsidRPr="00A259FE" w:rsidRDefault="00D407E0" w:rsidP="00D407E0">
      <w:pPr>
        <w:pStyle w:val="220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312" w:lineRule="exact"/>
        <w:ind w:left="20" w:right="20" w:firstLine="720"/>
        <w:rPr>
          <w:rStyle w:val="14"/>
          <w:sz w:val="28"/>
          <w:szCs w:val="28"/>
          <w:shd w:val="clear" w:color="auto" w:fill="auto"/>
        </w:rPr>
      </w:pPr>
      <w:r w:rsidRPr="00D407E0">
        <w:rPr>
          <w:rStyle w:val="14"/>
          <w:sz w:val="28"/>
          <w:szCs w:val="28"/>
        </w:rPr>
        <w:t xml:space="preserve">Утвердить </w:t>
      </w:r>
      <w:r w:rsidR="00427A29">
        <w:rPr>
          <w:rStyle w:val="14"/>
          <w:sz w:val="28"/>
          <w:szCs w:val="28"/>
        </w:rPr>
        <w:t xml:space="preserve">прилагаемый </w:t>
      </w:r>
      <w:r w:rsidRPr="00D407E0">
        <w:rPr>
          <w:rStyle w:val="14"/>
          <w:sz w:val="28"/>
          <w:szCs w:val="28"/>
        </w:rPr>
        <w:t>список ответственных за организацию и контроль тушения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ландшафтных (природных) пожаров (за исключением тушения лесных пожаров и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других ландшафтных (природных) пожаров на землях лесного фонда) на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 xml:space="preserve">территории муниципального образования </w:t>
      </w:r>
      <w:r w:rsidR="00427A29">
        <w:rPr>
          <w:rStyle w:val="14"/>
          <w:sz w:val="28"/>
          <w:szCs w:val="28"/>
        </w:rPr>
        <w:t>«Шумячский</w:t>
      </w:r>
      <w:r w:rsidR="009D562D">
        <w:rPr>
          <w:rStyle w:val="14"/>
          <w:sz w:val="28"/>
          <w:szCs w:val="28"/>
        </w:rPr>
        <w:t xml:space="preserve"> район</w:t>
      </w:r>
      <w:r w:rsidR="00427A29">
        <w:rPr>
          <w:rStyle w:val="14"/>
          <w:sz w:val="28"/>
          <w:szCs w:val="28"/>
        </w:rPr>
        <w:t>»</w:t>
      </w:r>
      <w:r w:rsidRPr="00D407E0">
        <w:rPr>
          <w:rStyle w:val="14"/>
          <w:sz w:val="28"/>
          <w:szCs w:val="28"/>
        </w:rPr>
        <w:t xml:space="preserve"> Смоленской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области.</w:t>
      </w:r>
    </w:p>
    <w:p w:rsidR="00A259FE" w:rsidRPr="00D407E0" w:rsidRDefault="00A259FE" w:rsidP="00A259FE">
      <w:pPr>
        <w:pStyle w:val="220"/>
        <w:shd w:val="clear" w:color="auto" w:fill="auto"/>
        <w:tabs>
          <w:tab w:val="left" w:pos="1095"/>
        </w:tabs>
        <w:spacing w:before="0" w:line="312" w:lineRule="exact"/>
        <w:ind w:left="740" w:right="20" w:firstLine="0"/>
        <w:rPr>
          <w:sz w:val="28"/>
          <w:szCs w:val="28"/>
        </w:rPr>
      </w:pPr>
    </w:p>
    <w:p w:rsidR="00D407E0" w:rsidRPr="00A259FE" w:rsidRDefault="00D407E0" w:rsidP="00D407E0">
      <w:pPr>
        <w:pStyle w:val="220"/>
        <w:numPr>
          <w:ilvl w:val="0"/>
          <w:numId w:val="3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rStyle w:val="14"/>
          <w:sz w:val="28"/>
          <w:szCs w:val="28"/>
          <w:shd w:val="clear" w:color="auto" w:fill="auto"/>
        </w:rPr>
      </w:pPr>
      <w:r w:rsidRPr="00D407E0">
        <w:rPr>
          <w:rStyle w:val="14"/>
          <w:sz w:val="28"/>
          <w:szCs w:val="28"/>
        </w:rPr>
        <w:lastRenderedPageBreak/>
        <w:t>Утвердить</w:t>
      </w:r>
      <w:r w:rsidR="00427A29">
        <w:rPr>
          <w:rStyle w:val="14"/>
          <w:sz w:val="28"/>
          <w:szCs w:val="28"/>
        </w:rPr>
        <w:t xml:space="preserve"> прилагаемый</w:t>
      </w:r>
      <w:r w:rsidRPr="00D407E0">
        <w:rPr>
          <w:rStyle w:val="14"/>
          <w:sz w:val="28"/>
          <w:szCs w:val="28"/>
        </w:rPr>
        <w:t xml:space="preserve"> график патрулирования территорий в местах массового отдыха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>населения, а также лесов, прилегающих к населенным пунктам, садоводческим и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 xml:space="preserve">дачным объединениям, летним оздоровительным </w:t>
      </w:r>
      <w:r w:rsidR="009D562D">
        <w:rPr>
          <w:rStyle w:val="14"/>
          <w:sz w:val="28"/>
          <w:szCs w:val="28"/>
        </w:rPr>
        <w:t>лагерям</w:t>
      </w:r>
      <w:r w:rsidRPr="00D407E0">
        <w:rPr>
          <w:rStyle w:val="14"/>
          <w:sz w:val="28"/>
          <w:szCs w:val="28"/>
        </w:rPr>
        <w:t>, территории</w:t>
      </w:r>
      <w:r w:rsidRPr="00D407E0">
        <w:rPr>
          <w:rStyle w:val="32"/>
          <w:sz w:val="28"/>
          <w:szCs w:val="28"/>
        </w:rPr>
        <w:t xml:space="preserve"> </w:t>
      </w:r>
      <w:r w:rsidRPr="00D407E0">
        <w:rPr>
          <w:rStyle w:val="14"/>
          <w:sz w:val="28"/>
          <w:szCs w:val="28"/>
        </w:rPr>
        <w:t xml:space="preserve">муниципального образования </w:t>
      </w:r>
      <w:r w:rsidR="00427A29">
        <w:rPr>
          <w:rStyle w:val="14"/>
          <w:sz w:val="28"/>
          <w:szCs w:val="28"/>
        </w:rPr>
        <w:t>«Шумячский</w:t>
      </w:r>
      <w:r w:rsidR="009D562D">
        <w:rPr>
          <w:rStyle w:val="14"/>
          <w:sz w:val="28"/>
          <w:szCs w:val="28"/>
        </w:rPr>
        <w:t xml:space="preserve"> район</w:t>
      </w:r>
      <w:r w:rsidR="00427A29">
        <w:rPr>
          <w:rStyle w:val="14"/>
          <w:sz w:val="28"/>
          <w:szCs w:val="28"/>
        </w:rPr>
        <w:t>»</w:t>
      </w:r>
      <w:r w:rsidR="009D562D">
        <w:rPr>
          <w:rStyle w:val="14"/>
          <w:sz w:val="28"/>
          <w:szCs w:val="28"/>
        </w:rPr>
        <w:t xml:space="preserve"> Смоленской области.</w:t>
      </w:r>
    </w:p>
    <w:p w:rsidR="00A259FE" w:rsidRPr="00D407E0" w:rsidRDefault="00A259FE" w:rsidP="00A259FE">
      <w:pPr>
        <w:pStyle w:val="220"/>
        <w:shd w:val="clear" w:color="auto" w:fill="auto"/>
        <w:tabs>
          <w:tab w:val="left" w:pos="1033"/>
        </w:tabs>
        <w:spacing w:before="0"/>
        <w:ind w:left="740" w:right="20" w:firstLine="0"/>
        <w:rPr>
          <w:sz w:val="28"/>
          <w:szCs w:val="28"/>
        </w:rPr>
      </w:pPr>
    </w:p>
    <w:p w:rsidR="009307C8" w:rsidRPr="00D407E0" w:rsidRDefault="00A259FE" w:rsidP="009307C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307C8" w:rsidRPr="00D407E0">
        <w:rPr>
          <w:sz w:val="28"/>
          <w:szCs w:val="28"/>
        </w:rPr>
        <w:t xml:space="preserve">. </w:t>
      </w:r>
      <w:r w:rsidR="0069145C" w:rsidRPr="00D407E0">
        <w:rPr>
          <w:sz w:val="28"/>
          <w:szCs w:val="28"/>
        </w:rPr>
        <w:t xml:space="preserve">Контроль за выполнением настоящего </w:t>
      </w:r>
      <w:r w:rsidR="000D0156" w:rsidRPr="00D407E0">
        <w:rPr>
          <w:sz w:val="28"/>
          <w:szCs w:val="28"/>
        </w:rPr>
        <w:t>распоряжения</w:t>
      </w:r>
      <w:r w:rsidR="0069145C" w:rsidRPr="00D407E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B77B0D" w:rsidRDefault="00B77B0D">
      <w:pPr>
        <w:rPr>
          <w:sz w:val="28"/>
          <w:szCs w:val="28"/>
        </w:rPr>
      </w:pPr>
    </w:p>
    <w:p w:rsidR="00DA6A7A" w:rsidRPr="00D407E0" w:rsidRDefault="00DA6A7A">
      <w:pPr>
        <w:rPr>
          <w:sz w:val="28"/>
          <w:szCs w:val="28"/>
        </w:rPr>
      </w:pPr>
    </w:p>
    <w:p w:rsidR="006E20B9" w:rsidRPr="00D407E0" w:rsidRDefault="006E20B9">
      <w:pPr>
        <w:rPr>
          <w:sz w:val="28"/>
          <w:szCs w:val="28"/>
        </w:rPr>
      </w:pPr>
    </w:p>
    <w:p w:rsidR="00B77B0D" w:rsidRPr="00D407E0" w:rsidRDefault="00B77B0D">
      <w:pPr>
        <w:rPr>
          <w:sz w:val="28"/>
          <w:szCs w:val="28"/>
        </w:rPr>
      </w:pPr>
      <w:r w:rsidRPr="00D407E0">
        <w:rPr>
          <w:sz w:val="28"/>
          <w:szCs w:val="28"/>
        </w:rPr>
        <w:t>Глав</w:t>
      </w:r>
      <w:r w:rsidR="00A55406">
        <w:rPr>
          <w:sz w:val="28"/>
          <w:szCs w:val="28"/>
        </w:rPr>
        <w:t>а</w:t>
      </w:r>
      <w:r w:rsidRPr="00D407E0">
        <w:rPr>
          <w:sz w:val="28"/>
          <w:szCs w:val="28"/>
        </w:rPr>
        <w:t xml:space="preserve"> </w:t>
      </w:r>
      <w:r w:rsidR="002E3E37" w:rsidRPr="00D407E0">
        <w:rPr>
          <w:sz w:val="28"/>
          <w:szCs w:val="28"/>
        </w:rPr>
        <w:t>м</w:t>
      </w:r>
      <w:r w:rsidRPr="00D407E0">
        <w:rPr>
          <w:sz w:val="28"/>
          <w:szCs w:val="28"/>
        </w:rPr>
        <w:t>униципального образования</w:t>
      </w:r>
    </w:p>
    <w:p w:rsidR="00B77B0D" w:rsidRPr="00D407E0" w:rsidRDefault="00427A29">
      <w:pPr>
        <w:rPr>
          <w:sz w:val="28"/>
          <w:szCs w:val="28"/>
        </w:rPr>
      </w:pPr>
      <w:r>
        <w:rPr>
          <w:sz w:val="28"/>
          <w:szCs w:val="28"/>
        </w:rPr>
        <w:t>«Шумячский</w:t>
      </w:r>
      <w:r w:rsidR="00B77B0D" w:rsidRPr="00D407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B77B0D" w:rsidRPr="00D407E0">
        <w:rPr>
          <w:sz w:val="28"/>
          <w:szCs w:val="28"/>
        </w:rPr>
        <w:t xml:space="preserve"> Смоленской области                  </w:t>
      </w:r>
      <w:r w:rsidR="00DA6A7A">
        <w:rPr>
          <w:sz w:val="28"/>
          <w:szCs w:val="28"/>
        </w:rPr>
        <w:t xml:space="preserve">     </w:t>
      </w:r>
      <w:r w:rsidR="00B77B0D" w:rsidRPr="00D407E0">
        <w:rPr>
          <w:sz w:val="28"/>
          <w:szCs w:val="28"/>
        </w:rPr>
        <w:t xml:space="preserve">                   </w:t>
      </w:r>
      <w:r w:rsidR="00A55406">
        <w:rPr>
          <w:sz w:val="28"/>
          <w:szCs w:val="28"/>
        </w:rPr>
        <w:t>А.Н. Васильев</w:t>
      </w:r>
    </w:p>
    <w:p w:rsidR="00B77B0D" w:rsidRDefault="00B77B0D"/>
    <w:p w:rsidR="00B77B0D" w:rsidRDefault="00B77B0D"/>
    <w:p w:rsidR="00B77B0D" w:rsidRDefault="00B77B0D"/>
    <w:p w:rsidR="00B77B0D" w:rsidRDefault="00B77B0D"/>
    <w:p w:rsidR="00B77B0D" w:rsidRDefault="00B77B0D"/>
    <w:p w:rsidR="00B77B0D" w:rsidRDefault="00B77B0D"/>
    <w:p w:rsidR="00B77B0D" w:rsidRDefault="00B77B0D"/>
    <w:p w:rsidR="00B77B0D" w:rsidRDefault="00B77B0D"/>
    <w:p w:rsidR="00B77B0D" w:rsidRDefault="00B77B0D"/>
    <w:p w:rsidR="00B77B0D" w:rsidRDefault="00B77B0D"/>
    <w:p w:rsidR="00B77B0D" w:rsidRDefault="00B77B0D"/>
    <w:p w:rsidR="00B77B0D" w:rsidRDefault="00B77B0D"/>
    <w:p w:rsidR="00B77B0D" w:rsidRDefault="00B77B0D"/>
    <w:p w:rsidR="00B77B0D" w:rsidRDefault="00B77B0D"/>
    <w:p w:rsidR="00B77B0D" w:rsidRDefault="00B77B0D"/>
    <w:p w:rsidR="00EF6532" w:rsidRDefault="00EF6532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A259FE" w:rsidRDefault="00A259FE"/>
    <w:p w:rsidR="00571C90" w:rsidRDefault="00571C90"/>
    <w:p w:rsidR="00B77B0D" w:rsidRDefault="00B77B0D"/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489"/>
      </w:tblGrid>
      <w:tr w:rsidR="00001332" w:rsidTr="00BB4084">
        <w:tc>
          <w:tcPr>
            <w:tcW w:w="4489" w:type="dxa"/>
          </w:tcPr>
          <w:p w:rsidR="00E30364" w:rsidRDefault="00427A29" w:rsidP="00427A29">
            <w:pPr>
              <w:widowControl w:val="0"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1"/>
                <w:lang w:eastAsia="zh-CN" w:bidi="hi-IN"/>
              </w:rPr>
            </w:pPr>
            <w:r w:rsidRPr="000A0B58">
              <w:rPr>
                <w:rFonts w:eastAsia="Arial Unicode MS" w:cs="Mangal"/>
                <w:kern w:val="3"/>
                <w:sz w:val="21"/>
                <w:lang w:eastAsia="zh-CN" w:bidi="hi-IN"/>
              </w:rPr>
              <w:lastRenderedPageBreak/>
              <w:t xml:space="preserve">                                                                                                                                </w:t>
            </w:r>
            <w:r>
              <w:rPr>
                <w:rFonts w:eastAsia="Arial Unicode MS" w:cs="Mangal"/>
                <w:kern w:val="3"/>
                <w:sz w:val="21"/>
                <w:lang w:eastAsia="zh-CN" w:bidi="hi-IN"/>
              </w:rPr>
              <w:t xml:space="preserve">                     </w:t>
            </w:r>
            <w:r w:rsidRPr="000A0B58">
              <w:rPr>
                <w:rFonts w:eastAsia="Arial Unicode MS" w:cs="Mangal"/>
                <w:kern w:val="3"/>
                <w:sz w:val="21"/>
                <w:lang w:eastAsia="zh-CN" w:bidi="hi-IN"/>
              </w:rPr>
              <w:t xml:space="preserve">  </w:t>
            </w:r>
          </w:p>
          <w:p w:rsidR="00427A29" w:rsidRPr="00A620ED" w:rsidRDefault="00DA6A7A" w:rsidP="00DA6A7A">
            <w:pPr>
              <w:widowControl w:val="0"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                 </w:t>
            </w:r>
            <w:r w:rsidR="00427A29" w:rsidRPr="00A620ED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УТВЕРЖДЕН                                                                                                   распоряжением Администрации                                                                                                                                                                        муниципального образования «Шумячский район»                                                                                                                                      Смоленской области</w:t>
            </w:r>
          </w:p>
          <w:p w:rsidR="00001332" w:rsidRDefault="00DA6A7A" w:rsidP="00DA6A7A">
            <w:pPr>
              <w:rPr>
                <w:sz w:val="28"/>
              </w:rPr>
            </w:pP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от </w:t>
            </w:r>
            <w:r w:rsidR="00AD2C90" w:rsidRPr="00AD2C90">
              <w:rPr>
                <w:rFonts w:eastAsia="Arial Unicode MS" w:cs="Mangal"/>
                <w:kern w:val="3"/>
                <w:sz w:val="28"/>
                <w:szCs w:val="28"/>
                <w:u w:val="single"/>
                <w:lang w:eastAsia="zh-CN" w:bidi="hi-IN"/>
              </w:rPr>
              <w:t>10.04.2023г.</w:t>
            </w:r>
            <w:r w:rsidR="00AD2C90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№ </w:t>
            </w:r>
            <w:r w:rsidR="00AD2C90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100-р</w:t>
            </w:r>
            <w:r w:rsidR="00427A29" w:rsidRPr="00A620ED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</w:tbl>
    <w:p w:rsidR="00001332" w:rsidRDefault="00001332" w:rsidP="00001332">
      <w:pPr>
        <w:ind w:left="1276" w:hanging="1276"/>
        <w:jc w:val="both"/>
        <w:rPr>
          <w:sz w:val="28"/>
        </w:rPr>
      </w:pPr>
    </w:p>
    <w:p w:rsidR="00DA6A7A" w:rsidRDefault="00DA6A7A" w:rsidP="00001332">
      <w:pPr>
        <w:ind w:left="1276" w:hanging="1276"/>
        <w:jc w:val="center"/>
        <w:rPr>
          <w:b/>
          <w:sz w:val="28"/>
        </w:rPr>
      </w:pPr>
    </w:p>
    <w:p w:rsidR="00001332" w:rsidRDefault="00001332" w:rsidP="00001332">
      <w:pPr>
        <w:ind w:left="1276" w:hanging="1276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001332" w:rsidRDefault="00001332" w:rsidP="00001332">
      <w:pPr>
        <w:jc w:val="center"/>
        <w:rPr>
          <w:rStyle w:val="FontStyle14"/>
          <w:b/>
          <w:sz w:val="28"/>
          <w:szCs w:val="28"/>
        </w:rPr>
      </w:pPr>
      <w:r w:rsidRPr="00E84924">
        <w:rPr>
          <w:rStyle w:val="FontStyle14"/>
          <w:b/>
          <w:sz w:val="28"/>
          <w:szCs w:val="28"/>
        </w:rPr>
        <w:t>межведомственн</w:t>
      </w:r>
      <w:r>
        <w:rPr>
          <w:rStyle w:val="FontStyle14"/>
          <w:b/>
          <w:sz w:val="28"/>
          <w:szCs w:val="28"/>
        </w:rPr>
        <w:t>ой</w:t>
      </w:r>
      <w:r w:rsidRPr="00E84924">
        <w:rPr>
          <w:rStyle w:val="FontStyle14"/>
          <w:b/>
          <w:sz w:val="28"/>
          <w:szCs w:val="28"/>
        </w:rPr>
        <w:t xml:space="preserve"> рабоч</w:t>
      </w:r>
      <w:r>
        <w:rPr>
          <w:rStyle w:val="FontStyle14"/>
          <w:b/>
          <w:sz w:val="28"/>
          <w:szCs w:val="28"/>
        </w:rPr>
        <w:t>ей</w:t>
      </w:r>
      <w:r w:rsidRPr="00E84924">
        <w:rPr>
          <w:rStyle w:val="FontStyle14"/>
          <w:b/>
          <w:sz w:val="28"/>
          <w:szCs w:val="28"/>
        </w:rPr>
        <w:t xml:space="preserve"> групп</w:t>
      </w:r>
      <w:r>
        <w:rPr>
          <w:rStyle w:val="FontStyle14"/>
          <w:b/>
          <w:sz w:val="28"/>
          <w:szCs w:val="28"/>
        </w:rPr>
        <w:t>ы</w:t>
      </w:r>
      <w:r w:rsidRPr="00E84924">
        <w:rPr>
          <w:rStyle w:val="FontStyle14"/>
          <w:b/>
          <w:sz w:val="28"/>
          <w:szCs w:val="28"/>
        </w:rPr>
        <w:t xml:space="preserve"> по контролю соблюдения запрета выжигания сухой растительности и обеспечению противопожарного обустройства территории, прилегающей к лесам</w:t>
      </w:r>
    </w:p>
    <w:p w:rsidR="00427A29" w:rsidRDefault="00427A29" w:rsidP="00001332">
      <w:pPr>
        <w:jc w:val="center"/>
        <w:rPr>
          <w:b/>
          <w:sz w:val="28"/>
        </w:rPr>
      </w:pPr>
    </w:p>
    <w:tbl>
      <w:tblPr>
        <w:tblW w:w="100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"/>
        <w:gridCol w:w="26"/>
        <w:gridCol w:w="69"/>
        <w:gridCol w:w="189"/>
        <w:gridCol w:w="6237"/>
        <w:gridCol w:w="84"/>
      </w:tblGrid>
      <w:tr w:rsidR="00427A29" w:rsidRPr="00427A29" w:rsidTr="00BC0DEF">
        <w:tc>
          <w:tcPr>
            <w:tcW w:w="3402" w:type="dxa"/>
            <w:gridSpan w:val="2"/>
          </w:tcPr>
          <w:p w:rsidR="00427A29" w:rsidRPr="00427A29" w:rsidRDefault="00427A29" w:rsidP="005F4005">
            <w:pPr>
              <w:ind w:left="-112"/>
              <w:jc w:val="both"/>
              <w:rPr>
                <w:sz w:val="28"/>
                <w:szCs w:val="28"/>
              </w:rPr>
            </w:pPr>
            <w:r w:rsidRPr="00427A29">
              <w:rPr>
                <w:sz w:val="28"/>
                <w:szCs w:val="28"/>
              </w:rPr>
              <w:t>Елисеенко</w:t>
            </w:r>
          </w:p>
          <w:p w:rsidR="00427A29" w:rsidRPr="00427A29" w:rsidRDefault="00427A29" w:rsidP="005F4005">
            <w:pPr>
              <w:ind w:left="-112"/>
              <w:jc w:val="both"/>
              <w:rPr>
                <w:sz w:val="28"/>
                <w:szCs w:val="28"/>
              </w:rPr>
            </w:pPr>
            <w:r w:rsidRPr="00427A29">
              <w:rPr>
                <w:sz w:val="28"/>
                <w:szCs w:val="28"/>
              </w:rPr>
              <w:t>Николай Михайлович</w:t>
            </w:r>
          </w:p>
          <w:p w:rsidR="00427A29" w:rsidRPr="00427A29" w:rsidRDefault="00427A29" w:rsidP="00352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hideMark/>
          </w:tcPr>
          <w:p w:rsidR="00427A29" w:rsidRPr="00427A29" w:rsidRDefault="00427A29" w:rsidP="00352603">
            <w:pPr>
              <w:rPr>
                <w:sz w:val="28"/>
                <w:szCs w:val="28"/>
              </w:rPr>
            </w:pPr>
            <w:r w:rsidRPr="00427A29">
              <w:rPr>
                <w:sz w:val="28"/>
                <w:szCs w:val="28"/>
              </w:rPr>
              <w:t>-</w:t>
            </w:r>
          </w:p>
        </w:tc>
        <w:tc>
          <w:tcPr>
            <w:tcW w:w="6321" w:type="dxa"/>
            <w:gridSpan w:val="2"/>
          </w:tcPr>
          <w:p w:rsidR="00427A29" w:rsidRPr="00427A29" w:rsidRDefault="00427A29" w:rsidP="00352603">
            <w:pPr>
              <w:jc w:val="both"/>
              <w:rPr>
                <w:sz w:val="28"/>
                <w:szCs w:val="28"/>
              </w:rPr>
            </w:pPr>
            <w:r w:rsidRPr="00427A29">
              <w:rPr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области, </w:t>
            </w:r>
            <w:r w:rsidRPr="00427A29">
              <w:rPr>
                <w:bCs/>
                <w:sz w:val="28"/>
                <w:szCs w:val="28"/>
              </w:rPr>
              <w:t>руководитель рабочей группы</w:t>
            </w:r>
            <w:r w:rsidRPr="00427A29">
              <w:rPr>
                <w:sz w:val="28"/>
                <w:szCs w:val="28"/>
              </w:rPr>
              <w:t xml:space="preserve"> </w:t>
            </w:r>
          </w:p>
        </w:tc>
      </w:tr>
      <w:tr w:rsidR="00001332" w:rsidRPr="00EA3778" w:rsidTr="00BC0DEF">
        <w:tblPrEx>
          <w:tblLook w:val="01E0" w:firstRow="1" w:lastRow="1" w:firstColumn="1" w:lastColumn="1" w:noHBand="0" w:noVBand="0"/>
        </w:tblPrEx>
        <w:trPr>
          <w:gridAfter w:val="1"/>
          <w:wAfter w:w="84" w:type="dxa"/>
        </w:trPr>
        <w:tc>
          <w:tcPr>
            <w:tcW w:w="3428" w:type="dxa"/>
            <w:gridSpan w:val="3"/>
          </w:tcPr>
          <w:p w:rsidR="00001332" w:rsidRPr="00EA3778" w:rsidRDefault="00001332" w:rsidP="00BB4084">
            <w:pPr>
              <w:pStyle w:val="a7"/>
              <w:ind w:right="3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495" w:type="dxa"/>
            <w:gridSpan w:val="3"/>
          </w:tcPr>
          <w:p w:rsidR="00001332" w:rsidRPr="00EA3778" w:rsidRDefault="00001332" w:rsidP="00BB4084">
            <w:pPr>
              <w:pStyle w:val="a7"/>
              <w:ind w:right="3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01332" w:rsidRPr="00EA3778" w:rsidTr="00BC0DEF">
        <w:tblPrEx>
          <w:tblLook w:val="01E0" w:firstRow="1" w:lastRow="1" w:firstColumn="1" w:lastColumn="1" w:noHBand="0" w:noVBand="0"/>
        </w:tblPrEx>
        <w:trPr>
          <w:gridAfter w:val="1"/>
          <w:wAfter w:w="84" w:type="dxa"/>
        </w:trPr>
        <w:tc>
          <w:tcPr>
            <w:tcW w:w="3428" w:type="dxa"/>
            <w:gridSpan w:val="3"/>
          </w:tcPr>
          <w:p w:rsidR="00427A29" w:rsidRPr="00141E61" w:rsidRDefault="00427A29" w:rsidP="00427A29">
            <w:pPr>
              <w:jc w:val="both"/>
              <w:rPr>
                <w:sz w:val="28"/>
                <w:szCs w:val="28"/>
              </w:rPr>
            </w:pPr>
            <w:r w:rsidRPr="00141E61">
              <w:rPr>
                <w:sz w:val="28"/>
                <w:szCs w:val="28"/>
              </w:rPr>
              <w:t xml:space="preserve">Журкович </w:t>
            </w:r>
          </w:p>
          <w:p w:rsidR="00001332" w:rsidRPr="00427A29" w:rsidRDefault="00427A29" w:rsidP="00427A29">
            <w:pPr>
              <w:pStyle w:val="a7"/>
              <w:ind w:right="34"/>
              <w:jc w:val="left"/>
              <w:rPr>
                <w:b w:val="0"/>
                <w:sz w:val="28"/>
                <w:szCs w:val="28"/>
              </w:rPr>
            </w:pPr>
            <w:r w:rsidRPr="00427A29">
              <w:rPr>
                <w:b w:val="0"/>
                <w:sz w:val="28"/>
                <w:szCs w:val="28"/>
              </w:rPr>
              <w:t>Алексей Викторович</w:t>
            </w:r>
          </w:p>
        </w:tc>
        <w:tc>
          <w:tcPr>
            <w:tcW w:w="6495" w:type="dxa"/>
            <w:gridSpan w:val="3"/>
          </w:tcPr>
          <w:p w:rsidR="00001332" w:rsidRPr="00EA3778" w:rsidRDefault="00001332" w:rsidP="00001332">
            <w:pPr>
              <w:pStyle w:val="a7"/>
              <w:ind w:right="34"/>
              <w:jc w:val="both"/>
              <w:rPr>
                <w:b w:val="0"/>
                <w:sz w:val="28"/>
                <w:szCs w:val="28"/>
              </w:rPr>
            </w:pPr>
            <w:r w:rsidRPr="00EA3778">
              <w:rPr>
                <w:b w:val="0"/>
                <w:sz w:val="28"/>
                <w:szCs w:val="28"/>
              </w:rPr>
              <w:t xml:space="preserve">- </w:t>
            </w:r>
            <w:r w:rsidR="00427A29">
              <w:rPr>
                <w:b w:val="0"/>
                <w:sz w:val="28"/>
                <w:szCs w:val="28"/>
              </w:rPr>
              <w:t>главный специалист сектора</w:t>
            </w:r>
            <w:r w:rsidRPr="00EA3778">
              <w:rPr>
                <w:b w:val="0"/>
                <w:sz w:val="28"/>
                <w:szCs w:val="28"/>
              </w:rPr>
              <w:t xml:space="preserve"> по делам ГО и ЧС Администрации муниципального образования </w:t>
            </w:r>
            <w:r w:rsidR="00427A29">
              <w:rPr>
                <w:b w:val="0"/>
                <w:sz w:val="28"/>
                <w:szCs w:val="28"/>
              </w:rPr>
              <w:t>«Шумячский</w:t>
            </w:r>
            <w:r w:rsidRPr="00EA3778">
              <w:rPr>
                <w:b w:val="0"/>
                <w:sz w:val="28"/>
                <w:szCs w:val="28"/>
              </w:rPr>
              <w:t xml:space="preserve"> район</w:t>
            </w:r>
            <w:r w:rsidR="00427A29">
              <w:rPr>
                <w:b w:val="0"/>
                <w:sz w:val="28"/>
                <w:szCs w:val="28"/>
              </w:rPr>
              <w:t>»</w:t>
            </w:r>
            <w:r w:rsidRPr="00EA3778">
              <w:rPr>
                <w:b w:val="0"/>
                <w:sz w:val="28"/>
                <w:szCs w:val="28"/>
              </w:rPr>
              <w:t xml:space="preserve"> Смоленской области, секретарь рабочей группы; </w:t>
            </w:r>
          </w:p>
        </w:tc>
      </w:tr>
      <w:tr w:rsidR="00001332" w:rsidRPr="00EA3778" w:rsidTr="00BC0DEF">
        <w:tblPrEx>
          <w:tblLook w:val="01E0" w:firstRow="1" w:lastRow="1" w:firstColumn="1" w:lastColumn="1" w:noHBand="0" w:noVBand="0"/>
        </w:tblPrEx>
        <w:trPr>
          <w:gridAfter w:val="1"/>
          <w:wAfter w:w="84" w:type="dxa"/>
          <w:trHeight w:val="538"/>
        </w:trPr>
        <w:tc>
          <w:tcPr>
            <w:tcW w:w="9923" w:type="dxa"/>
            <w:gridSpan w:val="6"/>
            <w:vAlign w:val="center"/>
          </w:tcPr>
          <w:p w:rsidR="00001332" w:rsidRDefault="00001332" w:rsidP="00B44BD3">
            <w:pPr>
              <w:pStyle w:val="a7"/>
              <w:spacing w:before="120"/>
              <w:ind w:right="34"/>
              <w:rPr>
                <w:b w:val="0"/>
                <w:sz w:val="28"/>
                <w:szCs w:val="28"/>
              </w:rPr>
            </w:pPr>
            <w:r w:rsidRPr="00EA3778">
              <w:rPr>
                <w:b w:val="0"/>
                <w:sz w:val="28"/>
                <w:szCs w:val="28"/>
              </w:rPr>
              <w:t>Члены рабочей группы:</w:t>
            </w:r>
          </w:p>
          <w:p w:rsidR="00427A29" w:rsidRPr="00EA3778" w:rsidRDefault="00427A29" w:rsidP="00BB4084">
            <w:pPr>
              <w:pStyle w:val="a7"/>
              <w:spacing w:before="120"/>
              <w:ind w:right="3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01332" w:rsidRPr="00EA3778" w:rsidTr="00BC0DEF">
        <w:tblPrEx>
          <w:tblLook w:val="01E0" w:firstRow="1" w:lastRow="1" w:firstColumn="1" w:lastColumn="1" w:noHBand="0" w:noVBand="0"/>
        </w:tblPrEx>
        <w:trPr>
          <w:gridAfter w:val="1"/>
          <w:wAfter w:w="84" w:type="dxa"/>
        </w:trPr>
        <w:tc>
          <w:tcPr>
            <w:tcW w:w="3428" w:type="dxa"/>
            <w:gridSpan w:val="3"/>
          </w:tcPr>
          <w:p w:rsidR="00427A29" w:rsidRPr="00141E61" w:rsidRDefault="00427A29" w:rsidP="00427A29">
            <w:pPr>
              <w:jc w:val="both"/>
              <w:rPr>
                <w:sz w:val="28"/>
                <w:szCs w:val="28"/>
              </w:rPr>
            </w:pPr>
            <w:r w:rsidRPr="00141E61">
              <w:rPr>
                <w:sz w:val="28"/>
                <w:szCs w:val="28"/>
              </w:rPr>
              <w:t xml:space="preserve">Удалой </w:t>
            </w:r>
          </w:p>
          <w:p w:rsidR="00427A29" w:rsidRPr="00141E61" w:rsidRDefault="00427A29" w:rsidP="00427A29">
            <w:pPr>
              <w:jc w:val="both"/>
              <w:rPr>
                <w:sz w:val="28"/>
                <w:szCs w:val="28"/>
              </w:rPr>
            </w:pPr>
            <w:r w:rsidRPr="00141E61">
              <w:rPr>
                <w:sz w:val="28"/>
                <w:szCs w:val="28"/>
              </w:rPr>
              <w:t>Денис Владимирович</w:t>
            </w:r>
          </w:p>
          <w:p w:rsidR="00683D07" w:rsidRPr="00EA3778" w:rsidRDefault="00683D07" w:rsidP="00BB4084">
            <w:pPr>
              <w:rPr>
                <w:bCs/>
                <w:sz w:val="28"/>
                <w:szCs w:val="28"/>
              </w:rPr>
            </w:pPr>
          </w:p>
        </w:tc>
        <w:tc>
          <w:tcPr>
            <w:tcW w:w="6495" w:type="dxa"/>
            <w:gridSpan w:val="3"/>
          </w:tcPr>
          <w:p w:rsidR="00001332" w:rsidRDefault="00001332" w:rsidP="007B4447">
            <w:pPr>
              <w:spacing w:after="60"/>
              <w:jc w:val="both"/>
              <w:rPr>
                <w:sz w:val="28"/>
                <w:szCs w:val="28"/>
              </w:rPr>
            </w:pPr>
            <w:r w:rsidRPr="00EA3778">
              <w:rPr>
                <w:bCs/>
                <w:sz w:val="28"/>
                <w:szCs w:val="28"/>
              </w:rPr>
              <w:t xml:space="preserve">- </w:t>
            </w:r>
            <w:r w:rsidR="007B4447" w:rsidRPr="00EA3778">
              <w:rPr>
                <w:sz w:val="28"/>
                <w:szCs w:val="28"/>
              </w:rPr>
              <w:t xml:space="preserve">начальник </w:t>
            </w:r>
            <w:r w:rsidR="007B4447" w:rsidRPr="00EA3778">
              <w:rPr>
                <w:bCs/>
                <w:sz w:val="28"/>
                <w:szCs w:val="28"/>
              </w:rPr>
              <w:t xml:space="preserve">пункта полиции по </w:t>
            </w:r>
            <w:r w:rsidR="00427A29">
              <w:rPr>
                <w:bCs/>
                <w:sz w:val="28"/>
                <w:szCs w:val="28"/>
              </w:rPr>
              <w:t>Шумячскому</w:t>
            </w:r>
            <w:r w:rsidR="007B4447" w:rsidRPr="00EA3778">
              <w:rPr>
                <w:bCs/>
                <w:sz w:val="28"/>
                <w:szCs w:val="28"/>
              </w:rPr>
              <w:t xml:space="preserve"> району межмуниципального отдела МВД России «Рославльский»</w:t>
            </w:r>
            <w:r w:rsidR="007B4447" w:rsidRPr="00EA3778">
              <w:rPr>
                <w:sz w:val="28"/>
                <w:szCs w:val="28"/>
              </w:rPr>
              <w:t xml:space="preserve"> (по согласованию)</w:t>
            </w:r>
            <w:r w:rsidR="00A620ED">
              <w:rPr>
                <w:sz w:val="28"/>
                <w:szCs w:val="28"/>
              </w:rPr>
              <w:t>;</w:t>
            </w:r>
          </w:p>
          <w:p w:rsidR="00A620ED" w:rsidRPr="00A620ED" w:rsidRDefault="00A620ED" w:rsidP="007B4447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001332" w:rsidRPr="00EA3778" w:rsidTr="00BC0DEF">
        <w:tblPrEx>
          <w:tblLook w:val="01E0" w:firstRow="1" w:lastRow="1" w:firstColumn="1" w:lastColumn="1" w:noHBand="0" w:noVBand="0"/>
        </w:tblPrEx>
        <w:trPr>
          <w:gridAfter w:val="1"/>
          <w:wAfter w:w="84" w:type="dxa"/>
        </w:trPr>
        <w:tc>
          <w:tcPr>
            <w:tcW w:w="3428" w:type="dxa"/>
            <w:gridSpan w:val="3"/>
          </w:tcPr>
          <w:p w:rsidR="00001332" w:rsidRPr="00EA3778" w:rsidRDefault="00683D07" w:rsidP="00BB4084">
            <w:pPr>
              <w:rPr>
                <w:bCs/>
                <w:sz w:val="28"/>
                <w:szCs w:val="28"/>
              </w:rPr>
            </w:pPr>
            <w:r w:rsidRPr="00EA3778">
              <w:rPr>
                <w:bCs/>
                <w:sz w:val="28"/>
                <w:szCs w:val="28"/>
              </w:rPr>
              <w:t>Комаров</w:t>
            </w:r>
          </w:p>
          <w:p w:rsidR="00683D07" w:rsidRPr="00EA3778" w:rsidRDefault="00683D07" w:rsidP="00BB4084">
            <w:pPr>
              <w:rPr>
                <w:bCs/>
                <w:sz w:val="28"/>
                <w:szCs w:val="28"/>
              </w:rPr>
            </w:pPr>
            <w:r w:rsidRPr="00EA3778">
              <w:rPr>
                <w:bCs/>
                <w:sz w:val="28"/>
                <w:szCs w:val="28"/>
              </w:rPr>
              <w:t>Виктор Андреевич</w:t>
            </w:r>
          </w:p>
        </w:tc>
        <w:tc>
          <w:tcPr>
            <w:tcW w:w="6495" w:type="dxa"/>
            <w:gridSpan w:val="3"/>
          </w:tcPr>
          <w:p w:rsidR="00001332" w:rsidRDefault="00001332" w:rsidP="00EA3778">
            <w:pPr>
              <w:spacing w:after="60"/>
              <w:jc w:val="both"/>
              <w:rPr>
                <w:sz w:val="28"/>
                <w:szCs w:val="28"/>
              </w:rPr>
            </w:pPr>
            <w:r w:rsidRPr="00EA3778">
              <w:rPr>
                <w:bCs/>
                <w:sz w:val="28"/>
                <w:szCs w:val="28"/>
              </w:rPr>
              <w:t xml:space="preserve">- </w:t>
            </w:r>
            <w:r w:rsidR="007B4447" w:rsidRPr="00EA3778">
              <w:rPr>
                <w:sz w:val="28"/>
                <w:szCs w:val="28"/>
              </w:rPr>
              <w:t>начальник ОНД и ПР Рославльского,  Ершичского и Шумячского районов УНД и ПР Главного управления МЧС России по Смоленской области (по согласованию);</w:t>
            </w:r>
          </w:p>
          <w:p w:rsidR="00427A29" w:rsidRPr="00EA3778" w:rsidRDefault="00427A29" w:rsidP="00EA3778">
            <w:pPr>
              <w:spacing w:after="60"/>
              <w:jc w:val="both"/>
              <w:rPr>
                <w:bCs/>
                <w:sz w:val="28"/>
                <w:szCs w:val="28"/>
              </w:rPr>
            </w:pPr>
          </w:p>
        </w:tc>
      </w:tr>
      <w:tr w:rsidR="00001332" w:rsidRPr="00EA3778" w:rsidTr="00BC0DEF">
        <w:tblPrEx>
          <w:tblLook w:val="01E0" w:firstRow="1" w:lastRow="1" w:firstColumn="1" w:lastColumn="1" w:noHBand="0" w:noVBand="0"/>
        </w:tblPrEx>
        <w:trPr>
          <w:gridAfter w:val="1"/>
          <w:wAfter w:w="84" w:type="dxa"/>
        </w:trPr>
        <w:tc>
          <w:tcPr>
            <w:tcW w:w="3428" w:type="dxa"/>
            <w:gridSpan w:val="3"/>
          </w:tcPr>
          <w:p w:rsidR="00427A29" w:rsidRPr="00141E61" w:rsidRDefault="00427A29" w:rsidP="00427A29">
            <w:pPr>
              <w:jc w:val="both"/>
              <w:rPr>
                <w:sz w:val="28"/>
                <w:szCs w:val="28"/>
              </w:rPr>
            </w:pPr>
            <w:r w:rsidRPr="00141E61">
              <w:rPr>
                <w:sz w:val="28"/>
                <w:szCs w:val="28"/>
              </w:rPr>
              <w:t>Козлов</w:t>
            </w:r>
          </w:p>
          <w:p w:rsidR="00683D07" w:rsidRPr="00EA3778" w:rsidRDefault="00427A29" w:rsidP="00427A29">
            <w:pPr>
              <w:rPr>
                <w:sz w:val="28"/>
                <w:szCs w:val="28"/>
              </w:rPr>
            </w:pPr>
            <w:r w:rsidRPr="00141E61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6495" w:type="dxa"/>
            <w:gridSpan w:val="3"/>
          </w:tcPr>
          <w:p w:rsidR="00427A29" w:rsidRPr="00141E61" w:rsidRDefault="007B4447" w:rsidP="00427A29">
            <w:pPr>
              <w:widowControl w:val="0"/>
              <w:jc w:val="both"/>
              <w:rPr>
                <w:sz w:val="28"/>
                <w:szCs w:val="28"/>
              </w:rPr>
            </w:pPr>
            <w:r w:rsidRPr="00EA3778">
              <w:rPr>
                <w:b/>
                <w:bCs/>
                <w:sz w:val="28"/>
                <w:szCs w:val="28"/>
              </w:rPr>
              <w:t xml:space="preserve">- </w:t>
            </w:r>
            <w:r w:rsidR="00427A29" w:rsidRPr="00141E61">
              <w:rPr>
                <w:color w:val="000000"/>
                <w:sz w:val="28"/>
                <w:szCs w:val="28"/>
              </w:rPr>
              <w:t>заместитель директора</w:t>
            </w:r>
            <w:r w:rsidR="00427A29" w:rsidRPr="00141E61">
              <w:rPr>
                <w:sz w:val="28"/>
                <w:szCs w:val="28"/>
              </w:rPr>
              <w:t xml:space="preserve"> - лесничий Шумячского лесничества (по согласованию)</w:t>
            </w:r>
            <w:r w:rsidR="00A620ED">
              <w:rPr>
                <w:sz w:val="28"/>
                <w:szCs w:val="28"/>
              </w:rPr>
              <w:t>;</w:t>
            </w:r>
          </w:p>
          <w:p w:rsidR="00001332" w:rsidRPr="00EA3778" w:rsidRDefault="00001332" w:rsidP="007B4447">
            <w:pPr>
              <w:pStyle w:val="a7"/>
              <w:ind w:right="3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01332" w:rsidRPr="00EA3778" w:rsidTr="00BC0DEF">
        <w:tblPrEx>
          <w:tblLook w:val="01E0" w:firstRow="1" w:lastRow="1" w:firstColumn="1" w:lastColumn="1" w:noHBand="0" w:noVBand="0"/>
        </w:tblPrEx>
        <w:trPr>
          <w:gridAfter w:val="1"/>
          <w:wAfter w:w="84" w:type="dxa"/>
        </w:trPr>
        <w:tc>
          <w:tcPr>
            <w:tcW w:w="3428" w:type="dxa"/>
            <w:gridSpan w:val="3"/>
          </w:tcPr>
          <w:p w:rsidR="00683D07" w:rsidRPr="00EA3778" w:rsidRDefault="00683D07" w:rsidP="00683D07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495" w:type="dxa"/>
            <w:gridSpan w:val="3"/>
          </w:tcPr>
          <w:p w:rsidR="00137A50" w:rsidRPr="00EA3778" w:rsidRDefault="00137A50" w:rsidP="00EA3778">
            <w:pPr>
              <w:pStyle w:val="a7"/>
              <w:ind w:right="3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01332" w:rsidRPr="00EA3778" w:rsidTr="00BC0DEF">
        <w:tblPrEx>
          <w:tblLook w:val="01E0" w:firstRow="1" w:lastRow="1" w:firstColumn="1" w:lastColumn="1" w:noHBand="0" w:noVBand="0"/>
        </w:tblPrEx>
        <w:trPr>
          <w:gridAfter w:val="1"/>
          <w:wAfter w:w="84" w:type="dxa"/>
        </w:trPr>
        <w:tc>
          <w:tcPr>
            <w:tcW w:w="3428" w:type="dxa"/>
            <w:gridSpan w:val="3"/>
          </w:tcPr>
          <w:p w:rsidR="00427A29" w:rsidRPr="00141E61" w:rsidRDefault="00427A29" w:rsidP="00427A29">
            <w:pPr>
              <w:jc w:val="both"/>
              <w:rPr>
                <w:sz w:val="28"/>
                <w:szCs w:val="28"/>
              </w:rPr>
            </w:pPr>
            <w:r w:rsidRPr="00141E61">
              <w:rPr>
                <w:sz w:val="28"/>
                <w:szCs w:val="28"/>
              </w:rPr>
              <w:t>Гавриков</w:t>
            </w:r>
          </w:p>
          <w:p w:rsidR="00427A29" w:rsidRPr="00141E61" w:rsidRDefault="00427A29" w:rsidP="00427A29">
            <w:pPr>
              <w:jc w:val="both"/>
              <w:rPr>
                <w:sz w:val="28"/>
                <w:szCs w:val="28"/>
              </w:rPr>
            </w:pPr>
            <w:r w:rsidRPr="00141E61">
              <w:rPr>
                <w:sz w:val="28"/>
                <w:szCs w:val="28"/>
              </w:rPr>
              <w:t>Николай Николаевич</w:t>
            </w:r>
          </w:p>
          <w:p w:rsidR="00EA3778" w:rsidRPr="00EA3778" w:rsidRDefault="00EA3778" w:rsidP="00EA3778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495" w:type="dxa"/>
            <w:gridSpan w:val="3"/>
          </w:tcPr>
          <w:p w:rsidR="00001332" w:rsidRDefault="00A620ED" w:rsidP="00A620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B4447" w:rsidRPr="00EA3778">
              <w:rPr>
                <w:bCs/>
                <w:sz w:val="28"/>
                <w:szCs w:val="28"/>
              </w:rPr>
              <w:t xml:space="preserve">начальник </w:t>
            </w:r>
            <w:r w:rsidR="00427A29">
              <w:rPr>
                <w:bCs/>
                <w:sz w:val="28"/>
                <w:szCs w:val="28"/>
              </w:rPr>
              <w:t>51</w:t>
            </w:r>
            <w:r w:rsidR="007B4447" w:rsidRPr="00EA3778">
              <w:rPr>
                <w:bCs/>
                <w:sz w:val="28"/>
                <w:szCs w:val="28"/>
              </w:rPr>
              <w:t xml:space="preserve"> ПСЧ ОФПС ГПС ГУ МЧС </w:t>
            </w:r>
            <w:r>
              <w:rPr>
                <w:bCs/>
                <w:sz w:val="28"/>
                <w:szCs w:val="28"/>
              </w:rPr>
              <w:t>Р</w:t>
            </w:r>
            <w:r w:rsidR="007B4447" w:rsidRPr="00EA3778">
              <w:rPr>
                <w:bCs/>
                <w:sz w:val="28"/>
                <w:szCs w:val="28"/>
              </w:rPr>
              <w:t>оссии по Смоленской области</w:t>
            </w:r>
            <w:r w:rsidR="007B4447" w:rsidRPr="00EA3778">
              <w:rPr>
                <w:sz w:val="28"/>
                <w:szCs w:val="28"/>
              </w:rPr>
              <w:t>(по согласованию)</w:t>
            </w:r>
            <w:r w:rsidR="007B4447" w:rsidRPr="00EA3778">
              <w:rPr>
                <w:bCs/>
                <w:sz w:val="28"/>
                <w:szCs w:val="28"/>
              </w:rPr>
              <w:t>;</w:t>
            </w:r>
          </w:p>
          <w:p w:rsidR="00A620ED" w:rsidRPr="00EA3778" w:rsidRDefault="00A620ED" w:rsidP="00A620ED">
            <w:pPr>
              <w:jc w:val="both"/>
              <w:rPr>
                <w:sz w:val="28"/>
                <w:szCs w:val="28"/>
              </w:rPr>
            </w:pPr>
          </w:p>
        </w:tc>
      </w:tr>
      <w:tr w:rsidR="00427A29" w:rsidRPr="00141E61" w:rsidTr="00BC0DEF">
        <w:trPr>
          <w:gridAfter w:val="1"/>
          <w:wAfter w:w="84" w:type="dxa"/>
        </w:trPr>
        <w:tc>
          <w:tcPr>
            <w:tcW w:w="3261" w:type="dxa"/>
            <w:hideMark/>
          </w:tcPr>
          <w:p w:rsidR="00427A29" w:rsidRPr="00141E61" w:rsidRDefault="00427A29" w:rsidP="00352603">
            <w:pPr>
              <w:widowControl w:val="0"/>
              <w:jc w:val="both"/>
              <w:rPr>
                <w:sz w:val="28"/>
                <w:szCs w:val="28"/>
              </w:rPr>
            </w:pPr>
            <w:r w:rsidRPr="00141E61">
              <w:rPr>
                <w:sz w:val="28"/>
                <w:szCs w:val="28"/>
              </w:rPr>
              <w:t>Мелехов</w:t>
            </w:r>
          </w:p>
          <w:p w:rsidR="00427A29" w:rsidRPr="00141E61" w:rsidRDefault="00427A29" w:rsidP="00352603">
            <w:pPr>
              <w:widowControl w:val="0"/>
              <w:jc w:val="both"/>
              <w:rPr>
                <w:sz w:val="28"/>
                <w:szCs w:val="28"/>
              </w:rPr>
            </w:pPr>
            <w:r w:rsidRPr="00141E61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36" w:type="dxa"/>
            <w:gridSpan w:val="3"/>
          </w:tcPr>
          <w:p w:rsidR="00427A29" w:rsidRPr="00141E61" w:rsidRDefault="00427A29" w:rsidP="00B73EF4">
            <w:pPr>
              <w:ind w:left="-113" w:firstLine="99"/>
              <w:jc w:val="both"/>
              <w:rPr>
                <w:sz w:val="28"/>
                <w:szCs w:val="28"/>
              </w:rPr>
            </w:pPr>
          </w:p>
        </w:tc>
        <w:tc>
          <w:tcPr>
            <w:tcW w:w="6426" w:type="dxa"/>
            <w:gridSpan w:val="2"/>
            <w:hideMark/>
          </w:tcPr>
          <w:p w:rsidR="00427A29" w:rsidRDefault="00B73EF4" w:rsidP="0035260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7A29" w:rsidRPr="00141E61">
              <w:rPr>
                <w:sz w:val="28"/>
                <w:szCs w:val="28"/>
              </w:rPr>
              <w:t>начальник Рославльского филиала ОГБУ «Лесопожарная служба Смоленской области» (по согласованию)</w:t>
            </w:r>
            <w:r w:rsidR="00A620ED">
              <w:rPr>
                <w:sz w:val="28"/>
                <w:szCs w:val="28"/>
              </w:rPr>
              <w:t>;</w:t>
            </w:r>
          </w:p>
          <w:p w:rsidR="00A620ED" w:rsidRDefault="00A620ED" w:rsidP="00352603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620ED" w:rsidRPr="00141E61" w:rsidRDefault="00A620ED" w:rsidP="0035260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620ED" w:rsidRPr="00A620ED" w:rsidTr="00BC0DEF">
        <w:trPr>
          <w:gridAfter w:val="1"/>
          <w:wAfter w:w="84" w:type="dxa"/>
        </w:trPr>
        <w:tc>
          <w:tcPr>
            <w:tcW w:w="3261" w:type="dxa"/>
          </w:tcPr>
          <w:p w:rsidR="00A620ED" w:rsidRPr="00A620ED" w:rsidRDefault="00A620ED" w:rsidP="00352603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lastRenderedPageBreak/>
              <w:t xml:space="preserve">Лесникова </w:t>
            </w:r>
          </w:p>
          <w:p w:rsidR="00A620ED" w:rsidRPr="00A620ED" w:rsidRDefault="00A620ED" w:rsidP="00352603">
            <w:pPr>
              <w:widowControl w:val="0"/>
              <w:jc w:val="both"/>
              <w:rPr>
                <w:sz w:val="28"/>
                <w:szCs w:val="28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Ирина Геннадьевна</w:t>
            </w:r>
          </w:p>
        </w:tc>
        <w:tc>
          <w:tcPr>
            <w:tcW w:w="236" w:type="dxa"/>
            <w:gridSpan w:val="3"/>
          </w:tcPr>
          <w:p w:rsidR="00A620ED" w:rsidRPr="00A620ED" w:rsidRDefault="00A620ED" w:rsidP="00352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6" w:type="dxa"/>
            <w:gridSpan w:val="2"/>
          </w:tcPr>
          <w:p w:rsidR="00A620ED" w:rsidRDefault="00A620ED" w:rsidP="00A620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sz w:val="28"/>
                <w:szCs w:val="28"/>
              </w:rPr>
              <w:t xml:space="preserve">- Глава муниципального образования </w:t>
            </w:r>
            <w:r>
              <w:rPr>
                <w:sz w:val="28"/>
                <w:szCs w:val="28"/>
              </w:rPr>
              <w:t>Н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адейковичско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сельско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  <w:p w:rsidR="00A620ED" w:rsidRPr="00A620ED" w:rsidRDefault="00A620ED" w:rsidP="00A620ED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620ED" w:rsidRPr="00A620ED" w:rsidTr="00BC0DEF">
        <w:trPr>
          <w:gridAfter w:val="1"/>
          <w:wAfter w:w="84" w:type="dxa"/>
        </w:trPr>
        <w:tc>
          <w:tcPr>
            <w:tcW w:w="3261" w:type="dxa"/>
          </w:tcPr>
          <w:p w:rsidR="0026261A" w:rsidRDefault="00A620ED" w:rsidP="00A620ED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Павлов </w:t>
            </w:r>
          </w:p>
          <w:p w:rsidR="00A620ED" w:rsidRPr="00A620ED" w:rsidRDefault="00A620ED" w:rsidP="00A620ED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Александр Николаевич</w:t>
            </w:r>
          </w:p>
        </w:tc>
        <w:tc>
          <w:tcPr>
            <w:tcW w:w="236" w:type="dxa"/>
            <w:gridSpan w:val="3"/>
          </w:tcPr>
          <w:p w:rsidR="00A620ED" w:rsidRPr="00A620ED" w:rsidRDefault="00A620ED" w:rsidP="00A62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6" w:type="dxa"/>
            <w:gridSpan w:val="2"/>
          </w:tcPr>
          <w:p w:rsidR="00A620ED" w:rsidRDefault="00A620ED" w:rsidP="00A620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0E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Озерно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го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  <w:p w:rsidR="00A620ED" w:rsidRPr="00A620ED" w:rsidRDefault="00A620ED" w:rsidP="00A620ED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620ED" w:rsidRPr="00A620ED" w:rsidTr="00BC0DEF">
        <w:trPr>
          <w:gridAfter w:val="1"/>
          <w:wAfter w:w="84" w:type="dxa"/>
        </w:trPr>
        <w:tc>
          <w:tcPr>
            <w:tcW w:w="3261" w:type="dxa"/>
          </w:tcPr>
          <w:p w:rsidR="0026261A" w:rsidRDefault="00A620ED" w:rsidP="00A620ED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Богрянцева </w:t>
            </w:r>
          </w:p>
          <w:p w:rsidR="00A620ED" w:rsidRPr="00A620ED" w:rsidRDefault="00A620ED" w:rsidP="00A620ED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Светлана Владимировна</w:t>
            </w:r>
          </w:p>
        </w:tc>
        <w:tc>
          <w:tcPr>
            <w:tcW w:w="236" w:type="dxa"/>
            <w:gridSpan w:val="3"/>
          </w:tcPr>
          <w:p w:rsidR="00A620ED" w:rsidRPr="00A620ED" w:rsidRDefault="00A620ED" w:rsidP="00A62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6" w:type="dxa"/>
            <w:gridSpan w:val="2"/>
          </w:tcPr>
          <w:p w:rsidR="00A620ED" w:rsidRDefault="00A620ED" w:rsidP="00A620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0E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Первомайско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го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  <w:p w:rsidR="00A620ED" w:rsidRPr="00A620ED" w:rsidRDefault="00A620ED" w:rsidP="00A620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620ED" w:rsidRPr="00A620ED" w:rsidTr="00BC0DEF">
        <w:trPr>
          <w:gridAfter w:val="1"/>
          <w:wAfter w:w="84" w:type="dxa"/>
        </w:trPr>
        <w:tc>
          <w:tcPr>
            <w:tcW w:w="3261" w:type="dxa"/>
          </w:tcPr>
          <w:p w:rsidR="0026261A" w:rsidRDefault="00A620ED" w:rsidP="00A620ED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Бондарева </w:t>
            </w:r>
          </w:p>
          <w:p w:rsidR="00A620ED" w:rsidRPr="00A620ED" w:rsidRDefault="00A620ED" w:rsidP="00A620ED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Наталья Борисовна</w:t>
            </w:r>
          </w:p>
        </w:tc>
        <w:tc>
          <w:tcPr>
            <w:tcW w:w="236" w:type="dxa"/>
            <w:gridSpan w:val="3"/>
          </w:tcPr>
          <w:p w:rsidR="00A620ED" w:rsidRPr="00A620ED" w:rsidRDefault="00A620ED" w:rsidP="00A62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6" w:type="dxa"/>
            <w:gridSpan w:val="2"/>
          </w:tcPr>
          <w:p w:rsidR="00A620ED" w:rsidRDefault="00A620ED" w:rsidP="00A620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0E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Понятовско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го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  <w:p w:rsidR="00A620ED" w:rsidRPr="00A620ED" w:rsidRDefault="00A620ED" w:rsidP="00A620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620ED" w:rsidRPr="00A620ED" w:rsidTr="00BC0DEF">
        <w:trPr>
          <w:gridAfter w:val="1"/>
          <w:wAfter w:w="84" w:type="dxa"/>
        </w:trPr>
        <w:tc>
          <w:tcPr>
            <w:tcW w:w="3261" w:type="dxa"/>
          </w:tcPr>
          <w:p w:rsidR="0026261A" w:rsidRDefault="00A620ED" w:rsidP="00A620ED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Марченкова </w:t>
            </w:r>
          </w:p>
          <w:p w:rsidR="00A620ED" w:rsidRPr="00A620ED" w:rsidRDefault="00A620ED" w:rsidP="00A620ED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Нина Александровна</w:t>
            </w:r>
          </w:p>
        </w:tc>
        <w:tc>
          <w:tcPr>
            <w:tcW w:w="236" w:type="dxa"/>
            <w:gridSpan w:val="3"/>
          </w:tcPr>
          <w:p w:rsidR="00A620ED" w:rsidRPr="00A620ED" w:rsidRDefault="00A620ED" w:rsidP="00A62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6" w:type="dxa"/>
            <w:gridSpan w:val="2"/>
          </w:tcPr>
          <w:p w:rsidR="00A620ED" w:rsidRDefault="00A620ED" w:rsidP="00A620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0E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Руссковско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сельско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  <w:p w:rsidR="00A620ED" w:rsidRPr="00A620ED" w:rsidRDefault="00A620ED" w:rsidP="00A620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620ED" w:rsidRPr="00A620ED" w:rsidTr="00BC0DEF">
        <w:trPr>
          <w:gridAfter w:val="1"/>
          <w:wAfter w:w="84" w:type="dxa"/>
        </w:trPr>
        <w:tc>
          <w:tcPr>
            <w:tcW w:w="3261" w:type="dxa"/>
          </w:tcPr>
          <w:p w:rsidR="0026261A" w:rsidRDefault="00A620ED" w:rsidP="00A620ED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Тимофеев </w:t>
            </w:r>
          </w:p>
          <w:p w:rsidR="00A620ED" w:rsidRPr="00A620ED" w:rsidRDefault="00A620ED" w:rsidP="00A620ED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Виктор Александрович</w:t>
            </w:r>
          </w:p>
        </w:tc>
        <w:tc>
          <w:tcPr>
            <w:tcW w:w="236" w:type="dxa"/>
            <w:gridSpan w:val="3"/>
          </w:tcPr>
          <w:p w:rsidR="00A620ED" w:rsidRPr="00A620ED" w:rsidRDefault="00A620ED" w:rsidP="00A62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6" w:type="dxa"/>
            <w:gridSpan w:val="2"/>
          </w:tcPr>
          <w:p w:rsidR="00A620ED" w:rsidRDefault="00A620ED" w:rsidP="00A620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0E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Снегиревско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 с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  <w:p w:rsidR="00A620ED" w:rsidRPr="00A620ED" w:rsidRDefault="00A620ED" w:rsidP="00A620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620ED" w:rsidRPr="00A620ED" w:rsidTr="00BC0DEF">
        <w:trPr>
          <w:gridAfter w:val="1"/>
          <w:wAfter w:w="84" w:type="dxa"/>
        </w:trPr>
        <w:tc>
          <w:tcPr>
            <w:tcW w:w="3261" w:type="dxa"/>
          </w:tcPr>
          <w:p w:rsidR="0026261A" w:rsidRDefault="00A620ED" w:rsidP="00A620ED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Панова </w:t>
            </w:r>
          </w:p>
          <w:p w:rsidR="00A620ED" w:rsidRPr="00A620ED" w:rsidRDefault="00A620ED" w:rsidP="00A620ED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Наталья Михайловна</w:t>
            </w:r>
          </w:p>
        </w:tc>
        <w:tc>
          <w:tcPr>
            <w:tcW w:w="236" w:type="dxa"/>
            <w:gridSpan w:val="3"/>
          </w:tcPr>
          <w:p w:rsidR="00A620ED" w:rsidRPr="00A620ED" w:rsidRDefault="00A620ED" w:rsidP="00A62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6" w:type="dxa"/>
            <w:gridSpan w:val="2"/>
          </w:tcPr>
          <w:p w:rsidR="00A620ED" w:rsidRPr="00A620ED" w:rsidRDefault="00A620ED" w:rsidP="00A620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0E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Студенецко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го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</w:tc>
      </w:tr>
    </w:tbl>
    <w:p w:rsidR="00001332" w:rsidRPr="00A620ED" w:rsidRDefault="00001332" w:rsidP="00001332">
      <w:pPr>
        <w:ind w:left="1276" w:hanging="1276"/>
        <w:jc w:val="center"/>
        <w:rPr>
          <w:sz w:val="28"/>
          <w:szCs w:val="28"/>
        </w:rPr>
      </w:pPr>
    </w:p>
    <w:p w:rsidR="00001332" w:rsidRDefault="00001332" w:rsidP="00001332">
      <w:pPr>
        <w:ind w:left="1276" w:hanging="1276"/>
        <w:jc w:val="center"/>
        <w:rPr>
          <w:b/>
          <w:sz w:val="28"/>
        </w:rPr>
      </w:pPr>
    </w:p>
    <w:p w:rsidR="00001332" w:rsidRDefault="00001332" w:rsidP="00001332">
      <w:pPr>
        <w:ind w:left="1276" w:hanging="1276"/>
        <w:jc w:val="center"/>
        <w:rPr>
          <w:b/>
          <w:sz w:val="28"/>
        </w:rPr>
      </w:pPr>
    </w:p>
    <w:p w:rsidR="00001332" w:rsidRDefault="00001332" w:rsidP="00001332">
      <w:pPr>
        <w:ind w:left="1276" w:hanging="1276"/>
        <w:jc w:val="center"/>
        <w:rPr>
          <w:b/>
          <w:sz w:val="28"/>
        </w:rPr>
      </w:pPr>
    </w:p>
    <w:p w:rsidR="00001332" w:rsidRDefault="00001332" w:rsidP="00001332">
      <w:pPr>
        <w:ind w:left="1276" w:hanging="1276"/>
        <w:jc w:val="center"/>
        <w:rPr>
          <w:b/>
          <w:sz w:val="28"/>
        </w:rPr>
      </w:pPr>
    </w:p>
    <w:p w:rsidR="00001332" w:rsidRDefault="00001332" w:rsidP="00001332">
      <w:pPr>
        <w:ind w:left="1276" w:hanging="1276"/>
        <w:jc w:val="center"/>
        <w:rPr>
          <w:b/>
          <w:sz w:val="28"/>
        </w:rPr>
      </w:pPr>
    </w:p>
    <w:p w:rsidR="00001332" w:rsidRDefault="00001332" w:rsidP="00001332">
      <w:pPr>
        <w:ind w:left="1276" w:hanging="1276"/>
        <w:jc w:val="center"/>
        <w:rPr>
          <w:b/>
          <w:sz w:val="28"/>
        </w:rPr>
      </w:pPr>
    </w:p>
    <w:p w:rsidR="00001332" w:rsidRDefault="00001332" w:rsidP="00001332">
      <w:pPr>
        <w:ind w:left="1276" w:hanging="1276"/>
        <w:jc w:val="center"/>
        <w:rPr>
          <w:b/>
          <w:sz w:val="28"/>
        </w:rPr>
      </w:pPr>
    </w:p>
    <w:p w:rsidR="00001332" w:rsidRDefault="00001332" w:rsidP="00001332">
      <w:pPr>
        <w:ind w:left="1276" w:hanging="1276"/>
        <w:jc w:val="center"/>
        <w:rPr>
          <w:b/>
          <w:sz w:val="28"/>
        </w:rPr>
      </w:pPr>
    </w:p>
    <w:p w:rsidR="00001332" w:rsidRDefault="00001332" w:rsidP="00001332">
      <w:pPr>
        <w:ind w:left="1276" w:hanging="1276"/>
        <w:jc w:val="center"/>
        <w:rPr>
          <w:b/>
          <w:sz w:val="28"/>
        </w:rPr>
      </w:pPr>
    </w:p>
    <w:p w:rsidR="00001332" w:rsidRDefault="00001332" w:rsidP="00001332">
      <w:pPr>
        <w:ind w:left="1276" w:hanging="1276"/>
        <w:jc w:val="center"/>
        <w:rPr>
          <w:b/>
          <w:sz w:val="28"/>
        </w:rPr>
      </w:pPr>
    </w:p>
    <w:p w:rsidR="00E30364" w:rsidRDefault="00E30364" w:rsidP="00001332">
      <w:pPr>
        <w:ind w:left="1276" w:hanging="1276"/>
        <w:jc w:val="center"/>
        <w:rPr>
          <w:b/>
          <w:sz w:val="28"/>
        </w:rPr>
      </w:pPr>
    </w:p>
    <w:p w:rsidR="00E30364" w:rsidRDefault="00E30364" w:rsidP="00001332">
      <w:pPr>
        <w:ind w:left="1276" w:hanging="1276"/>
        <w:jc w:val="center"/>
        <w:rPr>
          <w:b/>
          <w:sz w:val="28"/>
        </w:rPr>
      </w:pPr>
    </w:p>
    <w:p w:rsidR="00001332" w:rsidRDefault="00001332" w:rsidP="00001332">
      <w:pPr>
        <w:ind w:left="1276" w:hanging="1276"/>
        <w:jc w:val="center"/>
        <w:rPr>
          <w:b/>
          <w:sz w:val="28"/>
        </w:rPr>
      </w:pPr>
    </w:p>
    <w:p w:rsidR="00571C90" w:rsidRDefault="00571C90" w:rsidP="00001332">
      <w:pPr>
        <w:ind w:left="1276" w:hanging="1276"/>
        <w:jc w:val="center"/>
        <w:rPr>
          <w:b/>
          <w:sz w:val="28"/>
        </w:rPr>
      </w:pPr>
    </w:p>
    <w:p w:rsidR="00571C90" w:rsidRDefault="00571C90" w:rsidP="00001332">
      <w:pPr>
        <w:ind w:left="1276" w:hanging="1276"/>
        <w:jc w:val="center"/>
        <w:rPr>
          <w:b/>
          <w:sz w:val="28"/>
        </w:rPr>
      </w:pPr>
    </w:p>
    <w:p w:rsidR="00BC0DEF" w:rsidRDefault="00BC0DEF" w:rsidP="00001332">
      <w:pPr>
        <w:ind w:left="1276" w:hanging="1276"/>
        <w:jc w:val="center"/>
        <w:rPr>
          <w:b/>
          <w:sz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489"/>
      </w:tblGrid>
      <w:tr w:rsidR="00BC0DEF" w:rsidTr="0039798F">
        <w:tc>
          <w:tcPr>
            <w:tcW w:w="4489" w:type="dxa"/>
          </w:tcPr>
          <w:p w:rsidR="00BC0DEF" w:rsidRDefault="00BC0DEF" w:rsidP="0039798F">
            <w:pPr>
              <w:widowControl w:val="0"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1"/>
                <w:lang w:eastAsia="zh-CN" w:bidi="hi-IN"/>
              </w:rPr>
            </w:pPr>
            <w:r w:rsidRPr="000A0B58">
              <w:rPr>
                <w:rFonts w:eastAsia="Arial Unicode MS" w:cs="Mangal"/>
                <w:kern w:val="3"/>
                <w:sz w:val="21"/>
                <w:lang w:eastAsia="zh-CN" w:bidi="hi-IN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eastAsia="Arial Unicode MS" w:cs="Mangal"/>
                <w:kern w:val="3"/>
                <w:sz w:val="21"/>
                <w:lang w:eastAsia="zh-CN" w:bidi="hi-IN"/>
              </w:rPr>
              <w:t xml:space="preserve">                     </w:t>
            </w:r>
            <w:r w:rsidRPr="000A0B58">
              <w:rPr>
                <w:rFonts w:eastAsia="Arial Unicode MS" w:cs="Mangal"/>
                <w:kern w:val="3"/>
                <w:sz w:val="21"/>
                <w:lang w:eastAsia="zh-CN" w:bidi="hi-IN"/>
              </w:rPr>
              <w:t xml:space="preserve">  </w:t>
            </w:r>
          </w:p>
          <w:p w:rsidR="00BC0DEF" w:rsidRPr="00A620ED" w:rsidRDefault="00BC0DEF" w:rsidP="0039798F">
            <w:pPr>
              <w:widowControl w:val="0"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lastRenderedPageBreak/>
              <w:t xml:space="preserve">                </w:t>
            </w:r>
            <w:r w:rsidRPr="00A620ED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УТВЕРЖДЕН                                                                                                   распоряжением Администрации                                                                                                                                                                        муниципального образования «Шумячский район»                                                                                                                                      Смоленской области</w:t>
            </w:r>
          </w:p>
          <w:p w:rsidR="00BC0DEF" w:rsidRDefault="00BC0DEF" w:rsidP="0039798F">
            <w:pPr>
              <w:rPr>
                <w:sz w:val="28"/>
              </w:rPr>
            </w:pP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от </w:t>
            </w:r>
            <w:r w:rsidR="00AD2C90" w:rsidRPr="00AD2C90">
              <w:rPr>
                <w:rFonts w:eastAsia="Arial Unicode MS" w:cs="Mangal"/>
                <w:kern w:val="3"/>
                <w:sz w:val="28"/>
                <w:szCs w:val="28"/>
                <w:u w:val="single"/>
                <w:lang w:eastAsia="zh-CN" w:bidi="hi-IN"/>
              </w:rPr>
              <w:t>10.04.2023г.</w:t>
            </w:r>
            <w:r w:rsidR="00AD2C90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№ </w:t>
            </w:r>
            <w:r w:rsidR="00AD2C90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100-р</w:t>
            </w:r>
            <w:r w:rsidRPr="00A620ED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:rsidR="00BC0DEF" w:rsidRDefault="00BC0DEF" w:rsidP="00001332">
      <w:pPr>
        <w:ind w:left="1276" w:hanging="1276"/>
        <w:jc w:val="center"/>
        <w:rPr>
          <w:b/>
          <w:sz w:val="28"/>
        </w:rPr>
      </w:pPr>
    </w:p>
    <w:p w:rsidR="00BC0DEF" w:rsidRDefault="00BC0DEF" w:rsidP="00001332">
      <w:pPr>
        <w:ind w:left="1276" w:hanging="1276"/>
        <w:jc w:val="center"/>
        <w:rPr>
          <w:b/>
          <w:sz w:val="28"/>
        </w:rPr>
      </w:pPr>
    </w:p>
    <w:p w:rsidR="00001332" w:rsidRDefault="00001332" w:rsidP="00001332">
      <w:pPr>
        <w:ind w:left="1276" w:hanging="1276"/>
        <w:jc w:val="center"/>
        <w:rPr>
          <w:b/>
          <w:sz w:val="28"/>
        </w:rPr>
      </w:pPr>
      <w:r>
        <w:rPr>
          <w:b/>
          <w:sz w:val="28"/>
        </w:rPr>
        <w:t xml:space="preserve">СПИСОК </w:t>
      </w:r>
    </w:p>
    <w:p w:rsidR="00001332" w:rsidRDefault="00001332" w:rsidP="00001332">
      <w:pPr>
        <w:jc w:val="center"/>
        <w:rPr>
          <w:rStyle w:val="FontStyle14"/>
          <w:b/>
          <w:sz w:val="28"/>
          <w:szCs w:val="28"/>
        </w:rPr>
      </w:pPr>
      <w:r w:rsidRPr="004E18EE">
        <w:rPr>
          <w:rStyle w:val="FontStyle14"/>
          <w:b/>
          <w:sz w:val="28"/>
          <w:szCs w:val="28"/>
        </w:rPr>
        <w:t xml:space="preserve">ответственных за организацию и контроль тушения ландшафтных (природных) пожаров (за исключением тушения лесных пожаров и других ландшафтных (природных) пожаров на землях лесного фонда) </w:t>
      </w:r>
    </w:p>
    <w:p w:rsidR="00001332" w:rsidRPr="004E18EE" w:rsidRDefault="00001332" w:rsidP="00001332">
      <w:pPr>
        <w:jc w:val="center"/>
        <w:rPr>
          <w:rStyle w:val="FontStyle14"/>
          <w:b/>
          <w:sz w:val="28"/>
          <w:szCs w:val="28"/>
        </w:rPr>
      </w:pPr>
      <w:r w:rsidRPr="004E18EE">
        <w:rPr>
          <w:rStyle w:val="FontStyle14"/>
          <w:b/>
          <w:sz w:val="28"/>
          <w:szCs w:val="28"/>
        </w:rPr>
        <w:t xml:space="preserve">на территории муниципального образования </w:t>
      </w:r>
      <w:r w:rsidR="00A620ED">
        <w:rPr>
          <w:rStyle w:val="FontStyle14"/>
          <w:b/>
          <w:sz w:val="28"/>
          <w:szCs w:val="28"/>
        </w:rPr>
        <w:t>«Шумячский</w:t>
      </w:r>
      <w:r>
        <w:rPr>
          <w:rStyle w:val="FontStyle14"/>
          <w:b/>
          <w:sz w:val="28"/>
          <w:szCs w:val="28"/>
        </w:rPr>
        <w:t xml:space="preserve"> район</w:t>
      </w:r>
      <w:r w:rsidR="00A620ED">
        <w:rPr>
          <w:rStyle w:val="FontStyle14"/>
          <w:b/>
          <w:sz w:val="28"/>
          <w:szCs w:val="28"/>
        </w:rPr>
        <w:t>»</w:t>
      </w:r>
      <w:r w:rsidRPr="004E18EE">
        <w:rPr>
          <w:rStyle w:val="FontStyle14"/>
          <w:b/>
          <w:sz w:val="28"/>
          <w:szCs w:val="28"/>
        </w:rPr>
        <w:t xml:space="preserve"> Смоленской области</w:t>
      </w:r>
    </w:p>
    <w:p w:rsidR="00001332" w:rsidRDefault="00001332" w:rsidP="00001332">
      <w:pPr>
        <w:rPr>
          <w:rStyle w:val="FontStyle14"/>
          <w:sz w:val="28"/>
          <w:szCs w:val="28"/>
        </w:rPr>
      </w:pPr>
    </w:p>
    <w:p w:rsidR="00001332" w:rsidRDefault="00001332" w:rsidP="00001332"/>
    <w:tbl>
      <w:tblPr>
        <w:tblW w:w="101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93"/>
        <w:gridCol w:w="290"/>
        <w:gridCol w:w="6366"/>
      </w:tblGrid>
      <w:tr w:rsidR="00E30364" w:rsidRPr="00A620ED" w:rsidTr="00352603">
        <w:tc>
          <w:tcPr>
            <w:tcW w:w="3403" w:type="dxa"/>
          </w:tcPr>
          <w:p w:rsidR="00E30364" w:rsidRPr="00A620ED" w:rsidRDefault="00E30364" w:rsidP="00352603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Лесникова </w:t>
            </w:r>
          </w:p>
          <w:p w:rsidR="00E30364" w:rsidRPr="00A620ED" w:rsidRDefault="00E30364" w:rsidP="00352603">
            <w:pPr>
              <w:widowControl w:val="0"/>
              <w:jc w:val="both"/>
              <w:rPr>
                <w:sz w:val="28"/>
                <w:szCs w:val="28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Ирина Геннадьевна</w:t>
            </w:r>
          </w:p>
        </w:tc>
        <w:tc>
          <w:tcPr>
            <w:tcW w:w="283" w:type="dxa"/>
          </w:tcPr>
          <w:p w:rsidR="00E30364" w:rsidRPr="00A620ED" w:rsidRDefault="00E30364" w:rsidP="00352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E30364" w:rsidRDefault="00E30364" w:rsidP="0035260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sz w:val="28"/>
                <w:szCs w:val="28"/>
              </w:rPr>
              <w:t xml:space="preserve">- Глава муниципального образования </w:t>
            </w:r>
            <w:r>
              <w:rPr>
                <w:sz w:val="28"/>
                <w:szCs w:val="28"/>
              </w:rPr>
              <w:t>Н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адейковичско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сельско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  <w:p w:rsidR="00E30364" w:rsidRPr="00A620ED" w:rsidRDefault="00E30364" w:rsidP="00352603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0364" w:rsidRPr="00A620ED" w:rsidTr="00352603">
        <w:tc>
          <w:tcPr>
            <w:tcW w:w="3403" w:type="dxa"/>
          </w:tcPr>
          <w:p w:rsidR="00E30364" w:rsidRPr="00A620ED" w:rsidRDefault="00E30364" w:rsidP="00352603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Павлов Александр Николаевич</w:t>
            </w:r>
          </w:p>
        </w:tc>
        <w:tc>
          <w:tcPr>
            <w:tcW w:w="283" w:type="dxa"/>
          </w:tcPr>
          <w:p w:rsidR="00E30364" w:rsidRPr="00A620ED" w:rsidRDefault="00E30364" w:rsidP="00352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E30364" w:rsidRDefault="00E30364" w:rsidP="0035260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0E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Озерно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го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  <w:p w:rsidR="00E30364" w:rsidRPr="00A620ED" w:rsidRDefault="00E30364" w:rsidP="00352603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0364" w:rsidRPr="00A620ED" w:rsidTr="00352603">
        <w:tc>
          <w:tcPr>
            <w:tcW w:w="3403" w:type="dxa"/>
          </w:tcPr>
          <w:p w:rsidR="00E30364" w:rsidRPr="00A620ED" w:rsidRDefault="00E30364" w:rsidP="00352603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Богрянцева Светлана Владимировна</w:t>
            </w:r>
          </w:p>
        </w:tc>
        <w:tc>
          <w:tcPr>
            <w:tcW w:w="283" w:type="dxa"/>
          </w:tcPr>
          <w:p w:rsidR="00E30364" w:rsidRPr="00A620ED" w:rsidRDefault="00E30364" w:rsidP="00352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E30364" w:rsidRDefault="00E30364" w:rsidP="0035260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0E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Первомайско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го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  <w:p w:rsidR="00E30364" w:rsidRPr="00A620ED" w:rsidRDefault="00E30364" w:rsidP="0035260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30364" w:rsidRPr="00A620ED" w:rsidTr="00352603">
        <w:tc>
          <w:tcPr>
            <w:tcW w:w="3403" w:type="dxa"/>
          </w:tcPr>
          <w:p w:rsidR="00E30364" w:rsidRPr="00A620ED" w:rsidRDefault="00E30364" w:rsidP="00352603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Бондарева Наталья Борисовна</w:t>
            </w:r>
          </w:p>
        </w:tc>
        <w:tc>
          <w:tcPr>
            <w:tcW w:w="283" w:type="dxa"/>
          </w:tcPr>
          <w:p w:rsidR="00E30364" w:rsidRPr="00A620ED" w:rsidRDefault="00E30364" w:rsidP="00352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E30364" w:rsidRDefault="00E30364" w:rsidP="0035260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0E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Понятовско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го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  <w:p w:rsidR="00E30364" w:rsidRPr="00A620ED" w:rsidRDefault="00E30364" w:rsidP="0035260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30364" w:rsidRPr="00A620ED" w:rsidTr="00352603">
        <w:tc>
          <w:tcPr>
            <w:tcW w:w="3403" w:type="dxa"/>
          </w:tcPr>
          <w:p w:rsidR="00E30364" w:rsidRPr="00A620ED" w:rsidRDefault="00E30364" w:rsidP="00352603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Марченкова Нина Александровна</w:t>
            </w:r>
          </w:p>
        </w:tc>
        <w:tc>
          <w:tcPr>
            <w:tcW w:w="283" w:type="dxa"/>
          </w:tcPr>
          <w:p w:rsidR="00E30364" w:rsidRPr="00A620ED" w:rsidRDefault="00E30364" w:rsidP="00352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E30364" w:rsidRDefault="00E30364" w:rsidP="0035260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0E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Руссковско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сельско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  <w:p w:rsidR="00E30364" w:rsidRPr="00A620ED" w:rsidRDefault="00E30364" w:rsidP="0035260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30364" w:rsidRPr="00A620ED" w:rsidTr="00352603">
        <w:tc>
          <w:tcPr>
            <w:tcW w:w="3403" w:type="dxa"/>
          </w:tcPr>
          <w:p w:rsidR="00E30364" w:rsidRPr="00A620ED" w:rsidRDefault="00E30364" w:rsidP="00352603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Тимофеев Виктор Александрович</w:t>
            </w:r>
          </w:p>
        </w:tc>
        <w:tc>
          <w:tcPr>
            <w:tcW w:w="283" w:type="dxa"/>
          </w:tcPr>
          <w:p w:rsidR="00E30364" w:rsidRPr="00A620ED" w:rsidRDefault="00E30364" w:rsidP="00352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E30364" w:rsidRDefault="00E30364" w:rsidP="0035260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0E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Снегиревско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 с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  <w:p w:rsidR="00E30364" w:rsidRPr="00A620ED" w:rsidRDefault="00E30364" w:rsidP="0035260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30364" w:rsidRPr="00A620ED" w:rsidTr="00352603">
        <w:tc>
          <w:tcPr>
            <w:tcW w:w="3403" w:type="dxa"/>
          </w:tcPr>
          <w:p w:rsidR="00E30364" w:rsidRPr="00A620ED" w:rsidRDefault="00E30364" w:rsidP="00352603">
            <w:pPr>
              <w:widowControl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Панова Наталья Михайловна</w:t>
            </w:r>
          </w:p>
        </w:tc>
        <w:tc>
          <w:tcPr>
            <w:tcW w:w="283" w:type="dxa"/>
          </w:tcPr>
          <w:p w:rsidR="00E30364" w:rsidRPr="00A620ED" w:rsidRDefault="00E30364" w:rsidP="00352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E30364" w:rsidRPr="00A620ED" w:rsidRDefault="00E30364" w:rsidP="0035260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0E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Студенецко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го 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сельско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го</w:t>
            </w:r>
            <w:r w:rsidRPr="00A620ED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я Шумячского района Смоленской области;</w:t>
            </w:r>
          </w:p>
        </w:tc>
      </w:tr>
    </w:tbl>
    <w:p w:rsidR="00001332" w:rsidRDefault="00001332" w:rsidP="00001332"/>
    <w:p w:rsidR="00001332" w:rsidRDefault="00001332" w:rsidP="00001332"/>
    <w:p w:rsidR="00001332" w:rsidRDefault="00001332" w:rsidP="00001332">
      <w:pPr>
        <w:sectPr w:rsidR="00001332" w:rsidSect="00E30364">
          <w:headerReference w:type="default" r:id="rId9"/>
          <w:headerReference w:type="first" r:id="rId10"/>
          <w:pgSz w:w="11906" w:h="16838"/>
          <w:pgMar w:top="709" w:right="849" w:bottom="851" w:left="1276" w:header="709" w:footer="709" w:gutter="0"/>
          <w:cols w:space="708"/>
          <w:titlePg/>
          <w:docGrid w:linePitch="360"/>
        </w:sectPr>
      </w:pPr>
    </w:p>
    <w:tbl>
      <w:tblPr>
        <w:tblW w:w="4252" w:type="dxa"/>
        <w:tblInd w:w="9464" w:type="dxa"/>
        <w:tblLook w:val="01E0" w:firstRow="1" w:lastRow="1" w:firstColumn="1" w:lastColumn="1" w:noHBand="0" w:noVBand="0"/>
      </w:tblPr>
      <w:tblGrid>
        <w:gridCol w:w="4252"/>
      </w:tblGrid>
      <w:tr w:rsidR="00BC0DEF" w:rsidTr="00BC0DEF">
        <w:tc>
          <w:tcPr>
            <w:tcW w:w="4252" w:type="dxa"/>
          </w:tcPr>
          <w:p w:rsidR="00BC0DEF" w:rsidRDefault="00BC0DEF" w:rsidP="0039798F">
            <w:pPr>
              <w:widowControl w:val="0"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1"/>
                <w:lang w:eastAsia="zh-CN" w:bidi="hi-IN"/>
              </w:rPr>
            </w:pPr>
            <w:r w:rsidRPr="000A0B58">
              <w:rPr>
                <w:rFonts w:eastAsia="Arial Unicode MS" w:cs="Mangal"/>
                <w:kern w:val="3"/>
                <w:sz w:val="21"/>
                <w:lang w:eastAsia="zh-CN" w:bidi="hi-IN"/>
              </w:rPr>
              <w:lastRenderedPageBreak/>
              <w:t xml:space="preserve">                                                                                                                                </w:t>
            </w:r>
            <w:r>
              <w:rPr>
                <w:rFonts w:eastAsia="Arial Unicode MS" w:cs="Mangal"/>
                <w:kern w:val="3"/>
                <w:sz w:val="21"/>
                <w:lang w:eastAsia="zh-CN" w:bidi="hi-IN"/>
              </w:rPr>
              <w:t xml:space="preserve">                     </w:t>
            </w:r>
            <w:r w:rsidRPr="000A0B58">
              <w:rPr>
                <w:rFonts w:eastAsia="Arial Unicode MS" w:cs="Mangal"/>
                <w:kern w:val="3"/>
                <w:sz w:val="21"/>
                <w:lang w:eastAsia="zh-CN" w:bidi="hi-IN"/>
              </w:rPr>
              <w:t xml:space="preserve">  </w:t>
            </w:r>
          </w:p>
          <w:p w:rsidR="00BC0DEF" w:rsidRPr="00A620ED" w:rsidRDefault="00BC0DEF" w:rsidP="0039798F">
            <w:pPr>
              <w:widowControl w:val="0"/>
              <w:autoSpaceDN w:val="0"/>
              <w:jc w:val="both"/>
              <w:textAlignment w:val="baseline"/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                 </w:t>
            </w:r>
            <w:r w:rsidRPr="00A620ED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УТВЕРЖДЕН                                                                                                   распоряжением Администрации                                                                                                                                                                        муниципального образования «Шумячский район»                                                                                                                                      Смоленской области</w:t>
            </w:r>
          </w:p>
          <w:p w:rsidR="00BC0DEF" w:rsidRDefault="00BC0DEF" w:rsidP="0039798F">
            <w:pP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от </w:t>
            </w:r>
            <w:r w:rsidR="00074822" w:rsidRPr="00074822">
              <w:rPr>
                <w:rFonts w:eastAsia="Arial Unicode MS" w:cs="Mangal"/>
                <w:kern w:val="3"/>
                <w:sz w:val="28"/>
                <w:szCs w:val="28"/>
                <w:u w:val="single"/>
                <w:lang w:eastAsia="zh-CN" w:bidi="hi-IN"/>
              </w:rPr>
              <w:t>10.04.2023г.</w:t>
            </w:r>
            <w:r w:rsidR="00074822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№ </w:t>
            </w:r>
            <w:r w:rsidR="00074822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100-р</w:t>
            </w:r>
            <w:r w:rsidRPr="00A620ED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      </w:t>
            </w:r>
          </w:p>
          <w:p w:rsidR="00BC0DEF" w:rsidRDefault="00BC0DEF" w:rsidP="0039798F">
            <w:pPr>
              <w:rPr>
                <w:sz w:val="28"/>
              </w:rPr>
            </w:pPr>
            <w:r w:rsidRPr="00A620ED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E30364" w:rsidRPr="00A620ED" w:rsidRDefault="00E30364" w:rsidP="00E30364">
      <w:pPr>
        <w:ind w:left="10490"/>
        <w:rPr>
          <w:sz w:val="28"/>
          <w:szCs w:val="28"/>
        </w:rPr>
      </w:pPr>
    </w:p>
    <w:p w:rsidR="00001332" w:rsidRPr="004E18EE" w:rsidRDefault="00001332" w:rsidP="00001332">
      <w:pPr>
        <w:jc w:val="center"/>
        <w:rPr>
          <w:rStyle w:val="FontStyle14"/>
          <w:b/>
          <w:sz w:val="28"/>
          <w:szCs w:val="28"/>
        </w:rPr>
      </w:pPr>
      <w:r w:rsidRPr="004E18EE">
        <w:rPr>
          <w:rStyle w:val="FontStyle14"/>
          <w:b/>
          <w:sz w:val="28"/>
          <w:szCs w:val="28"/>
        </w:rPr>
        <w:t>ГРАФИК</w:t>
      </w:r>
    </w:p>
    <w:p w:rsidR="00001332" w:rsidRDefault="00001332" w:rsidP="00001332">
      <w:pPr>
        <w:jc w:val="center"/>
        <w:rPr>
          <w:rStyle w:val="FontStyle14"/>
          <w:b/>
          <w:sz w:val="28"/>
          <w:szCs w:val="28"/>
        </w:rPr>
      </w:pPr>
      <w:r w:rsidRPr="004E18EE">
        <w:rPr>
          <w:rStyle w:val="FontStyle14"/>
          <w:b/>
          <w:sz w:val="28"/>
          <w:szCs w:val="28"/>
        </w:rPr>
        <w:t xml:space="preserve">патрулирования территорий в местах массового отдыха населения, а также лесов, прилегающих к населенным пунктам, садоводческим и </w:t>
      </w:r>
      <w:r w:rsidRPr="004E18EE">
        <w:rPr>
          <w:rStyle w:val="FontStyle15"/>
          <w:b/>
          <w:sz w:val="28"/>
          <w:szCs w:val="28"/>
        </w:rPr>
        <w:t xml:space="preserve">дачным </w:t>
      </w:r>
      <w:r w:rsidRPr="004E18EE">
        <w:rPr>
          <w:rStyle w:val="FontStyle14"/>
          <w:b/>
          <w:sz w:val="28"/>
          <w:szCs w:val="28"/>
        </w:rPr>
        <w:t xml:space="preserve">объединениям, </w:t>
      </w:r>
      <w:r w:rsidRPr="004E18EE">
        <w:rPr>
          <w:rStyle w:val="FontStyle15"/>
          <w:b/>
          <w:sz w:val="28"/>
          <w:szCs w:val="28"/>
        </w:rPr>
        <w:t xml:space="preserve">летним оздоровительным лагерям, </w:t>
      </w:r>
      <w:r>
        <w:rPr>
          <w:rStyle w:val="FontStyle15"/>
          <w:b/>
          <w:sz w:val="28"/>
          <w:szCs w:val="28"/>
        </w:rPr>
        <w:t xml:space="preserve">располагающихся на </w:t>
      </w:r>
      <w:r w:rsidRPr="004E18EE">
        <w:rPr>
          <w:rStyle w:val="FontStyle14"/>
          <w:b/>
          <w:sz w:val="28"/>
          <w:szCs w:val="28"/>
        </w:rPr>
        <w:t xml:space="preserve">территории муниципального образования </w:t>
      </w:r>
      <w:r w:rsidR="00E30364">
        <w:rPr>
          <w:rStyle w:val="FontStyle14"/>
          <w:b/>
          <w:sz w:val="28"/>
          <w:szCs w:val="28"/>
        </w:rPr>
        <w:t>«Шумячский</w:t>
      </w:r>
      <w:r>
        <w:rPr>
          <w:rStyle w:val="FontStyle14"/>
          <w:b/>
          <w:sz w:val="28"/>
          <w:szCs w:val="28"/>
        </w:rPr>
        <w:t xml:space="preserve"> район</w:t>
      </w:r>
      <w:r w:rsidR="00E30364">
        <w:rPr>
          <w:rStyle w:val="FontStyle14"/>
          <w:b/>
          <w:sz w:val="28"/>
          <w:szCs w:val="28"/>
        </w:rPr>
        <w:t>»</w:t>
      </w:r>
      <w:r w:rsidRPr="004E18EE">
        <w:rPr>
          <w:rStyle w:val="FontStyle14"/>
          <w:b/>
          <w:sz w:val="28"/>
          <w:szCs w:val="28"/>
        </w:rPr>
        <w:t xml:space="preserve"> Смоленской области</w:t>
      </w:r>
    </w:p>
    <w:p w:rsidR="00464BB5" w:rsidRDefault="00464BB5" w:rsidP="00001332">
      <w:pPr>
        <w:jc w:val="center"/>
        <w:rPr>
          <w:rStyle w:val="FontStyle14"/>
          <w:b/>
          <w:sz w:val="28"/>
          <w:szCs w:val="28"/>
        </w:rPr>
      </w:pP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666"/>
        <w:gridCol w:w="716"/>
        <w:gridCol w:w="716"/>
        <w:gridCol w:w="666"/>
        <w:gridCol w:w="666"/>
        <w:gridCol w:w="666"/>
        <w:gridCol w:w="666"/>
        <w:gridCol w:w="666"/>
        <w:gridCol w:w="666"/>
        <w:gridCol w:w="666"/>
        <w:gridCol w:w="71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E56325" w:rsidTr="00A532F8">
        <w:trPr>
          <w:trHeight w:val="57"/>
        </w:trPr>
        <w:tc>
          <w:tcPr>
            <w:tcW w:w="1784" w:type="dxa"/>
            <w:shd w:val="clear" w:color="auto" w:fill="auto"/>
          </w:tcPr>
          <w:p w:rsidR="00E56325" w:rsidRPr="00A532F8" w:rsidRDefault="00464BB5" w:rsidP="00A532F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F8">
              <w:rPr>
                <w:rFonts w:ascii="Times New Roman" w:hAnsi="Times New Roman"/>
                <w:sz w:val="24"/>
                <w:szCs w:val="24"/>
              </w:rPr>
              <w:t>Сельские п</w:t>
            </w:r>
            <w:r w:rsidR="00E56325" w:rsidRPr="00A532F8">
              <w:rPr>
                <w:rFonts w:ascii="Times New Roman" w:hAnsi="Times New Roman"/>
                <w:sz w:val="24"/>
                <w:szCs w:val="24"/>
              </w:rPr>
              <w:t>оселение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03.04</w:t>
            </w:r>
          </w:p>
        </w:tc>
        <w:tc>
          <w:tcPr>
            <w:tcW w:w="71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04.04.</w:t>
            </w:r>
          </w:p>
        </w:tc>
        <w:tc>
          <w:tcPr>
            <w:tcW w:w="71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05.04.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71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17.04.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666" w:type="dxa"/>
            <w:shd w:val="clear" w:color="auto" w:fill="auto"/>
          </w:tcPr>
          <w:p w:rsidR="00E56325" w:rsidRPr="00A532F8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8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</w:tr>
      <w:tr w:rsidR="00E56325" w:rsidRPr="0026261A" w:rsidTr="00A532F8">
        <w:trPr>
          <w:trHeight w:val="57"/>
        </w:trPr>
        <w:tc>
          <w:tcPr>
            <w:tcW w:w="1784" w:type="dxa"/>
            <w:shd w:val="clear" w:color="auto" w:fill="auto"/>
          </w:tcPr>
          <w:p w:rsidR="00E56325" w:rsidRPr="0026261A" w:rsidRDefault="0026261A" w:rsidP="00464BB5">
            <w:pPr>
              <w:rPr>
                <w:rFonts w:eastAsia="Calibri"/>
                <w:sz w:val="20"/>
                <w:szCs w:val="20"/>
              </w:rPr>
            </w:pPr>
            <w:r w:rsidRPr="0026261A">
              <w:rPr>
                <w:sz w:val="20"/>
                <w:szCs w:val="20"/>
              </w:rPr>
              <w:t>Н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адейковичско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сельско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325" w:rsidRPr="0026261A" w:rsidTr="0026261A">
        <w:trPr>
          <w:trHeight w:val="491"/>
        </w:trPr>
        <w:tc>
          <w:tcPr>
            <w:tcW w:w="1784" w:type="dxa"/>
            <w:shd w:val="clear" w:color="auto" w:fill="auto"/>
          </w:tcPr>
          <w:p w:rsidR="00E56325" w:rsidRPr="0026261A" w:rsidRDefault="0026261A" w:rsidP="00A532F8">
            <w:pPr>
              <w:rPr>
                <w:rFonts w:eastAsia="Calibri"/>
                <w:sz w:val="20"/>
                <w:szCs w:val="20"/>
              </w:rPr>
            </w:pP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Озерно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сельско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56325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325" w:rsidRPr="0026261A" w:rsidTr="0026261A">
        <w:trPr>
          <w:trHeight w:val="697"/>
        </w:trPr>
        <w:tc>
          <w:tcPr>
            <w:tcW w:w="1784" w:type="dxa"/>
            <w:shd w:val="clear" w:color="auto" w:fill="auto"/>
          </w:tcPr>
          <w:p w:rsidR="00E56325" w:rsidRPr="0026261A" w:rsidRDefault="0026261A" w:rsidP="00E56325">
            <w:pPr>
              <w:rPr>
                <w:rFonts w:eastAsia="Calibri"/>
                <w:sz w:val="20"/>
                <w:szCs w:val="20"/>
              </w:rPr>
            </w:pP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Первомайско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сельско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56325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325" w:rsidRPr="0026261A" w:rsidTr="00A532F8">
        <w:trPr>
          <w:trHeight w:val="57"/>
        </w:trPr>
        <w:tc>
          <w:tcPr>
            <w:tcW w:w="1784" w:type="dxa"/>
            <w:shd w:val="clear" w:color="auto" w:fill="auto"/>
          </w:tcPr>
          <w:p w:rsidR="00E56325" w:rsidRPr="0026261A" w:rsidRDefault="0026261A" w:rsidP="00E56325">
            <w:pPr>
              <w:rPr>
                <w:rFonts w:eastAsia="Calibri"/>
                <w:sz w:val="20"/>
                <w:szCs w:val="20"/>
              </w:rPr>
            </w:pP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Понятовско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сельско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56325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56325" w:rsidRPr="0026261A" w:rsidRDefault="00E56325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1A" w:rsidRPr="0026261A" w:rsidTr="00A532F8">
        <w:trPr>
          <w:trHeight w:val="57"/>
        </w:trPr>
        <w:tc>
          <w:tcPr>
            <w:tcW w:w="1784" w:type="dxa"/>
            <w:shd w:val="clear" w:color="auto" w:fill="auto"/>
          </w:tcPr>
          <w:p w:rsidR="0026261A" w:rsidRPr="0026261A" w:rsidRDefault="0026261A" w:rsidP="00E56325">
            <w:pP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Руссковско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сельско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1A" w:rsidRPr="0026261A" w:rsidTr="00A532F8">
        <w:trPr>
          <w:trHeight w:val="57"/>
        </w:trPr>
        <w:tc>
          <w:tcPr>
            <w:tcW w:w="1784" w:type="dxa"/>
            <w:shd w:val="clear" w:color="auto" w:fill="auto"/>
          </w:tcPr>
          <w:p w:rsidR="0026261A" w:rsidRPr="0026261A" w:rsidRDefault="0026261A" w:rsidP="00E56325">
            <w:pP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Снегиревско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сельско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области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6261A" w:rsidRPr="0026261A" w:rsidTr="00A532F8">
        <w:trPr>
          <w:trHeight w:val="57"/>
        </w:trPr>
        <w:tc>
          <w:tcPr>
            <w:tcW w:w="1784" w:type="dxa"/>
            <w:shd w:val="clear" w:color="auto" w:fill="auto"/>
          </w:tcPr>
          <w:p w:rsidR="0026261A" w:rsidRPr="0026261A" w:rsidRDefault="0026261A" w:rsidP="00E56325">
            <w:pP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Студенецко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сельско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поселени</w:t>
            </w: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е</w:t>
            </w:r>
            <w:r w:rsidRPr="0026261A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261A" w:rsidRPr="0026261A" w:rsidRDefault="0026261A" w:rsidP="00A532F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72C7" w:rsidRPr="0026261A" w:rsidRDefault="00A372C7" w:rsidP="001C2ED3">
      <w:pPr>
        <w:rPr>
          <w:sz w:val="20"/>
          <w:szCs w:val="20"/>
        </w:rPr>
      </w:pPr>
    </w:p>
    <w:sectPr w:rsidR="00A372C7" w:rsidRPr="0026261A" w:rsidSect="001C2ED3">
      <w:pgSz w:w="16838" w:h="11906" w:orient="landscape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58B" w:rsidRDefault="0056458B">
      <w:r>
        <w:separator/>
      </w:r>
    </w:p>
  </w:endnote>
  <w:endnote w:type="continuationSeparator" w:id="0">
    <w:p w:rsidR="0056458B" w:rsidRDefault="005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58B" w:rsidRDefault="0056458B">
      <w:r>
        <w:separator/>
      </w:r>
    </w:p>
  </w:footnote>
  <w:footnote w:type="continuationSeparator" w:id="0">
    <w:p w:rsidR="0056458B" w:rsidRDefault="0056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C90" w:rsidRDefault="00AD2C9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D2C90" w:rsidRDefault="00AD2C9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7A" w:rsidRDefault="00DA6A7A">
    <w:pPr>
      <w:pStyle w:val="ac"/>
      <w:jc w:val="center"/>
    </w:pPr>
  </w:p>
  <w:p w:rsidR="00DA6A7A" w:rsidRDefault="00DA6A7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BC73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1CC4047"/>
    <w:multiLevelType w:val="hybridMultilevel"/>
    <w:tmpl w:val="55B4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3E1C"/>
    <w:multiLevelType w:val="multilevel"/>
    <w:tmpl w:val="FDB81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205BCD"/>
    <w:multiLevelType w:val="multilevel"/>
    <w:tmpl w:val="287ED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0D"/>
    <w:rsid w:val="00001332"/>
    <w:rsid w:val="00021FD0"/>
    <w:rsid w:val="00040191"/>
    <w:rsid w:val="00071F88"/>
    <w:rsid w:val="00074822"/>
    <w:rsid w:val="000874ED"/>
    <w:rsid w:val="000A0B58"/>
    <w:rsid w:val="000A2BFB"/>
    <w:rsid w:val="000C0799"/>
    <w:rsid w:val="000D0156"/>
    <w:rsid w:val="000E5959"/>
    <w:rsid w:val="000F4102"/>
    <w:rsid w:val="00110595"/>
    <w:rsid w:val="00127FC3"/>
    <w:rsid w:val="0013556E"/>
    <w:rsid w:val="00136E61"/>
    <w:rsid w:val="00137A50"/>
    <w:rsid w:val="00142B86"/>
    <w:rsid w:val="00153E4B"/>
    <w:rsid w:val="001B509B"/>
    <w:rsid w:val="001C2ED3"/>
    <w:rsid w:val="001C32ED"/>
    <w:rsid w:val="001E0FEE"/>
    <w:rsid w:val="0021326A"/>
    <w:rsid w:val="0026261A"/>
    <w:rsid w:val="002D4F84"/>
    <w:rsid w:val="002E3E37"/>
    <w:rsid w:val="002F4202"/>
    <w:rsid w:val="003061BE"/>
    <w:rsid w:val="00314FB8"/>
    <w:rsid w:val="0034382B"/>
    <w:rsid w:val="00352603"/>
    <w:rsid w:val="0035652B"/>
    <w:rsid w:val="00365FAC"/>
    <w:rsid w:val="00381660"/>
    <w:rsid w:val="003978F6"/>
    <w:rsid w:val="0039798F"/>
    <w:rsid w:val="003B326D"/>
    <w:rsid w:val="00412D3B"/>
    <w:rsid w:val="00427A29"/>
    <w:rsid w:val="004344AB"/>
    <w:rsid w:val="00437CDB"/>
    <w:rsid w:val="00457B10"/>
    <w:rsid w:val="00460DCC"/>
    <w:rsid w:val="00461A2E"/>
    <w:rsid w:val="00464BB5"/>
    <w:rsid w:val="004663D5"/>
    <w:rsid w:val="004A1166"/>
    <w:rsid w:val="004B12EA"/>
    <w:rsid w:val="004D4F8F"/>
    <w:rsid w:val="004F13CC"/>
    <w:rsid w:val="004F2F1F"/>
    <w:rsid w:val="0051098B"/>
    <w:rsid w:val="0055269F"/>
    <w:rsid w:val="0056458B"/>
    <w:rsid w:val="00564B5C"/>
    <w:rsid w:val="00571C90"/>
    <w:rsid w:val="005C7E13"/>
    <w:rsid w:val="005D2BF5"/>
    <w:rsid w:val="005F4005"/>
    <w:rsid w:val="00617B39"/>
    <w:rsid w:val="00621E4E"/>
    <w:rsid w:val="0064157F"/>
    <w:rsid w:val="00652355"/>
    <w:rsid w:val="00683D07"/>
    <w:rsid w:val="00685D81"/>
    <w:rsid w:val="0069145C"/>
    <w:rsid w:val="00695652"/>
    <w:rsid w:val="006D22B1"/>
    <w:rsid w:val="006D3CDB"/>
    <w:rsid w:val="006E20B9"/>
    <w:rsid w:val="0074426B"/>
    <w:rsid w:val="00757E95"/>
    <w:rsid w:val="00770CB2"/>
    <w:rsid w:val="007870C0"/>
    <w:rsid w:val="007A483F"/>
    <w:rsid w:val="007B111A"/>
    <w:rsid w:val="007B4447"/>
    <w:rsid w:val="007C2A9B"/>
    <w:rsid w:val="007F00D2"/>
    <w:rsid w:val="008502B6"/>
    <w:rsid w:val="00877F88"/>
    <w:rsid w:val="00890CFD"/>
    <w:rsid w:val="008B4394"/>
    <w:rsid w:val="008E41BD"/>
    <w:rsid w:val="008E687A"/>
    <w:rsid w:val="00906100"/>
    <w:rsid w:val="009142AC"/>
    <w:rsid w:val="009307C8"/>
    <w:rsid w:val="009730AE"/>
    <w:rsid w:val="00991D5F"/>
    <w:rsid w:val="009A78BC"/>
    <w:rsid w:val="009D562D"/>
    <w:rsid w:val="009F30B4"/>
    <w:rsid w:val="00A169A7"/>
    <w:rsid w:val="00A259FE"/>
    <w:rsid w:val="00A372C7"/>
    <w:rsid w:val="00A532F8"/>
    <w:rsid w:val="00A55406"/>
    <w:rsid w:val="00A620ED"/>
    <w:rsid w:val="00A643E5"/>
    <w:rsid w:val="00A83512"/>
    <w:rsid w:val="00AB7389"/>
    <w:rsid w:val="00AD0F70"/>
    <w:rsid w:val="00AD2C90"/>
    <w:rsid w:val="00AD3E1F"/>
    <w:rsid w:val="00AD6389"/>
    <w:rsid w:val="00B04DE5"/>
    <w:rsid w:val="00B17C18"/>
    <w:rsid w:val="00B22B84"/>
    <w:rsid w:val="00B277C0"/>
    <w:rsid w:val="00B32AF1"/>
    <w:rsid w:val="00B44BD3"/>
    <w:rsid w:val="00B73EF4"/>
    <w:rsid w:val="00B77B0D"/>
    <w:rsid w:val="00BB4084"/>
    <w:rsid w:val="00BC0DEF"/>
    <w:rsid w:val="00BC5AD7"/>
    <w:rsid w:val="00BE6AC4"/>
    <w:rsid w:val="00BF798E"/>
    <w:rsid w:val="00C30724"/>
    <w:rsid w:val="00C41625"/>
    <w:rsid w:val="00C628AF"/>
    <w:rsid w:val="00CB4A27"/>
    <w:rsid w:val="00CD5B30"/>
    <w:rsid w:val="00CE3D71"/>
    <w:rsid w:val="00D01491"/>
    <w:rsid w:val="00D01920"/>
    <w:rsid w:val="00D0740F"/>
    <w:rsid w:val="00D14E2C"/>
    <w:rsid w:val="00D407E0"/>
    <w:rsid w:val="00D56630"/>
    <w:rsid w:val="00D65438"/>
    <w:rsid w:val="00D912AB"/>
    <w:rsid w:val="00DA6A7A"/>
    <w:rsid w:val="00E0371E"/>
    <w:rsid w:val="00E178DB"/>
    <w:rsid w:val="00E226E7"/>
    <w:rsid w:val="00E30364"/>
    <w:rsid w:val="00E36D13"/>
    <w:rsid w:val="00E47ECB"/>
    <w:rsid w:val="00E507AD"/>
    <w:rsid w:val="00E56325"/>
    <w:rsid w:val="00E60C56"/>
    <w:rsid w:val="00E701FC"/>
    <w:rsid w:val="00E76A82"/>
    <w:rsid w:val="00EA3778"/>
    <w:rsid w:val="00EC5A6D"/>
    <w:rsid w:val="00EE542E"/>
    <w:rsid w:val="00EF0360"/>
    <w:rsid w:val="00EF6532"/>
    <w:rsid w:val="00F11C34"/>
    <w:rsid w:val="00F24B3E"/>
    <w:rsid w:val="00F353FB"/>
    <w:rsid w:val="00F64E8B"/>
    <w:rsid w:val="00F80FEC"/>
    <w:rsid w:val="00FA37EF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2ECDE8E-1D0B-49E7-953B-0BACD80C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DA6A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6A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1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color w:val="000000"/>
    </w:rPr>
  </w:style>
  <w:style w:type="character" w:customStyle="1" w:styleId="11">
    <w:name w:val="Основной шрифт абзаца1"/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pPr>
      <w:jc w:val="center"/>
    </w:pPr>
    <w:rPr>
      <w:b/>
      <w:bCs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pPr>
      <w:ind w:firstLine="360"/>
      <w:jc w:val="both"/>
    </w:pPr>
    <w:rPr>
      <w:sz w:val="28"/>
    </w:rPr>
  </w:style>
  <w:style w:type="paragraph" w:customStyle="1" w:styleId="210">
    <w:name w:val="Основной текст с отступом 21"/>
    <w:basedOn w:val="a0"/>
    <w:pPr>
      <w:ind w:left="-180"/>
      <w:jc w:val="both"/>
    </w:pPr>
    <w:rPr>
      <w:sz w:val="28"/>
    </w:rPr>
  </w:style>
  <w:style w:type="paragraph" w:customStyle="1" w:styleId="31">
    <w:name w:val="Основной текст с отступом 31"/>
    <w:basedOn w:val="a0"/>
    <w:pPr>
      <w:ind w:firstLine="708"/>
      <w:jc w:val="both"/>
    </w:pPr>
    <w:rPr>
      <w:sz w:val="28"/>
    </w:r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0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styleId="ae">
    <w:name w:val="Balloon Text"/>
    <w:basedOn w:val="a0"/>
    <w:link w:val="af"/>
    <w:uiPriority w:val="99"/>
    <w:semiHidden/>
    <w:unhideWhenUsed/>
    <w:rsid w:val="002E3E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E3E37"/>
    <w:rPr>
      <w:rFonts w:ascii="Tahoma" w:hAnsi="Tahoma" w:cs="Tahoma"/>
      <w:sz w:val="16"/>
      <w:szCs w:val="16"/>
      <w:lang w:eastAsia="ar-SA"/>
    </w:rPr>
  </w:style>
  <w:style w:type="character" w:customStyle="1" w:styleId="af0">
    <w:name w:val="Основной текст_"/>
    <w:link w:val="220"/>
    <w:rsid w:val="00D407E0"/>
    <w:rPr>
      <w:sz w:val="26"/>
      <w:szCs w:val="26"/>
      <w:shd w:val="clear" w:color="auto" w:fill="FFFFFF"/>
    </w:rPr>
  </w:style>
  <w:style w:type="character" w:customStyle="1" w:styleId="14">
    <w:name w:val="Основной текст1"/>
    <w:basedOn w:val="af0"/>
    <w:rsid w:val="00D407E0"/>
    <w:rPr>
      <w:sz w:val="26"/>
      <w:szCs w:val="26"/>
      <w:shd w:val="clear" w:color="auto" w:fill="FFFFFF"/>
    </w:rPr>
  </w:style>
  <w:style w:type="character" w:customStyle="1" w:styleId="3">
    <w:name w:val="Основной текст (3)_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"/>
    <w:basedOn w:val="3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3"/>
    <w:basedOn w:val="af0"/>
    <w:rsid w:val="00D407E0"/>
    <w:rPr>
      <w:sz w:val="26"/>
      <w:szCs w:val="26"/>
      <w:shd w:val="clear" w:color="auto" w:fill="FFFFFF"/>
    </w:rPr>
  </w:style>
  <w:style w:type="paragraph" w:customStyle="1" w:styleId="220">
    <w:name w:val="Основной текст22"/>
    <w:basedOn w:val="a0"/>
    <w:link w:val="af0"/>
    <w:rsid w:val="00D407E0"/>
    <w:pPr>
      <w:shd w:val="clear" w:color="auto" w:fill="FFFFFF"/>
      <w:suppressAutoHyphens w:val="0"/>
      <w:spacing w:before="300" w:line="322" w:lineRule="exact"/>
      <w:ind w:hanging="400"/>
      <w:jc w:val="both"/>
    </w:pPr>
    <w:rPr>
      <w:sz w:val="26"/>
      <w:szCs w:val="26"/>
      <w:lang w:eastAsia="ru-RU"/>
    </w:rPr>
  </w:style>
  <w:style w:type="character" w:customStyle="1" w:styleId="24">
    <w:name w:val="Основной текст (2)_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4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">
    <w:name w:val="Основной текст5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42">
    <w:name w:val="Заголовок №4_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pt">
    <w:name w:val="Заголовок №4 + Интервал 2 pt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6">
    <w:name w:val="Основной текст6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0">
    <w:name w:val="Основной текст10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3">
    <w:name w:val="Заголовок №4"/>
    <w:basedOn w:val="42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rsid w:val="00D40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12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0">
    <w:name w:val="Основной текст13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0">
    <w:name w:val="Основной текст14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ной текст (2)"/>
    <w:basedOn w:val="24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оловок №3_"/>
    <w:link w:val="34"/>
    <w:rsid w:val="00D407E0"/>
    <w:rPr>
      <w:sz w:val="26"/>
      <w:szCs w:val="26"/>
      <w:shd w:val="clear" w:color="auto" w:fill="FFFFFF"/>
    </w:rPr>
  </w:style>
  <w:style w:type="character" w:customStyle="1" w:styleId="32pt">
    <w:name w:val="Заголовок №3 + Интервал 2 pt"/>
    <w:rsid w:val="00D4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paragraph" w:customStyle="1" w:styleId="34">
    <w:name w:val="Заголовок №3"/>
    <w:basedOn w:val="a0"/>
    <w:link w:val="33"/>
    <w:rsid w:val="00D407E0"/>
    <w:pPr>
      <w:shd w:val="clear" w:color="auto" w:fill="FFFFFF"/>
      <w:suppressAutoHyphens w:val="0"/>
      <w:spacing w:before="720" w:after="60" w:line="0" w:lineRule="atLeast"/>
      <w:outlineLvl w:val="2"/>
    </w:pPr>
    <w:rPr>
      <w:sz w:val="26"/>
      <w:szCs w:val="26"/>
      <w:lang w:eastAsia="ru-RU"/>
    </w:rPr>
  </w:style>
  <w:style w:type="character" w:styleId="af2">
    <w:name w:val="Strong"/>
    <w:uiPriority w:val="22"/>
    <w:qFormat/>
    <w:rsid w:val="00001332"/>
    <w:rPr>
      <w:b/>
      <w:bCs/>
    </w:rPr>
  </w:style>
  <w:style w:type="character" w:customStyle="1" w:styleId="FontStyle14">
    <w:name w:val="Font Style14"/>
    <w:uiPriority w:val="99"/>
    <w:rsid w:val="0000133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01332"/>
    <w:rPr>
      <w:rFonts w:ascii="Times New Roman" w:hAnsi="Times New Roman" w:cs="Times New Roman"/>
      <w:sz w:val="26"/>
      <w:szCs w:val="26"/>
    </w:rPr>
  </w:style>
  <w:style w:type="paragraph" w:styleId="af3">
    <w:name w:val="No Spacing"/>
    <w:uiPriority w:val="1"/>
    <w:qFormat/>
    <w:rsid w:val="00E56325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2"/>
    <w:uiPriority w:val="59"/>
    <w:rsid w:val="00E563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427A29"/>
    <w:rPr>
      <w:b/>
      <w:sz w:val="28"/>
      <w:lang w:eastAsia="ar-SA"/>
    </w:rPr>
  </w:style>
  <w:style w:type="paragraph" w:styleId="a">
    <w:name w:val="List Bullet"/>
    <w:basedOn w:val="a0"/>
    <w:autoRedefine/>
    <w:rsid w:val="00427A29"/>
    <w:pPr>
      <w:numPr>
        <w:numId w:val="5"/>
      </w:numPr>
      <w:suppressAutoHyphens w:val="0"/>
    </w:pPr>
    <w:rPr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DA6A7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semiHidden/>
    <w:rsid w:val="00DA6A7A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FC23-E462-4F4B-BBD0-16AD7002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НВ</dc:creator>
  <cp:keywords/>
  <cp:lastModifiedBy>User</cp:lastModifiedBy>
  <cp:revision>2</cp:revision>
  <cp:lastPrinted>2023-04-10T09:45:00Z</cp:lastPrinted>
  <dcterms:created xsi:type="dcterms:W3CDTF">2023-04-12T14:39:00Z</dcterms:created>
  <dcterms:modified xsi:type="dcterms:W3CDTF">2023-04-12T14:39:00Z</dcterms:modified>
</cp:coreProperties>
</file>