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</w:t>
      </w:r>
      <w:bookmarkStart w:id="0" w:name="_GoBack"/>
      <w:bookmarkEnd w:id="0"/>
      <w:r>
        <w:rPr>
          <w:b/>
          <w:sz w:val="28"/>
        </w:rPr>
        <w:t>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A218C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A218C">
        <w:rPr>
          <w:sz w:val="28"/>
          <w:szCs w:val="28"/>
        </w:rPr>
        <w:t xml:space="preserve"> 980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2717B9" w:rsidRDefault="002717B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2717B9" w:rsidRPr="004E7C6A" w:rsidTr="00871534">
        <w:trPr>
          <w:trHeight w:val="272"/>
        </w:trPr>
        <w:tc>
          <w:tcPr>
            <w:tcW w:w="4855" w:type="dxa"/>
            <w:hideMark/>
          </w:tcPr>
          <w:p w:rsidR="002717B9" w:rsidRDefault="002717B9" w:rsidP="002717B9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2717B9" w:rsidRDefault="002717B9" w:rsidP="00871534">
            <w:pPr>
              <w:ind w:left="-111"/>
              <w:jc w:val="both"/>
              <w:rPr>
                <w:sz w:val="26"/>
                <w:szCs w:val="26"/>
              </w:rPr>
            </w:pPr>
          </w:p>
          <w:p w:rsidR="002717B9" w:rsidRDefault="002717B9" w:rsidP="00871534">
            <w:pPr>
              <w:ind w:left="-111"/>
              <w:jc w:val="both"/>
              <w:rPr>
                <w:sz w:val="26"/>
                <w:szCs w:val="26"/>
              </w:rPr>
            </w:pPr>
          </w:p>
          <w:p w:rsidR="002717B9" w:rsidRPr="004E7C6A" w:rsidRDefault="002717B9" w:rsidP="00871534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2717B9" w:rsidRPr="004E7C6A" w:rsidRDefault="002717B9" w:rsidP="00871534">
            <w:pPr>
              <w:jc w:val="both"/>
              <w:rPr>
                <w:sz w:val="26"/>
                <w:szCs w:val="26"/>
              </w:rPr>
            </w:pPr>
          </w:p>
        </w:tc>
      </w:tr>
    </w:tbl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2717B9" w:rsidRPr="004E7C6A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2717B9" w:rsidRPr="004E7C6A" w:rsidRDefault="002717B9" w:rsidP="002717B9">
      <w:pPr>
        <w:ind w:firstLine="709"/>
        <w:jc w:val="both"/>
        <w:rPr>
          <w:sz w:val="28"/>
          <w:szCs w:val="28"/>
        </w:rPr>
      </w:pPr>
    </w:p>
    <w:p w:rsidR="002717B9" w:rsidRPr="004E7C6A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2717B9" w:rsidRPr="004E7C6A" w:rsidRDefault="002717B9" w:rsidP="002717B9">
      <w:pPr>
        <w:ind w:firstLine="709"/>
        <w:jc w:val="both"/>
        <w:rPr>
          <w:sz w:val="28"/>
          <w:szCs w:val="28"/>
        </w:rPr>
      </w:pPr>
    </w:p>
    <w:p w:rsidR="002717B9" w:rsidRPr="004E7C6A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–Цаплин Алексей Андреевич;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Журкович</w:t>
      </w:r>
      <w:proofErr w:type="spellEnd"/>
      <w:r>
        <w:rPr>
          <w:sz w:val="28"/>
          <w:szCs w:val="28"/>
        </w:rPr>
        <w:t xml:space="preserve"> Николай Архипович;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–Пчелинцев Анатолий Сергеевич;</w:t>
      </w:r>
      <w:r w:rsidRPr="004E7C6A">
        <w:rPr>
          <w:sz w:val="28"/>
          <w:szCs w:val="28"/>
        </w:rPr>
        <w:t xml:space="preserve"> 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114</w:t>
      </w:r>
      <w:r w:rsidRPr="004E7C6A">
        <w:rPr>
          <w:sz w:val="28"/>
          <w:szCs w:val="28"/>
        </w:rPr>
        <w:t xml:space="preserve">, находящийся по адресу: Смоленская </w:t>
      </w:r>
      <w:r w:rsidRPr="004E7C6A">
        <w:rPr>
          <w:sz w:val="28"/>
          <w:szCs w:val="28"/>
        </w:rPr>
        <w:lastRenderedPageBreak/>
        <w:t>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–Марченков И.С.;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–Сазонов Александр Романович;</w:t>
      </w:r>
    </w:p>
    <w:p w:rsidR="002717B9" w:rsidRDefault="002717B9" w:rsidP="00271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–Константинова Лидия Филипповна;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–Новицкий Сергей Анатольевич;</w:t>
      </w:r>
    </w:p>
    <w:p w:rsidR="002717B9" w:rsidRDefault="002717B9" w:rsidP="002717B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3048C8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118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–Морозов Михаил Андреевич.</w:t>
      </w:r>
    </w:p>
    <w:p w:rsidR="002717B9" w:rsidRPr="004E7C6A" w:rsidRDefault="002717B9" w:rsidP="00271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2717B9" w:rsidRDefault="002717B9" w:rsidP="002717B9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2717B9" w:rsidRDefault="002717B9" w:rsidP="002717B9">
      <w:pPr>
        <w:jc w:val="both"/>
        <w:rPr>
          <w:sz w:val="26"/>
          <w:szCs w:val="26"/>
        </w:rPr>
      </w:pPr>
    </w:p>
    <w:p w:rsidR="002717B9" w:rsidRPr="004E7C6A" w:rsidRDefault="002717B9" w:rsidP="002717B9">
      <w:pPr>
        <w:jc w:val="both"/>
        <w:rPr>
          <w:sz w:val="26"/>
          <w:szCs w:val="26"/>
        </w:rPr>
      </w:pPr>
    </w:p>
    <w:p w:rsidR="002717B9" w:rsidRPr="004E7C6A" w:rsidRDefault="002717B9" w:rsidP="002717B9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2717B9" w:rsidRDefault="002717B9" w:rsidP="002717B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2717B9" w:rsidRPr="004E7C6A" w:rsidRDefault="002717B9" w:rsidP="002717B9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5B3612" w:rsidRDefault="002717B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271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2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5FC" w:rsidRDefault="00DD55FC">
      <w:r>
        <w:separator/>
      </w:r>
    </w:p>
  </w:endnote>
  <w:endnote w:type="continuationSeparator" w:id="0">
    <w:p w:rsidR="00DD55FC" w:rsidRDefault="00DD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5FC" w:rsidRDefault="00DD55FC">
      <w:r>
        <w:separator/>
      </w:r>
    </w:p>
  </w:footnote>
  <w:footnote w:type="continuationSeparator" w:id="0">
    <w:p w:rsidR="00DD55FC" w:rsidRDefault="00DD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53476"/>
      <w:docPartObj>
        <w:docPartGallery w:val="Page Numbers (Top of Page)"/>
        <w:docPartUnique/>
      </w:docPartObj>
    </w:sdtPr>
    <w:sdtEndPr/>
    <w:sdtContent>
      <w:p w:rsidR="002717B9" w:rsidRDefault="002717B9">
        <w:pPr>
          <w:pStyle w:val="a5"/>
          <w:jc w:val="center"/>
        </w:pPr>
      </w:p>
      <w:p w:rsidR="002717B9" w:rsidRDefault="00271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77EDD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7B9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48C8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716E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55F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218C"/>
    <w:rsid w:val="00EA3A8D"/>
    <w:rsid w:val="00EA7894"/>
    <w:rsid w:val="00EB1B72"/>
    <w:rsid w:val="00EB1C63"/>
    <w:rsid w:val="00EB647C"/>
    <w:rsid w:val="00EC1FD8"/>
    <w:rsid w:val="00ED1204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2414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2025-12-11T11:47:00Z</cp:lastPrinted>
  <dcterms:created xsi:type="dcterms:W3CDTF">2025-12-11T07:35:00Z</dcterms:created>
  <dcterms:modified xsi:type="dcterms:W3CDTF">2025-12-11T11:48:00Z</dcterms:modified>
</cp:coreProperties>
</file>