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53345254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8C5CA74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FC7770">
        <w:rPr>
          <w:sz w:val="28"/>
          <w:szCs w:val="28"/>
          <w:u w:val="single"/>
        </w:rPr>
        <w:t>05.12.2025г.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FC7770">
        <w:rPr>
          <w:sz w:val="28"/>
          <w:szCs w:val="28"/>
        </w:rPr>
        <w:t xml:space="preserve"> 973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383"/>
        <w:gridCol w:w="4255"/>
      </w:tblGrid>
      <w:tr w:rsidR="002D60C4" w:rsidRPr="002D60C4" w14:paraId="3C96FBCD" w14:textId="77777777" w:rsidTr="002D60C4">
        <w:trPr>
          <w:trHeight w:val="1036"/>
        </w:trPr>
        <w:tc>
          <w:tcPr>
            <w:tcW w:w="5383" w:type="dxa"/>
            <w:hideMark/>
          </w:tcPr>
          <w:p w14:paraId="1965329A" w14:textId="77777777" w:rsidR="002D60C4" w:rsidRPr="002D60C4" w:rsidRDefault="002D60C4" w:rsidP="002D60C4">
            <w:pPr>
              <w:ind w:right="877"/>
              <w:jc w:val="both"/>
              <w:rPr>
                <w:sz w:val="28"/>
                <w:szCs w:val="28"/>
              </w:rPr>
            </w:pPr>
            <w:r w:rsidRPr="002D60C4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255" w:type="dxa"/>
          </w:tcPr>
          <w:p w14:paraId="5A52FBE9" w14:textId="77777777" w:rsidR="002D60C4" w:rsidRPr="002D60C4" w:rsidRDefault="002D60C4" w:rsidP="002D60C4">
            <w:pPr>
              <w:ind w:right="-1079"/>
              <w:jc w:val="center"/>
              <w:rPr>
                <w:sz w:val="28"/>
                <w:szCs w:val="28"/>
              </w:rPr>
            </w:pPr>
          </w:p>
        </w:tc>
      </w:tr>
    </w:tbl>
    <w:p w14:paraId="0746BF5E" w14:textId="5FF359D0" w:rsidR="002D60C4" w:rsidRDefault="002D60C4" w:rsidP="002D60C4">
      <w:pPr>
        <w:jc w:val="both"/>
        <w:rPr>
          <w:sz w:val="28"/>
          <w:szCs w:val="28"/>
        </w:rPr>
      </w:pPr>
    </w:p>
    <w:p w14:paraId="15C959F4" w14:textId="77777777" w:rsidR="002D60C4" w:rsidRPr="002D60C4" w:rsidRDefault="002D60C4" w:rsidP="002D60C4">
      <w:pPr>
        <w:jc w:val="both"/>
        <w:rPr>
          <w:sz w:val="28"/>
          <w:szCs w:val="28"/>
        </w:rPr>
      </w:pPr>
    </w:p>
    <w:p w14:paraId="40282F19" w14:textId="77777777" w:rsidR="002D60C4" w:rsidRPr="002D60C4" w:rsidRDefault="002D60C4" w:rsidP="002D60C4">
      <w:pPr>
        <w:ind w:firstLine="708"/>
        <w:jc w:val="both"/>
        <w:rPr>
          <w:sz w:val="28"/>
          <w:szCs w:val="28"/>
        </w:rPr>
      </w:pPr>
      <w:r w:rsidRPr="002D60C4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2D60C4">
        <w:rPr>
          <w:bCs/>
          <w:sz w:val="28"/>
          <w:szCs w:val="28"/>
        </w:rPr>
        <w:t>от 19 апреля 2022 г. N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2D60C4">
        <w:rPr>
          <w:sz w:val="28"/>
          <w:szCs w:val="28"/>
        </w:rPr>
        <w:t>, на основании служебной записки  директора МБУДО «</w:t>
      </w:r>
      <w:proofErr w:type="spellStart"/>
      <w:r w:rsidRPr="002D60C4">
        <w:rPr>
          <w:sz w:val="28"/>
          <w:szCs w:val="28"/>
        </w:rPr>
        <w:t>Шумячская</w:t>
      </w:r>
      <w:proofErr w:type="spellEnd"/>
      <w:r w:rsidRPr="002D60C4">
        <w:rPr>
          <w:sz w:val="28"/>
          <w:szCs w:val="28"/>
        </w:rPr>
        <w:t xml:space="preserve"> ДШИ» </w:t>
      </w:r>
      <w:proofErr w:type="spellStart"/>
      <w:r w:rsidRPr="002D60C4">
        <w:rPr>
          <w:sz w:val="28"/>
          <w:szCs w:val="28"/>
        </w:rPr>
        <w:t>Крупеньковой</w:t>
      </w:r>
      <w:proofErr w:type="spellEnd"/>
      <w:r w:rsidRPr="002D60C4">
        <w:rPr>
          <w:sz w:val="28"/>
          <w:szCs w:val="28"/>
        </w:rPr>
        <w:t xml:space="preserve"> Елены Александровны от 31.10.2025г. </w:t>
      </w:r>
    </w:p>
    <w:p w14:paraId="53BA783E" w14:textId="77777777" w:rsidR="006D1A3C" w:rsidRDefault="002D60C4" w:rsidP="006D1A3C">
      <w:pPr>
        <w:ind w:firstLine="709"/>
        <w:jc w:val="both"/>
        <w:rPr>
          <w:color w:val="000000"/>
          <w:sz w:val="28"/>
          <w:szCs w:val="28"/>
        </w:rPr>
      </w:pPr>
      <w:r w:rsidRPr="002D60C4">
        <w:rPr>
          <w:sz w:val="28"/>
          <w:szCs w:val="28"/>
        </w:rPr>
        <w:t xml:space="preserve"> </w:t>
      </w:r>
      <w:r w:rsidR="006D1A3C">
        <w:rPr>
          <w:color w:val="000000"/>
          <w:sz w:val="28"/>
          <w:szCs w:val="28"/>
        </w:rPr>
        <w:t>Администрация муниципального образования «</w:t>
      </w:r>
      <w:proofErr w:type="spellStart"/>
      <w:r w:rsidR="006D1A3C">
        <w:rPr>
          <w:color w:val="000000"/>
          <w:sz w:val="28"/>
          <w:szCs w:val="28"/>
        </w:rPr>
        <w:t>Шумячский</w:t>
      </w:r>
      <w:proofErr w:type="spellEnd"/>
      <w:r w:rsidR="006D1A3C">
        <w:rPr>
          <w:color w:val="000000"/>
          <w:sz w:val="28"/>
          <w:szCs w:val="28"/>
        </w:rPr>
        <w:t xml:space="preserve"> муниципальный округ» Смоленской области</w:t>
      </w:r>
    </w:p>
    <w:p w14:paraId="60A3A387" w14:textId="77777777" w:rsidR="002D60C4" w:rsidRPr="002D60C4" w:rsidRDefault="002D60C4" w:rsidP="002D60C4">
      <w:pPr>
        <w:jc w:val="both"/>
        <w:rPr>
          <w:sz w:val="28"/>
          <w:szCs w:val="28"/>
        </w:rPr>
      </w:pPr>
    </w:p>
    <w:p w14:paraId="00C55CE5" w14:textId="6194EF98" w:rsidR="002D60C4" w:rsidRPr="002D60C4" w:rsidRDefault="002D60C4" w:rsidP="002D60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D60C4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2D60C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D60C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D60C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D60C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D60C4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2D60C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D60C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D60C4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D60C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2D60C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2D60C4">
        <w:rPr>
          <w:sz w:val="28"/>
          <w:szCs w:val="28"/>
        </w:rPr>
        <w:t>Т:</w:t>
      </w:r>
    </w:p>
    <w:p w14:paraId="2E89716B" w14:textId="77777777" w:rsidR="002D60C4" w:rsidRPr="002D60C4" w:rsidRDefault="002D60C4" w:rsidP="002D60C4">
      <w:pPr>
        <w:jc w:val="both"/>
        <w:rPr>
          <w:sz w:val="28"/>
          <w:szCs w:val="28"/>
        </w:rPr>
      </w:pPr>
      <w:r w:rsidRPr="002D60C4">
        <w:rPr>
          <w:sz w:val="28"/>
          <w:szCs w:val="28"/>
        </w:rPr>
        <w:t xml:space="preserve">         </w:t>
      </w:r>
    </w:p>
    <w:p w14:paraId="69D0E080" w14:textId="010DB8B8" w:rsidR="002D60C4" w:rsidRPr="002D60C4" w:rsidRDefault="002D60C4" w:rsidP="002D60C4">
      <w:pPr>
        <w:ind w:firstLine="709"/>
        <w:jc w:val="both"/>
        <w:rPr>
          <w:sz w:val="28"/>
          <w:szCs w:val="28"/>
        </w:rPr>
      </w:pPr>
      <w:r w:rsidRPr="002D60C4">
        <w:rPr>
          <w:sz w:val="28"/>
          <w:szCs w:val="28"/>
        </w:rPr>
        <w:t xml:space="preserve">1. </w:t>
      </w:r>
      <w:r w:rsidRPr="002D60C4">
        <w:rPr>
          <w:color w:val="000000"/>
          <w:sz w:val="28"/>
          <w:szCs w:val="28"/>
        </w:rPr>
        <w:t>Утвердить схему расположения земельного участка</w:t>
      </w:r>
      <w:r w:rsidRPr="002D60C4">
        <w:rPr>
          <w:color w:val="FF0000"/>
          <w:sz w:val="28"/>
          <w:szCs w:val="28"/>
        </w:rPr>
        <w:t xml:space="preserve"> </w:t>
      </w:r>
      <w:r w:rsidRPr="002D60C4">
        <w:rPr>
          <w:sz w:val="28"/>
          <w:szCs w:val="28"/>
        </w:rPr>
        <w:t xml:space="preserve">на кадастровом плане территории из категории земель – земли населенных пунктов, площадью 1636 </w:t>
      </w:r>
      <w:proofErr w:type="spellStart"/>
      <w:r w:rsidRPr="002D60C4">
        <w:rPr>
          <w:sz w:val="28"/>
          <w:szCs w:val="28"/>
        </w:rPr>
        <w:t>кв.м</w:t>
      </w:r>
      <w:proofErr w:type="spellEnd"/>
      <w:r w:rsidRPr="002D60C4"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 w:rsidRPr="002D60C4">
        <w:rPr>
          <w:sz w:val="28"/>
          <w:szCs w:val="28"/>
        </w:rPr>
        <w:t>Шумячский</w:t>
      </w:r>
      <w:proofErr w:type="spellEnd"/>
      <w:r w:rsidRPr="002D60C4">
        <w:rPr>
          <w:sz w:val="28"/>
          <w:szCs w:val="28"/>
        </w:rPr>
        <w:t xml:space="preserve"> муниципальный округ, п. Шумячи, ул. Заводская, д.7.</w:t>
      </w:r>
      <w:r w:rsidR="002E0D0B">
        <w:rPr>
          <w:sz w:val="28"/>
          <w:szCs w:val="28"/>
        </w:rPr>
        <w:t>, образованного путем раздела существующего земельного участка с кадастровым номеров 67:24:0190210:81, с сохранением исходного земельного участка.</w:t>
      </w:r>
    </w:p>
    <w:p w14:paraId="0D41708C" w14:textId="77777777" w:rsidR="002D60C4" w:rsidRPr="002D60C4" w:rsidRDefault="002D60C4" w:rsidP="002D60C4">
      <w:pPr>
        <w:ind w:firstLine="708"/>
        <w:jc w:val="both"/>
        <w:rPr>
          <w:sz w:val="28"/>
          <w:szCs w:val="28"/>
        </w:rPr>
      </w:pPr>
      <w:r w:rsidRPr="002D60C4">
        <w:rPr>
          <w:sz w:val="28"/>
          <w:szCs w:val="28"/>
        </w:rPr>
        <w:lastRenderedPageBreak/>
        <w:t>2. Земельный участок, указанный в пункте 1 настоящего постановления, расположен в территориальной зоне СОД, в пределах кадастрового квартала 67:24:0190210.</w:t>
      </w:r>
    </w:p>
    <w:p w14:paraId="22876528" w14:textId="77777777" w:rsidR="002D60C4" w:rsidRPr="002D60C4" w:rsidRDefault="002D60C4" w:rsidP="002D60C4">
      <w:pPr>
        <w:ind w:firstLine="708"/>
        <w:jc w:val="both"/>
        <w:rPr>
          <w:sz w:val="28"/>
          <w:szCs w:val="28"/>
        </w:rPr>
      </w:pPr>
      <w:r w:rsidRPr="002D60C4">
        <w:rPr>
          <w:sz w:val="28"/>
          <w:szCs w:val="28"/>
        </w:rPr>
        <w:t>Разрешенное использование – культурное развитие.</w:t>
      </w:r>
    </w:p>
    <w:p w14:paraId="3F406F25" w14:textId="77777777" w:rsidR="002D60C4" w:rsidRPr="002D60C4" w:rsidRDefault="002D60C4" w:rsidP="002D60C4">
      <w:pPr>
        <w:ind w:firstLine="708"/>
        <w:jc w:val="both"/>
        <w:rPr>
          <w:sz w:val="28"/>
          <w:szCs w:val="28"/>
        </w:rPr>
      </w:pPr>
      <w:r w:rsidRPr="002D60C4">
        <w:rPr>
          <w:sz w:val="28"/>
          <w:szCs w:val="28"/>
        </w:rPr>
        <w:t>3. Определить, что директор МБУДО «</w:t>
      </w:r>
      <w:proofErr w:type="spellStart"/>
      <w:r w:rsidRPr="002D60C4">
        <w:rPr>
          <w:sz w:val="28"/>
          <w:szCs w:val="28"/>
        </w:rPr>
        <w:t>Шумячская</w:t>
      </w:r>
      <w:proofErr w:type="spellEnd"/>
      <w:r w:rsidRPr="002D60C4">
        <w:rPr>
          <w:sz w:val="28"/>
          <w:szCs w:val="28"/>
        </w:rPr>
        <w:t xml:space="preserve"> ДШИ» </w:t>
      </w:r>
      <w:proofErr w:type="spellStart"/>
      <w:r w:rsidRPr="002D60C4">
        <w:rPr>
          <w:sz w:val="28"/>
          <w:szCs w:val="28"/>
        </w:rPr>
        <w:t>Крупенькова</w:t>
      </w:r>
      <w:proofErr w:type="spellEnd"/>
      <w:r w:rsidRPr="002D60C4">
        <w:rPr>
          <w:sz w:val="28"/>
          <w:szCs w:val="28"/>
        </w:rPr>
        <w:t xml:space="preserve"> Елена Александровна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25F4C073" w14:textId="4320F780" w:rsidR="002D60C4" w:rsidRPr="002D60C4" w:rsidRDefault="002D60C4" w:rsidP="002D60C4">
      <w:pPr>
        <w:jc w:val="both"/>
        <w:rPr>
          <w:sz w:val="28"/>
          <w:szCs w:val="28"/>
        </w:rPr>
      </w:pPr>
      <w:r w:rsidRPr="002D60C4">
        <w:rPr>
          <w:sz w:val="28"/>
          <w:szCs w:val="28"/>
        </w:rPr>
        <w:t xml:space="preserve">          </w:t>
      </w:r>
      <w:r w:rsidR="006D1A3C">
        <w:rPr>
          <w:sz w:val="28"/>
          <w:szCs w:val="28"/>
        </w:rPr>
        <w:t>4</w:t>
      </w:r>
      <w:r w:rsidRPr="002D60C4">
        <w:rPr>
          <w:sz w:val="28"/>
          <w:szCs w:val="28"/>
        </w:rPr>
        <w:t>. Срок действия настоящего постановления составляет два года.</w:t>
      </w:r>
    </w:p>
    <w:p w14:paraId="3987C5BB" w14:textId="7CD597B9" w:rsidR="002D60C4" w:rsidRPr="002D60C4" w:rsidRDefault="002D60C4" w:rsidP="002D60C4">
      <w:pPr>
        <w:jc w:val="both"/>
        <w:rPr>
          <w:sz w:val="28"/>
          <w:szCs w:val="28"/>
        </w:rPr>
      </w:pPr>
      <w:r w:rsidRPr="002D60C4">
        <w:rPr>
          <w:sz w:val="28"/>
          <w:szCs w:val="28"/>
        </w:rPr>
        <w:t xml:space="preserve">          </w:t>
      </w:r>
      <w:r w:rsidR="006D1A3C">
        <w:rPr>
          <w:sz w:val="28"/>
          <w:szCs w:val="28"/>
        </w:rPr>
        <w:t>5</w:t>
      </w:r>
      <w:r w:rsidRPr="002D60C4">
        <w:rPr>
          <w:sz w:val="28"/>
          <w:szCs w:val="28"/>
        </w:rPr>
        <w:t>. Признать утратившими силу:</w:t>
      </w:r>
    </w:p>
    <w:p w14:paraId="28B97B7D" w14:textId="675354D8" w:rsidR="002D60C4" w:rsidRPr="002D60C4" w:rsidRDefault="00C847EF" w:rsidP="002D60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D60C4" w:rsidRPr="002D60C4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="002D60C4" w:rsidRPr="002D60C4">
        <w:rPr>
          <w:sz w:val="28"/>
          <w:szCs w:val="28"/>
        </w:rPr>
        <w:t>остановление Администрации муниципального образования «</w:t>
      </w:r>
      <w:proofErr w:type="spellStart"/>
      <w:r w:rsidR="002D60C4" w:rsidRPr="002D60C4">
        <w:rPr>
          <w:sz w:val="28"/>
          <w:szCs w:val="28"/>
        </w:rPr>
        <w:t>Шумячский</w:t>
      </w:r>
      <w:proofErr w:type="spellEnd"/>
      <w:r w:rsidR="002D60C4" w:rsidRPr="002D60C4">
        <w:rPr>
          <w:sz w:val="28"/>
          <w:szCs w:val="28"/>
        </w:rPr>
        <w:t xml:space="preserve"> муниципальный округ» Смоленской области от 31.10.2025г. № 867 «Об утверждении схемы расположения земельного участка на кадастровом плане территории»</w:t>
      </w:r>
      <w:r>
        <w:rPr>
          <w:sz w:val="28"/>
          <w:szCs w:val="28"/>
        </w:rPr>
        <w:t>;</w:t>
      </w:r>
    </w:p>
    <w:p w14:paraId="6EC33B1B" w14:textId="4C642A2F" w:rsidR="002D60C4" w:rsidRPr="002D60C4" w:rsidRDefault="00C847EF" w:rsidP="002D60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D60C4" w:rsidRPr="002D60C4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="002D60C4" w:rsidRPr="002D60C4">
        <w:rPr>
          <w:sz w:val="28"/>
          <w:szCs w:val="28"/>
        </w:rPr>
        <w:t>остановление Администрации муниципального образования «</w:t>
      </w:r>
      <w:proofErr w:type="spellStart"/>
      <w:r w:rsidR="002D60C4" w:rsidRPr="002D60C4">
        <w:rPr>
          <w:sz w:val="28"/>
          <w:szCs w:val="28"/>
        </w:rPr>
        <w:t>Шумячский</w:t>
      </w:r>
      <w:proofErr w:type="spellEnd"/>
      <w:r w:rsidR="002D60C4" w:rsidRPr="002D60C4">
        <w:rPr>
          <w:sz w:val="28"/>
          <w:szCs w:val="28"/>
        </w:rPr>
        <w:t xml:space="preserve"> муниципальный округ» Смоленской области от 17.11.2025г. № 905 «О внесении изменений в постановление Администрации муниципального образования «</w:t>
      </w:r>
      <w:proofErr w:type="spellStart"/>
      <w:r w:rsidR="002D60C4" w:rsidRPr="002D60C4">
        <w:rPr>
          <w:sz w:val="28"/>
          <w:szCs w:val="28"/>
        </w:rPr>
        <w:t>Шумячский</w:t>
      </w:r>
      <w:proofErr w:type="spellEnd"/>
      <w:r w:rsidR="002D60C4" w:rsidRPr="002D60C4">
        <w:rPr>
          <w:sz w:val="28"/>
          <w:szCs w:val="28"/>
        </w:rPr>
        <w:t xml:space="preserve"> муниципальный округ» Смоленской области от 31.10.2025г. № 867  «Об утверждении схемы расположения земельного участка на кадастровом плане территории».</w:t>
      </w:r>
    </w:p>
    <w:p w14:paraId="52BF6CB3" w14:textId="27DA7CD7" w:rsidR="002D60C4" w:rsidRDefault="002D60C4" w:rsidP="002D60C4">
      <w:pPr>
        <w:jc w:val="both"/>
        <w:rPr>
          <w:sz w:val="28"/>
          <w:szCs w:val="28"/>
        </w:rPr>
      </w:pPr>
    </w:p>
    <w:p w14:paraId="03F3FAE2" w14:textId="77777777" w:rsidR="00C847EF" w:rsidRPr="002D60C4" w:rsidRDefault="00C847EF" w:rsidP="002D60C4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6"/>
        <w:gridCol w:w="4472"/>
      </w:tblGrid>
      <w:tr w:rsidR="002D60C4" w:rsidRPr="002D60C4" w14:paraId="08565778" w14:textId="77777777" w:rsidTr="00E65CBF">
        <w:tc>
          <w:tcPr>
            <w:tcW w:w="5353" w:type="dxa"/>
            <w:hideMark/>
          </w:tcPr>
          <w:p w14:paraId="14B9EC77" w14:textId="77777777" w:rsidR="002D60C4" w:rsidRPr="002D60C4" w:rsidRDefault="002D60C4" w:rsidP="00C847EF">
            <w:pPr>
              <w:ind w:left="-105"/>
              <w:rPr>
                <w:sz w:val="28"/>
                <w:szCs w:val="28"/>
              </w:rPr>
            </w:pPr>
          </w:p>
          <w:p w14:paraId="3BB1581D" w14:textId="77777777" w:rsidR="002D60C4" w:rsidRPr="002D60C4" w:rsidRDefault="002D60C4" w:rsidP="00C847EF">
            <w:pPr>
              <w:ind w:left="-105"/>
              <w:rPr>
                <w:sz w:val="28"/>
                <w:szCs w:val="28"/>
              </w:rPr>
            </w:pPr>
            <w:r w:rsidRPr="002D60C4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2D60C4">
              <w:rPr>
                <w:sz w:val="28"/>
                <w:szCs w:val="28"/>
              </w:rPr>
              <w:t>Шумячский</w:t>
            </w:r>
            <w:proofErr w:type="spellEnd"/>
            <w:r w:rsidRPr="002D60C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671" w:type="dxa"/>
            <w:vAlign w:val="bottom"/>
            <w:hideMark/>
          </w:tcPr>
          <w:p w14:paraId="1D8E23EF" w14:textId="77777777" w:rsidR="002D60C4" w:rsidRPr="002D60C4" w:rsidRDefault="002D60C4" w:rsidP="002D60C4">
            <w:pPr>
              <w:jc w:val="right"/>
              <w:rPr>
                <w:sz w:val="28"/>
                <w:szCs w:val="28"/>
              </w:rPr>
            </w:pPr>
          </w:p>
          <w:p w14:paraId="710541AB" w14:textId="77777777" w:rsidR="002D60C4" w:rsidRPr="002D60C4" w:rsidRDefault="002D60C4" w:rsidP="002D60C4">
            <w:pPr>
              <w:jc w:val="right"/>
              <w:rPr>
                <w:sz w:val="28"/>
                <w:szCs w:val="28"/>
              </w:rPr>
            </w:pPr>
          </w:p>
          <w:p w14:paraId="71B51FA6" w14:textId="77777777" w:rsidR="002D60C4" w:rsidRPr="002D60C4" w:rsidRDefault="002D60C4" w:rsidP="002D60C4">
            <w:pPr>
              <w:jc w:val="right"/>
              <w:rPr>
                <w:sz w:val="28"/>
                <w:szCs w:val="28"/>
              </w:rPr>
            </w:pPr>
          </w:p>
          <w:p w14:paraId="4C8C1E1D" w14:textId="77777777" w:rsidR="002D60C4" w:rsidRPr="002D60C4" w:rsidRDefault="002D60C4" w:rsidP="002D60C4">
            <w:pPr>
              <w:jc w:val="right"/>
              <w:rPr>
                <w:sz w:val="28"/>
                <w:szCs w:val="28"/>
              </w:rPr>
            </w:pPr>
            <w:r w:rsidRPr="002D60C4">
              <w:rPr>
                <w:sz w:val="28"/>
                <w:szCs w:val="28"/>
              </w:rPr>
              <w:t>Д.А. Каменев</w:t>
            </w:r>
          </w:p>
          <w:p w14:paraId="366C0D49" w14:textId="77777777" w:rsidR="002D60C4" w:rsidRPr="002D60C4" w:rsidRDefault="002D60C4" w:rsidP="002D60C4">
            <w:pPr>
              <w:jc w:val="right"/>
              <w:rPr>
                <w:sz w:val="28"/>
                <w:szCs w:val="28"/>
              </w:rPr>
            </w:pPr>
          </w:p>
          <w:p w14:paraId="6A467FAF" w14:textId="77777777" w:rsidR="002D60C4" w:rsidRPr="002D60C4" w:rsidRDefault="002D60C4" w:rsidP="002D60C4">
            <w:pPr>
              <w:jc w:val="right"/>
              <w:rPr>
                <w:sz w:val="28"/>
                <w:szCs w:val="28"/>
              </w:rPr>
            </w:pPr>
          </w:p>
          <w:p w14:paraId="2D9D586F" w14:textId="77777777" w:rsidR="002D60C4" w:rsidRPr="002D60C4" w:rsidRDefault="002D60C4" w:rsidP="002D60C4">
            <w:pPr>
              <w:jc w:val="right"/>
              <w:rPr>
                <w:sz w:val="28"/>
                <w:szCs w:val="28"/>
              </w:rPr>
            </w:pPr>
          </w:p>
        </w:tc>
      </w:tr>
    </w:tbl>
    <w:p w14:paraId="73665275" w14:textId="77777777" w:rsidR="002D60C4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      </w:t>
      </w: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20481668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3AC6C" w14:textId="77777777" w:rsidR="00C64F8B" w:rsidRDefault="00C64F8B" w:rsidP="00FC6C01">
      <w:r>
        <w:separator/>
      </w:r>
    </w:p>
  </w:endnote>
  <w:endnote w:type="continuationSeparator" w:id="0">
    <w:p w14:paraId="26854957" w14:textId="77777777" w:rsidR="00C64F8B" w:rsidRDefault="00C64F8B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8961B" w14:textId="77777777" w:rsidR="00C64F8B" w:rsidRDefault="00C64F8B" w:rsidP="00FC6C01">
      <w:r>
        <w:separator/>
      </w:r>
    </w:p>
  </w:footnote>
  <w:footnote w:type="continuationSeparator" w:id="0">
    <w:p w14:paraId="56CE89E1" w14:textId="77777777" w:rsidR="00C64F8B" w:rsidRDefault="00C64F8B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0D0B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97C2E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1A3C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1F4F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09E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64F8B"/>
    <w:rsid w:val="00C72CC9"/>
    <w:rsid w:val="00C8024A"/>
    <w:rsid w:val="00C82B3A"/>
    <w:rsid w:val="00C847EF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3782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770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767C3-3289-4D89-A03E-2B55703B1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2025-12-05T09:52:00Z</cp:lastPrinted>
  <dcterms:created xsi:type="dcterms:W3CDTF">2025-12-11T08:24:00Z</dcterms:created>
  <dcterms:modified xsi:type="dcterms:W3CDTF">2025-12-11T08:24:00Z</dcterms:modified>
</cp:coreProperties>
</file>