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10A57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10A57">
        <w:rPr>
          <w:sz w:val="28"/>
          <w:szCs w:val="28"/>
        </w:rPr>
        <w:t xml:space="preserve"> 906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37B1" w:rsidRDefault="006337B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6A0884" w:rsidRPr="006A0884" w:rsidTr="006A0884">
        <w:tc>
          <w:tcPr>
            <w:tcW w:w="4786" w:type="dxa"/>
          </w:tcPr>
          <w:p w:rsidR="006A0884" w:rsidRDefault="006A0884" w:rsidP="00616D77">
            <w:pPr>
              <w:ind w:right="567"/>
              <w:jc w:val="both"/>
              <w:rPr>
                <w:sz w:val="28"/>
                <w:szCs w:val="28"/>
              </w:rPr>
            </w:pPr>
            <w:r w:rsidRPr="006A0884">
              <w:rPr>
                <w:sz w:val="28"/>
                <w:szCs w:val="28"/>
              </w:rPr>
              <w:t>О предоставлении в  собственность  земельного</w:t>
            </w:r>
            <w:r w:rsidR="00616D77">
              <w:rPr>
                <w:sz w:val="28"/>
                <w:szCs w:val="28"/>
              </w:rPr>
              <w:t xml:space="preserve"> </w:t>
            </w:r>
            <w:r w:rsidRPr="006A0884">
              <w:rPr>
                <w:sz w:val="28"/>
                <w:szCs w:val="28"/>
              </w:rPr>
              <w:t xml:space="preserve">участка, государственная собственность на который не разграничена  </w:t>
            </w:r>
          </w:p>
          <w:p w:rsidR="006A0884" w:rsidRDefault="006A0884" w:rsidP="00E7411D">
            <w:pPr>
              <w:ind w:right="282"/>
              <w:jc w:val="both"/>
              <w:rPr>
                <w:sz w:val="28"/>
                <w:szCs w:val="28"/>
              </w:rPr>
            </w:pPr>
          </w:p>
          <w:p w:rsidR="006A0884" w:rsidRPr="00E7411D" w:rsidRDefault="006A0884" w:rsidP="00E7411D">
            <w:pPr>
              <w:ind w:right="282"/>
              <w:jc w:val="both"/>
              <w:rPr>
                <w:sz w:val="28"/>
                <w:szCs w:val="28"/>
              </w:rPr>
            </w:pPr>
            <w:r w:rsidRPr="006A0884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5636" w:type="dxa"/>
          </w:tcPr>
          <w:p w:rsidR="006A0884" w:rsidRPr="006A0884" w:rsidRDefault="006A0884" w:rsidP="00E7411D">
            <w:pPr>
              <w:jc w:val="both"/>
              <w:rPr>
                <w:sz w:val="28"/>
                <w:szCs w:val="28"/>
              </w:rPr>
            </w:pPr>
          </w:p>
        </w:tc>
      </w:tr>
    </w:tbl>
    <w:p w:rsidR="006A0884" w:rsidRDefault="006A0884" w:rsidP="00616D77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6A0884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714" w:rsidRDefault="00D75714">
      <w:r>
        <w:separator/>
      </w:r>
    </w:p>
  </w:endnote>
  <w:endnote w:type="continuationSeparator" w:id="0">
    <w:p w:rsidR="00D75714" w:rsidRDefault="00D7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714" w:rsidRDefault="00D75714">
      <w:r>
        <w:separator/>
      </w:r>
    </w:p>
  </w:footnote>
  <w:footnote w:type="continuationSeparator" w:id="0">
    <w:p w:rsidR="00D75714" w:rsidRDefault="00D7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1E0A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65513"/>
    <w:rsid w:val="00576BB0"/>
    <w:rsid w:val="00582B97"/>
    <w:rsid w:val="00585A8F"/>
    <w:rsid w:val="005A4171"/>
    <w:rsid w:val="005B0BE9"/>
    <w:rsid w:val="005B11DA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16D77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0884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0A57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170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5714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411D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2ED8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ED5D8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2025-11-13T09:48:00Z</cp:lastPrinted>
  <dcterms:created xsi:type="dcterms:W3CDTF">2025-11-19T13:05:00Z</dcterms:created>
  <dcterms:modified xsi:type="dcterms:W3CDTF">2025-11-19T14:04:00Z</dcterms:modified>
</cp:coreProperties>
</file>