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414" w:rsidRDefault="00DC2414" w:rsidP="00C82607">
      <w:pPr>
        <w:pStyle w:val="a5"/>
        <w:tabs>
          <w:tab w:val="clear" w:pos="4536"/>
          <w:tab w:val="clear" w:pos="9072"/>
          <w:tab w:val="left" w:pos="7655"/>
        </w:tabs>
        <w:rPr>
          <w:sz w:val="28"/>
          <w:szCs w:val="28"/>
        </w:rPr>
      </w:pPr>
      <w:bookmarkStart w:id="0" w:name="_Hlk211931393"/>
    </w:p>
    <w:p w:rsidR="00DC2414" w:rsidRDefault="00DC2414" w:rsidP="00DC2414">
      <w:pPr>
        <w:jc w:val="center"/>
        <w:rPr>
          <w:sz w:val="28"/>
        </w:rPr>
      </w:pPr>
      <w:r>
        <w:rPr>
          <w:b/>
          <w:noProof/>
          <w:sz w:val="28"/>
        </w:rPr>
        <w:drawing>
          <wp:inline distT="0" distB="0" distL="0" distR="0" wp14:anchorId="5DCF49A1" wp14:editId="744890EF">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DC2414" w:rsidRPr="00B63906" w:rsidRDefault="00DC2414" w:rsidP="00DC2414">
      <w:pPr>
        <w:spacing w:line="360" w:lineRule="auto"/>
        <w:jc w:val="center"/>
        <w:rPr>
          <w:b/>
          <w:sz w:val="28"/>
          <w:szCs w:val="28"/>
        </w:rPr>
      </w:pPr>
    </w:p>
    <w:p w:rsidR="00DC2414" w:rsidRDefault="00DC2414" w:rsidP="00DC2414">
      <w:pPr>
        <w:jc w:val="center"/>
        <w:rPr>
          <w:b/>
          <w:sz w:val="28"/>
        </w:rPr>
      </w:pPr>
      <w:r>
        <w:rPr>
          <w:b/>
          <w:sz w:val="28"/>
        </w:rPr>
        <w:t xml:space="preserve">АДМИНИСТРАЦИЯ  МУНИЦИПАЛЬНОГО  ОБРАЗОВАНИЯ </w:t>
      </w:r>
    </w:p>
    <w:p w:rsidR="00DC2414" w:rsidRDefault="00DC2414" w:rsidP="00DC2414">
      <w:pPr>
        <w:jc w:val="center"/>
        <w:rPr>
          <w:b/>
          <w:sz w:val="28"/>
        </w:rPr>
      </w:pPr>
      <w:r>
        <w:rPr>
          <w:b/>
          <w:sz w:val="28"/>
        </w:rPr>
        <w:t xml:space="preserve">«ШУМЯЧСКИЙ МУНИЦИПАЛЬНЫЙ ОКРУГ» </w:t>
      </w:r>
    </w:p>
    <w:p w:rsidR="00DC2414" w:rsidRDefault="00DC2414" w:rsidP="00DC2414">
      <w:pPr>
        <w:jc w:val="center"/>
        <w:rPr>
          <w:b/>
          <w:sz w:val="32"/>
        </w:rPr>
      </w:pPr>
      <w:r>
        <w:rPr>
          <w:b/>
          <w:sz w:val="28"/>
        </w:rPr>
        <w:t>СМОЛЕНСКОЙ  ОБЛАСТИ</w:t>
      </w:r>
    </w:p>
    <w:p w:rsidR="00DC2414" w:rsidRDefault="00DC2414" w:rsidP="00DC2414">
      <w:pPr>
        <w:jc w:val="center"/>
        <w:rPr>
          <w:b/>
        </w:rPr>
      </w:pPr>
    </w:p>
    <w:p w:rsidR="00DC2414" w:rsidRDefault="00DC2414" w:rsidP="00DC2414">
      <w:pPr>
        <w:tabs>
          <w:tab w:val="left" w:pos="7655"/>
        </w:tabs>
        <w:jc w:val="center"/>
        <w:rPr>
          <w:b/>
          <w:sz w:val="28"/>
        </w:rPr>
      </w:pPr>
      <w:r>
        <w:rPr>
          <w:b/>
          <w:sz w:val="28"/>
        </w:rPr>
        <w:t>ПОСТАНОВЛЕНИЕ</w:t>
      </w:r>
    </w:p>
    <w:p w:rsidR="00DC2414" w:rsidRDefault="00DC2414" w:rsidP="00DC2414">
      <w:pPr>
        <w:tabs>
          <w:tab w:val="left" w:pos="7655"/>
        </w:tabs>
        <w:rPr>
          <w:sz w:val="28"/>
        </w:rPr>
      </w:pPr>
    </w:p>
    <w:p w:rsidR="00DC2414" w:rsidRPr="000016F6" w:rsidRDefault="00DC2414" w:rsidP="00DC2414">
      <w:pPr>
        <w:rPr>
          <w:sz w:val="28"/>
          <w:szCs w:val="28"/>
          <w:u w:val="single"/>
        </w:rPr>
      </w:pPr>
      <w:r w:rsidRPr="000016F6">
        <w:rPr>
          <w:sz w:val="28"/>
          <w:szCs w:val="28"/>
        </w:rPr>
        <w:t>от</w:t>
      </w:r>
      <w:r w:rsidRPr="000016F6">
        <w:rPr>
          <w:sz w:val="28"/>
          <w:szCs w:val="28"/>
          <w:u w:val="single"/>
        </w:rPr>
        <w:t xml:space="preserve"> </w:t>
      </w:r>
      <w:r w:rsidR="00367FEB">
        <w:rPr>
          <w:sz w:val="28"/>
          <w:szCs w:val="28"/>
          <w:u w:val="single"/>
        </w:rPr>
        <w:t>11.11.2025г.</w:t>
      </w:r>
      <w:r w:rsidRPr="000016F6">
        <w:rPr>
          <w:sz w:val="28"/>
          <w:szCs w:val="28"/>
          <w:u w:val="single"/>
        </w:rPr>
        <w:t xml:space="preserve"> </w:t>
      </w:r>
      <w:r w:rsidRPr="000016F6">
        <w:rPr>
          <w:sz w:val="28"/>
          <w:szCs w:val="28"/>
        </w:rPr>
        <w:t>№</w:t>
      </w:r>
      <w:r w:rsidR="00367FEB">
        <w:rPr>
          <w:sz w:val="28"/>
          <w:szCs w:val="28"/>
        </w:rPr>
        <w:t xml:space="preserve"> 896</w:t>
      </w:r>
    </w:p>
    <w:p w:rsidR="00DC2414" w:rsidRDefault="00DC2414" w:rsidP="00C82607">
      <w:pPr>
        <w:pStyle w:val="a5"/>
        <w:tabs>
          <w:tab w:val="clear" w:pos="4536"/>
          <w:tab w:val="clear" w:pos="9072"/>
          <w:tab w:val="left" w:pos="7655"/>
        </w:tabs>
        <w:rPr>
          <w:sz w:val="28"/>
          <w:szCs w:val="28"/>
        </w:rPr>
      </w:pPr>
      <w:r>
        <w:t xml:space="preserve">          </w:t>
      </w:r>
      <w:r w:rsidRPr="00CD1040">
        <w:rPr>
          <w:sz w:val="28"/>
          <w:szCs w:val="28"/>
        </w:rPr>
        <w:t>п</w:t>
      </w:r>
      <w:r>
        <w:rPr>
          <w:sz w:val="28"/>
          <w:szCs w:val="28"/>
        </w:rPr>
        <w:t>гт</w:t>
      </w:r>
      <w:r w:rsidRPr="00CD1040">
        <w:rPr>
          <w:sz w:val="28"/>
          <w:szCs w:val="28"/>
        </w:rPr>
        <w:t>. Шумячи</w:t>
      </w:r>
    </w:p>
    <w:p w:rsidR="00DC2414" w:rsidRDefault="00DC2414" w:rsidP="00C82607">
      <w:pPr>
        <w:pStyle w:val="a5"/>
        <w:tabs>
          <w:tab w:val="clear" w:pos="4536"/>
          <w:tab w:val="clear" w:pos="9072"/>
          <w:tab w:val="left" w:pos="7655"/>
        </w:tabs>
        <w:rPr>
          <w:sz w:val="28"/>
          <w:szCs w:val="28"/>
        </w:rPr>
      </w:pPr>
    </w:p>
    <w:tbl>
      <w:tblPr>
        <w:tblStyle w:val="af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4690"/>
      </w:tblGrid>
      <w:tr w:rsidR="00E15371" w:rsidTr="00E15371">
        <w:tc>
          <w:tcPr>
            <w:tcW w:w="5098" w:type="dxa"/>
          </w:tcPr>
          <w:p w:rsidR="00E15371" w:rsidRDefault="00E15371" w:rsidP="00DC2414">
            <w:pPr>
              <w:shd w:val="clear" w:color="auto" w:fill="FFFFFF"/>
              <w:tabs>
                <w:tab w:val="left" w:pos="2163"/>
              </w:tabs>
              <w:spacing w:after="0" w:line="240" w:lineRule="auto"/>
              <w:ind w:left="-105" w:right="435"/>
              <w:jc w:val="both"/>
              <w:rPr>
                <w:color w:val="000000"/>
                <w:sz w:val="28"/>
                <w:szCs w:val="28"/>
              </w:rPr>
            </w:pPr>
            <w:r w:rsidRPr="00E15371">
              <w:rPr>
                <w:rFonts w:ascii="Times New Roman" w:hAnsi="Times New Roman"/>
                <w:color w:val="000000"/>
                <w:sz w:val="28"/>
                <w:szCs w:val="28"/>
              </w:rPr>
              <w:t xml:space="preserve">Об утверждении Положения о муниципальной системе оповещения населения муниципального образования «Шумячский муниципальный округ» Смоленской области </w:t>
            </w:r>
          </w:p>
        </w:tc>
        <w:tc>
          <w:tcPr>
            <w:tcW w:w="4967" w:type="dxa"/>
          </w:tcPr>
          <w:p w:rsidR="00E15371" w:rsidRDefault="00E15371" w:rsidP="00E15371">
            <w:pPr>
              <w:spacing w:after="0" w:line="240" w:lineRule="auto"/>
              <w:ind w:right="5528"/>
              <w:jc w:val="both"/>
              <w:rPr>
                <w:color w:val="000000"/>
                <w:sz w:val="28"/>
                <w:szCs w:val="28"/>
              </w:rPr>
            </w:pPr>
          </w:p>
        </w:tc>
      </w:tr>
    </w:tbl>
    <w:p w:rsidR="00E15371" w:rsidRDefault="00E15371" w:rsidP="00E15371">
      <w:pPr>
        <w:shd w:val="clear" w:color="auto" w:fill="FFFFFF"/>
        <w:ind w:right="5528"/>
        <w:jc w:val="both"/>
        <w:rPr>
          <w:color w:val="000000"/>
          <w:sz w:val="28"/>
          <w:szCs w:val="28"/>
        </w:rPr>
      </w:pPr>
    </w:p>
    <w:p w:rsidR="00DC2414" w:rsidRDefault="00DC2414" w:rsidP="00E15371">
      <w:pPr>
        <w:shd w:val="clear" w:color="auto" w:fill="FFFFFF"/>
        <w:ind w:right="5528"/>
        <w:jc w:val="both"/>
        <w:rPr>
          <w:color w:val="000000"/>
          <w:sz w:val="28"/>
          <w:szCs w:val="28"/>
        </w:rPr>
      </w:pPr>
    </w:p>
    <w:p w:rsidR="00FF0D9B" w:rsidRDefault="007E6DD2" w:rsidP="00E15371">
      <w:pPr>
        <w:suppressAutoHyphens/>
        <w:ind w:firstLine="567"/>
        <w:jc w:val="both"/>
        <w:rPr>
          <w:sz w:val="28"/>
          <w:lang w:eastAsia="ar-SA"/>
        </w:rPr>
      </w:pPr>
      <w:r w:rsidRPr="007E6DD2">
        <w:rPr>
          <w:sz w:val="28"/>
          <w:lang w:eastAsia="ar-SA"/>
        </w:rPr>
        <w:t>В соответствии с Федеральными законами от 12.02.1998 № 28-ФЗ  «</w:t>
      </w:r>
      <w:r w:rsidRPr="007E6DD2">
        <w:rPr>
          <w:sz w:val="28"/>
          <w:szCs w:val="28"/>
          <w:lang w:eastAsia="ar-SA"/>
        </w:rPr>
        <w:t xml:space="preserve">О гражданской </w:t>
      </w:r>
      <w:r w:rsidRPr="007E6DD2">
        <w:rPr>
          <w:sz w:val="28"/>
          <w:lang w:eastAsia="ar-SA"/>
        </w:rPr>
        <w:t>обороне», от 21.12.1994 № 68-ФЗ  «</w:t>
      </w:r>
      <w:r w:rsidRPr="007E6DD2">
        <w:rPr>
          <w:color w:val="262626"/>
          <w:sz w:val="28"/>
          <w:szCs w:val="28"/>
          <w:lang w:eastAsia="ar-SA"/>
        </w:rPr>
        <w:t>О защите населения</w:t>
      </w:r>
      <w:r w:rsidRPr="007E6DD2">
        <w:rPr>
          <w:sz w:val="28"/>
          <w:lang w:eastAsia="ar-SA"/>
        </w:rPr>
        <w:t xml:space="preserve"> и территорий от чрезвычайных ситуаций природного и техногенного характера», от 06.10.2003 № 131-ФЗ «Об общих принципах организации местного самоуправления в Российской Федерации»,</w:t>
      </w:r>
      <w:r w:rsidRPr="007E6DD2">
        <w:rPr>
          <w:bCs/>
          <w:sz w:val="28"/>
          <w:lang w:eastAsia="ar-SA"/>
        </w:rPr>
        <w:t xml:space="preserve"> совместным приказом Министерства Российской Федерации по делам гражданской обороны, чрезвычайным ситуациям и ликвидации последствий стихийных бедствий № 578 и Министерства цифрового развития, связи и массовых коммуникаций Российской Федерации № 365 от 31.07.2020 «Об утверждении Положения о системах оповещения населения»,</w:t>
      </w:r>
      <w:r w:rsidRPr="007E6DD2">
        <w:rPr>
          <w:sz w:val="28"/>
          <w:lang w:eastAsia="ar-SA"/>
        </w:rPr>
        <w:t xml:space="preserve"> распоряжением Администрации Смоленской области от 09.02.2022 № 129-р/адм «О вводе в эксплуатацию региональной системы централизованного оповещения населения Смоленской области», </w:t>
      </w:r>
    </w:p>
    <w:p w:rsidR="007E6DD2" w:rsidRPr="007E6DD2" w:rsidRDefault="00DC2414" w:rsidP="00E15371">
      <w:pPr>
        <w:suppressAutoHyphens/>
        <w:ind w:firstLine="567"/>
        <w:jc w:val="both"/>
        <w:rPr>
          <w:sz w:val="28"/>
          <w:lang w:eastAsia="ar-SA"/>
        </w:rPr>
      </w:pPr>
      <w:r>
        <w:rPr>
          <w:sz w:val="28"/>
          <w:lang w:eastAsia="ar-SA"/>
        </w:rPr>
        <w:tab/>
      </w:r>
      <w:r w:rsidR="007E6DD2" w:rsidRPr="007E6DD2">
        <w:rPr>
          <w:sz w:val="28"/>
          <w:lang w:eastAsia="ar-SA"/>
        </w:rPr>
        <w:t xml:space="preserve">Администрация муниципального образования «Шумячский </w:t>
      </w:r>
      <w:r w:rsidR="005E4834">
        <w:rPr>
          <w:sz w:val="28"/>
          <w:lang w:eastAsia="ar-SA"/>
        </w:rPr>
        <w:t>муниципальный округ</w:t>
      </w:r>
      <w:r w:rsidR="007E6DD2" w:rsidRPr="007E6DD2">
        <w:rPr>
          <w:sz w:val="28"/>
          <w:lang w:eastAsia="ar-SA"/>
        </w:rPr>
        <w:t>»</w:t>
      </w:r>
      <w:r w:rsidR="00B06B02">
        <w:rPr>
          <w:sz w:val="28"/>
          <w:lang w:eastAsia="ar-SA"/>
        </w:rPr>
        <w:t xml:space="preserve"> </w:t>
      </w:r>
      <w:bookmarkStart w:id="1" w:name="_Hlk213324369"/>
      <w:r w:rsidR="00B06B02">
        <w:rPr>
          <w:sz w:val="28"/>
          <w:lang w:eastAsia="ar-SA"/>
        </w:rPr>
        <w:t>Смоленской области</w:t>
      </w:r>
      <w:bookmarkEnd w:id="1"/>
    </w:p>
    <w:p w:rsidR="007E6DD2" w:rsidRPr="007E6DD2" w:rsidRDefault="007E6DD2" w:rsidP="007E6DD2">
      <w:pPr>
        <w:suppressAutoHyphens/>
        <w:ind w:right="620" w:firstLine="851"/>
        <w:jc w:val="both"/>
        <w:rPr>
          <w:b/>
          <w:sz w:val="28"/>
          <w:szCs w:val="28"/>
          <w:lang w:eastAsia="ar-SA"/>
        </w:rPr>
      </w:pPr>
    </w:p>
    <w:p w:rsidR="007E6DD2" w:rsidRPr="00385758" w:rsidRDefault="007E6DD2" w:rsidP="00DC2414">
      <w:pPr>
        <w:suppressAutoHyphens/>
        <w:ind w:right="620" w:firstLine="709"/>
        <w:jc w:val="both"/>
        <w:rPr>
          <w:bCs/>
          <w:sz w:val="28"/>
          <w:szCs w:val="28"/>
          <w:lang w:eastAsia="ar-SA"/>
        </w:rPr>
      </w:pPr>
      <w:r w:rsidRPr="00385758">
        <w:rPr>
          <w:bCs/>
          <w:sz w:val="28"/>
          <w:szCs w:val="28"/>
          <w:lang w:eastAsia="ar-SA"/>
        </w:rPr>
        <w:t>П О С Т А Н О В Л Я Е Т:</w:t>
      </w:r>
    </w:p>
    <w:p w:rsidR="007E6DD2" w:rsidRPr="007E6DD2" w:rsidRDefault="007E6DD2" w:rsidP="007E6DD2">
      <w:pPr>
        <w:suppressAutoHyphens/>
        <w:ind w:right="284" w:firstLine="851"/>
        <w:jc w:val="both"/>
        <w:rPr>
          <w:sz w:val="28"/>
          <w:szCs w:val="28"/>
          <w:lang w:eastAsia="ar-SA"/>
        </w:rPr>
      </w:pPr>
    </w:p>
    <w:p w:rsidR="005E4834" w:rsidRPr="007E6DD2" w:rsidRDefault="007E6DD2" w:rsidP="00DC2414">
      <w:pPr>
        <w:suppressAutoHyphens/>
        <w:ind w:firstLine="709"/>
        <w:jc w:val="both"/>
        <w:rPr>
          <w:sz w:val="28"/>
          <w:szCs w:val="28"/>
          <w:lang w:eastAsia="ar-SA"/>
        </w:rPr>
      </w:pPr>
      <w:r w:rsidRPr="007E6DD2">
        <w:rPr>
          <w:color w:val="000000"/>
          <w:sz w:val="28"/>
          <w:szCs w:val="28"/>
          <w:lang w:eastAsia="ar-SA"/>
        </w:rPr>
        <w:t xml:space="preserve">1. </w:t>
      </w:r>
      <w:r w:rsidR="00E15371" w:rsidRPr="007E6DD2">
        <w:rPr>
          <w:color w:val="000000"/>
          <w:sz w:val="28"/>
          <w:szCs w:val="28"/>
          <w:lang w:eastAsia="ar-SA"/>
        </w:rPr>
        <w:t xml:space="preserve">Утвердить прилагаемое </w:t>
      </w:r>
      <w:r w:rsidR="00E15371">
        <w:rPr>
          <w:color w:val="000000"/>
          <w:sz w:val="28"/>
          <w:szCs w:val="28"/>
          <w:lang w:eastAsia="ar-SA"/>
        </w:rPr>
        <w:t>«</w:t>
      </w:r>
      <w:r w:rsidR="000A709B" w:rsidRPr="000A709B">
        <w:rPr>
          <w:sz w:val="28"/>
          <w:szCs w:val="28"/>
          <w:lang w:eastAsia="ar-SA"/>
        </w:rPr>
        <w:t>Положени</w:t>
      </w:r>
      <w:r w:rsidR="000A709B">
        <w:rPr>
          <w:sz w:val="28"/>
          <w:szCs w:val="28"/>
          <w:lang w:eastAsia="ar-SA"/>
        </w:rPr>
        <w:t>е</w:t>
      </w:r>
      <w:r w:rsidR="000A709B" w:rsidRPr="000A709B">
        <w:rPr>
          <w:sz w:val="28"/>
          <w:szCs w:val="28"/>
          <w:lang w:eastAsia="ar-SA"/>
        </w:rPr>
        <w:t xml:space="preserve"> о муниципальной системе оповещения населения муниципального образования «Шумячский муниципальный округ» </w:t>
      </w:r>
      <w:r w:rsidR="00E15371" w:rsidRPr="007E6DD2">
        <w:rPr>
          <w:sz w:val="28"/>
          <w:szCs w:val="28"/>
          <w:lang w:eastAsia="ar-SA"/>
        </w:rPr>
        <w:t>Смоленской области</w:t>
      </w:r>
      <w:r w:rsidR="00E15371">
        <w:rPr>
          <w:sz w:val="28"/>
          <w:szCs w:val="28"/>
          <w:lang w:eastAsia="ar-SA"/>
        </w:rPr>
        <w:t>»</w:t>
      </w:r>
      <w:r w:rsidR="00E15371" w:rsidRPr="007E6DD2">
        <w:rPr>
          <w:sz w:val="28"/>
          <w:szCs w:val="28"/>
          <w:lang w:eastAsia="ar-SA"/>
        </w:rPr>
        <w:t>.</w:t>
      </w:r>
    </w:p>
    <w:p w:rsidR="000B085E" w:rsidRDefault="00F64A49" w:rsidP="00DC2414">
      <w:pPr>
        <w:suppressAutoHyphens/>
        <w:ind w:firstLine="709"/>
        <w:jc w:val="both"/>
        <w:rPr>
          <w:sz w:val="28"/>
          <w:lang w:eastAsia="ar-SA"/>
        </w:rPr>
      </w:pPr>
      <w:r>
        <w:rPr>
          <w:sz w:val="28"/>
          <w:lang w:eastAsia="ar-SA"/>
        </w:rPr>
        <w:t>2</w:t>
      </w:r>
      <w:r w:rsidR="00E15371">
        <w:rPr>
          <w:sz w:val="28"/>
          <w:lang w:eastAsia="ar-SA"/>
        </w:rPr>
        <w:t xml:space="preserve">. </w:t>
      </w:r>
      <w:r w:rsidR="007E6DD2" w:rsidRPr="007E6DD2">
        <w:rPr>
          <w:sz w:val="28"/>
          <w:lang w:eastAsia="ar-SA"/>
        </w:rPr>
        <w:t xml:space="preserve">Организацию оповещения и информирования населения муниципального образования «Шумячский </w:t>
      </w:r>
      <w:r w:rsidR="00E15371">
        <w:rPr>
          <w:sz w:val="28"/>
          <w:lang w:eastAsia="ar-SA"/>
        </w:rPr>
        <w:t>муниципальный округ</w:t>
      </w:r>
      <w:r w:rsidR="007E6DD2" w:rsidRPr="007E6DD2">
        <w:rPr>
          <w:sz w:val="28"/>
          <w:lang w:eastAsia="ar-SA"/>
        </w:rPr>
        <w:t xml:space="preserve">» возложить </w:t>
      </w:r>
      <w:r w:rsidR="007E6DD2" w:rsidRPr="007E6DD2">
        <w:rPr>
          <w:sz w:val="28"/>
          <w:lang w:eastAsia="ar-SA"/>
        </w:rPr>
        <w:lastRenderedPageBreak/>
        <w:t>на единую дежурно-диспетчерскую службу</w:t>
      </w:r>
      <w:r w:rsidR="00E15371">
        <w:rPr>
          <w:sz w:val="28"/>
          <w:lang w:eastAsia="ar-SA"/>
        </w:rPr>
        <w:t xml:space="preserve"> </w:t>
      </w:r>
      <w:r w:rsidR="007E6DD2" w:rsidRPr="007E6DD2">
        <w:rPr>
          <w:sz w:val="28"/>
          <w:lang w:eastAsia="ar-SA"/>
        </w:rPr>
        <w:t xml:space="preserve">муниципального образования «Шумячский </w:t>
      </w:r>
      <w:r w:rsidR="00E15371">
        <w:rPr>
          <w:sz w:val="28"/>
          <w:lang w:eastAsia="ar-SA"/>
        </w:rPr>
        <w:t>муниципальный округ</w:t>
      </w:r>
      <w:r w:rsidR="007E6DD2" w:rsidRPr="007E6DD2">
        <w:rPr>
          <w:sz w:val="28"/>
          <w:lang w:eastAsia="ar-SA"/>
        </w:rPr>
        <w:t>» Смоленской области.</w:t>
      </w:r>
    </w:p>
    <w:p w:rsidR="007E6DD2" w:rsidRPr="007E6DD2" w:rsidRDefault="00F64A49" w:rsidP="00DC2414">
      <w:pPr>
        <w:suppressAutoHyphens/>
        <w:ind w:firstLine="709"/>
        <w:jc w:val="both"/>
        <w:rPr>
          <w:sz w:val="28"/>
          <w:szCs w:val="28"/>
          <w:lang w:eastAsia="ar-SA"/>
        </w:rPr>
      </w:pPr>
      <w:r>
        <w:rPr>
          <w:sz w:val="28"/>
          <w:szCs w:val="28"/>
          <w:lang w:eastAsia="ar-SA"/>
        </w:rPr>
        <w:t>3</w:t>
      </w:r>
      <w:r w:rsidR="007E6DD2" w:rsidRPr="007E6DD2">
        <w:rPr>
          <w:sz w:val="28"/>
          <w:szCs w:val="28"/>
          <w:lang w:eastAsia="ar-SA"/>
        </w:rPr>
        <w:t xml:space="preserve">. </w:t>
      </w:r>
      <w:r w:rsidR="00E15371">
        <w:rPr>
          <w:sz w:val="28"/>
          <w:szCs w:val="28"/>
          <w:lang w:eastAsia="ar-SA"/>
        </w:rPr>
        <w:t>П</w:t>
      </w:r>
      <w:r w:rsidR="00E15371" w:rsidRPr="007E6DD2">
        <w:rPr>
          <w:sz w:val="28"/>
          <w:szCs w:val="28"/>
          <w:lang w:eastAsia="ar-SA"/>
        </w:rPr>
        <w:t xml:space="preserve">ризнать утратившим силу </w:t>
      </w:r>
      <w:r w:rsidR="00DC2414">
        <w:rPr>
          <w:sz w:val="28"/>
          <w:szCs w:val="28"/>
          <w:lang w:eastAsia="ar-SA"/>
        </w:rPr>
        <w:t>п</w:t>
      </w:r>
      <w:r w:rsidR="007E6DD2" w:rsidRPr="007E6DD2">
        <w:rPr>
          <w:sz w:val="28"/>
          <w:szCs w:val="28"/>
          <w:lang w:eastAsia="ar-SA"/>
        </w:rPr>
        <w:t xml:space="preserve">остановление </w:t>
      </w:r>
      <w:r w:rsidR="00E15371">
        <w:rPr>
          <w:sz w:val="28"/>
          <w:szCs w:val="28"/>
          <w:lang w:eastAsia="ar-SA"/>
        </w:rPr>
        <w:t xml:space="preserve">Администрации муниципального образования «Шумячский район» </w:t>
      </w:r>
      <w:r w:rsidR="00E15371" w:rsidRPr="007E6DD2">
        <w:rPr>
          <w:sz w:val="28"/>
          <w:szCs w:val="28"/>
          <w:lang w:eastAsia="ar-SA"/>
        </w:rPr>
        <w:t xml:space="preserve">№ </w:t>
      </w:r>
      <w:r w:rsidR="00E15371">
        <w:rPr>
          <w:sz w:val="28"/>
          <w:szCs w:val="28"/>
          <w:lang w:eastAsia="ar-SA"/>
        </w:rPr>
        <w:t>127</w:t>
      </w:r>
      <w:r w:rsidR="00E15371" w:rsidRPr="007E6DD2">
        <w:rPr>
          <w:sz w:val="28"/>
          <w:szCs w:val="28"/>
          <w:lang w:eastAsia="ar-SA"/>
        </w:rPr>
        <w:t xml:space="preserve"> </w:t>
      </w:r>
      <w:r w:rsidR="007E6DD2" w:rsidRPr="007E6DD2">
        <w:rPr>
          <w:sz w:val="28"/>
          <w:szCs w:val="28"/>
          <w:lang w:eastAsia="ar-SA"/>
        </w:rPr>
        <w:t xml:space="preserve">от </w:t>
      </w:r>
      <w:r w:rsidR="00E15371">
        <w:rPr>
          <w:sz w:val="28"/>
          <w:szCs w:val="28"/>
          <w:lang w:eastAsia="ar-SA"/>
        </w:rPr>
        <w:t>16.03.2022</w:t>
      </w:r>
      <w:r w:rsidR="007E6DD2" w:rsidRPr="007E6DD2">
        <w:rPr>
          <w:sz w:val="28"/>
          <w:szCs w:val="28"/>
          <w:lang w:eastAsia="ar-SA"/>
        </w:rPr>
        <w:t xml:space="preserve"> года </w:t>
      </w:r>
      <w:r w:rsidR="00E15371">
        <w:rPr>
          <w:sz w:val="28"/>
          <w:szCs w:val="28"/>
          <w:lang w:eastAsia="ar-SA"/>
        </w:rPr>
        <w:t>«</w:t>
      </w:r>
      <w:r w:rsidR="00E15371" w:rsidRPr="00E15371">
        <w:rPr>
          <w:sz w:val="28"/>
          <w:szCs w:val="28"/>
          <w:lang w:eastAsia="ar-SA"/>
        </w:rPr>
        <w:t>Об утверждении Положения о муниципальной автоматизированной системе централизованного оповещения населения муниципального образования «Шумячский район» Смоленской области</w:t>
      </w:r>
      <w:r w:rsidR="00E15371">
        <w:rPr>
          <w:sz w:val="28"/>
          <w:szCs w:val="28"/>
          <w:lang w:eastAsia="ar-SA"/>
        </w:rPr>
        <w:t>»</w:t>
      </w:r>
      <w:r w:rsidR="007E6DD2" w:rsidRPr="007E6DD2">
        <w:rPr>
          <w:sz w:val="28"/>
          <w:szCs w:val="28"/>
          <w:lang w:eastAsia="ar-SA"/>
        </w:rPr>
        <w:t>.</w:t>
      </w:r>
    </w:p>
    <w:p w:rsidR="007E6DD2" w:rsidRPr="007E6DD2" w:rsidRDefault="00F64A49" w:rsidP="00DC2414">
      <w:pPr>
        <w:suppressAutoHyphens/>
        <w:ind w:firstLine="709"/>
        <w:jc w:val="both"/>
        <w:rPr>
          <w:rFonts w:eastAsia="Courier New"/>
          <w:sz w:val="28"/>
          <w:szCs w:val="28"/>
          <w:lang w:bidi="ru-RU"/>
        </w:rPr>
      </w:pPr>
      <w:r>
        <w:rPr>
          <w:sz w:val="28"/>
          <w:szCs w:val="28"/>
          <w:lang w:bidi="ru-RU"/>
        </w:rPr>
        <w:t>4</w:t>
      </w:r>
      <w:r w:rsidR="007E6DD2" w:rsidRPr="007E6DD2">
        <w:rPr>
          <w:sz w:val="28"/>
          <w:szCs w:val="28"/>
          <w:lang w:bidi="ru-RU"/>
        </w:rPr>
        <w:t xml:space="preserve">.  </w:t>
      </w:r>
      <w:r w:rsidR="007E6DD2" w:rsidRPr="007E6DD2">
        <w:rPr>
          <w:rFonts w:eastAsia="Courier New"/>
          <w:sz w:val="28"/>
          <w:szCs w:val="28"/>
          <w:lang w:bidi="ru-RU"/>
        </w:rPr>
        <w:t>Контроль за исполнением настоящего постановления оставляю за собой.</w:t>
      </w:r>
    </w:p>
    <w:p w:rsidR="007E6DD2" w:rsidRPr="007E6DD2" w:rsidRDefault="007E6DD2" w:rsidP="007E6DD2">
      <w:pPr>
        <w:suppressAutoHyphens/>
        <w:ind w:right="620" w:firstLine="851"/>
        <w:jc w:val="both"/>
        <w:rPr>
          <w:rFonts w:eastAsia="Courier New"/>
          <w:sz w:val="28"/>
          <w:szCs w:val="28"/>
          <w:lang w:bidi="ru-RU"/>
        </w:rPr>
      </w:pPr>
    </w:p>
    <w:p w:rsidR="007E6DD2" w:rsidRDefault="007E6DD2" w:rsidP="007E6DD2">
      <w:pPr>
        <w:suppressAutoHyphens/>
        <w:ind w:right="620" w:firstLine="851"/>
        <w:jc w:val="both"/>
        <w:rPr>
          <w:rFonts w:eastAsia="Courier New"/>
          <w:color w:val="000000"/>
          <w:sz w:val="28"/>
          <w:szCs w:val="28"/>
          <w:lang w:bidi="ru-RU"/>
        </w:rPr>
      </w:pPr>
    </w:p>
    <w:p w:rsidR="00DC2414" w:rsidRPr="007E6DD2" w:rsidRDefault="00DC2414" w:rsidP="007E6DD2">
      <w:pPr>
        <w:suppressAutoHyphens/>
        <w:ind w:right="620" w:firstLine="851"/>
        <w:jc w:val="both"/>
        <w:rPr>
          <w:rFonts w:eastAsia="Courier New"/>
          <w:color w:val="000000"/>
          <w:sz w:val="28"/>
          <w:szCs w:val="28"/>
          <w:lang w:bidi="ru-RU"/>
        </w:rPr>
      </w:pPr>
    </w:p>
    <w:p w:rsidR="007E6DD2" w:rsidRPr="007E6DD2" w:rsidRDefault="007E6DD2" w:rsidP="007E6DD2">
      <w:pPr>
        <w:suppressAutoHyphens/>
        <w:ind w:right="620"/>
        <w:jc w:val="both"/>
        <w:rPr>
          <w:sz w:val="28"/>
          <w:szCs w:val="28"/>
          <w:lang w:eastAsia="ar-SA"/>
        </w:rPr>
      </w:pPr>
      <w:r w:rsidRPr="007E6DD2">
        <w:rPr>
          <w:sz w:val="28"/>
          <w:szCs w:val="28"/>
          <w:lang w:eastAsia="ar-SA"/>
        </w:rPr>
        <w:t xml:space="preserve">Глава муниципального образования </w:t>
      </w:r>
    </w:p>
    <w:p w:rsidR="00E15371" w:rsidRDefault="007E6DD2" w:rsidP="00F54E49">
      <w:pPr>
        <w:suppressAutoHyphens/>
        <w:jc w:val="both"/>
        <w:rPr>
          <w:sz w:val="28"/>
          <w:szCs w:val="28"/>
          <w:lang w:eastAsia="ar-SA"/>
        </w:rPr>
      </w:pPr>
      <w:r w:rsidRPr="007E6DD2">
        <w:rPr>
          <w:sz w:val="28"/>
          <w:szCs w:val="28"/>
          <w:lang w:eastAsia="ar-SA"/>
        </w:rPr>
        <w:t xml:space="preserve">«Шумячский </w:t>
      </w:r>
      <w:r w:rsidR="00E15371">
        <w:rPr>
          <w:sz w:val="28"/>
          <w:szCs w:val="28"/>
          <w:lang w:eastAsia="ar-SA"/>
        </w:rPr>
        <w:t>муниципальный округ</w:t>
      </w:r>
      <w:r w:rsidRPr="007E6DD2">
        <w:rPr>
          <w:sz w:val="28"/>
          <w:szCs w:val="28"/>
          <w:lang w:eastAsia="ar-SA"/>
        </w:rPr>
        <w:t xml:space="preserve">» </w:t>
      </w:r>
    </w:p>
    <w:p w:rsidR="007E6DD2" w:rsidRPr="007E6DD2" w:rsidRDefault="007E6DD2" w:rsidP="00F54E49">
      <w:pPr>
        <w:suppressAutoHyphens/>
        <w:jc w:val="both"/>
        <w:rPr>
          <w:b/>
          <w:sz w:val="28"/>
          <w:szCs w:val="28"/>
          <w:lang w:eastAsia="ar-SA"/>
        </w:rPr>
      </w:pPr>
      <w:r w:rsidRPr="007E6DD2">
        <w:rPr>
          <w:sz w:val="28"/>
          <w:szCs w:val="28"/>
          <w:lang w:eastAsia="ar-SA"/>
        </w:rPr>
        <w:t>Смоленской области</w:t>
      </w:r>
      <w:r w:rsidRPr="007E6DD2">
        <w:rPr>
          <w:b/>
          <w:sz w:val="28"/>
          <w:szCs w:val="28"/>
          <w:lang w:eastAsia="ar-SA"/>
        </w:rPr>
        <w:t xml:space="preserve">              </w:t>
      </w:r>
      <w:r w:rsidR="00F54E49">
        <w:rPr>
          <w:b/>
          <w:sz w:val="28"/>
          <w:szCs w:val="28"/>
          <w:lang w:eastAsia="ar-SA"/>
        </w:rPr>
        <w:t xml:space="preserve">               </w:t>
      </w:r>
      <w:r w:rsidRPr="007E6DD2">
        <w:rPr>
          <w:b/>
          <w:sz w:val="28"/>
          <w:szCs w:val="28"/>
          <w:lang w:eastAsia="ar-SA"/>
        </w:rPr>
        <w:t xml:space="preserve">              </w:t>
      </w:r>
      <w:r w:rsidR="00E15371">
        <w:rPr>
          <w:b/>
          <w:sz w:val="28"/>
          <w:szCs w:val="28"/>
          <w:lang w:eastAsia="ar-SA"/>
        </w:rPr>
        <w:tab/>
      </w:r>
      <w:r w:rsidR="00E15371">
        <w:rPr>
          <w:b/>
          <w:sz w:val="28"/>
          <w:szCs w:val="28"/>
          <w:lang w:eastAsia="ar-SA"/>
        </w:rPr>
        <w:tab/>
      </w:r>
      <w:r w:rsidR="00E15371">
        <w:rPr>
          <w:b/>
          <w:sz w:val="28"/>
          <w:szCs w:val="28"/>
          <w:lang w:eastAsia="ar-SA"/>
        </w:rPr>
        <w:tab/>
      </w:r>
      <w:r w:rsidR="00E15371">
        <w:rPr>
          <w:b/>
          <w:sz w:val="28"/>
          <w:szCs w:val="28"/>
          <w:lang w:eastAsia="ar-SA"/>
        </w:rPr>
        <w:tab/>
      </w:r>
      <w:r w:rsidRPr="007E6DD2">
        <w:rPr>
          <w:b/>
          <w:sz w:val="28"/>
          <w:szCs w:val="28"/>
          <w:lang w:eastAsia="ar-SA"/>
        </w:rPr>
        <w:t xml:space="preserve">   </w:t>
      </w:r>
      <w:r w:rsidR="00E15371">
        <w:rPr>
          <w:sz w:val="28"/>
          <w:szCs w:val="28"/>
          <w:lang w:eastAsia="ar-SA"/>
        </w:rPr>
        <w:t>Д.А. Каменев</w:t>
      </w:r>
    </w:p>
    <w:p w:rsidR="007E6DD2" w:rsidRPr="007E6DD2" w:rsidRDefault="007E6DD2" w:rsidP="007E6DD2">
      <w:pPr>
        <w:suppressAutoHyphens/>
        <w:ind w:right="620" w:firstLine="851"/>
        <w:jc w:val="both"/>
        <w:rPr>
          <w:b/>
          <w:sz w:val="28"/>
          <w:szCs w:val="28"/>
          <w:lang w:bidi="ru-RU"/>
        </w:rPr>
      </w:pPr>
    </w:p>
    <w:p w:rsidR="007E6DD2" w:rsidRPr="007E6DD2" w:rsidRDefault="007E6DD2" w:rsidP="007E6DD2">
      <w:pPr>
        <w:suppressAutoHyphens/>
        <w:ind w:right="392" w:firstLine="851"/>
        <w:jc w:val="both"/>
        <w:rPr>
          <w:b/>
          <w:color w:val="000000"/>
          <w:sz w:val="28"/>
          <w:szCs w:val="28"/>
          <w:lang w:bidi="ru-RU"/>
        </w:rPr>
      </w:pPr>
    </w:p>
    <w:p w:rsidR="007E6DD2" w:rsidRPr="007E6DD2" w:rsidRDefault="007E6DD2" w:rsidP="007E6DD2">
      <w:pPr>
        <w:suppressAutoHyphens/>
        <w:ind w:left="6000"/>
        <w:jc w:val="center"/>
        <w:rPr>
          <w:b/>
          <w:sz w:val="28"/>
          <w:szCs w:val="28"/>
          <w:lang w:eastAsia="ar-SA"/>
        </w:rPr>
      </w:pPr>
    </w:p>
    <w:p w:rsidR="007E6DD2" w:rsidRPr="007E6DD2" w:rsidRDefault="007E6DD2" w:rsidP="007E6DD2">
      <w:pPr>
        <w:suppressAutoHyphens/>
        <w:ind w:left="6000"/>
        <w:jc w:val="center"/>
        <w:rPr>
          <w:b/>
          <w:sz w:val="28"/>
          <w:szCs w:val="28"/>
          <w:lang w:eastAsia="ar-SA"/>
        </w:rPr>
      </w:pPr>
    </w:p>
    <w:p w:rsidR="007E6DD2" w:rsidRPr="007E6DD2" w:rsidRDefault="007E6DD2" w:rsidP="007E6DD2">
      <w:pPr>
        <w:suppressAutoHyphens/>
        <w:ind w:left="6000"/>
        <w:jc w:val="center"/>
        <w:rPr>
          <w:sz w:val="28"/>
          <w:szCs w:val="28"/>
          <w:lang w:eastAsia="ar-SA"/>
        </w:rPr>
      </w:pPr>
    </w:p>
    <w:p w:rsidR="007E6DD2" w:rsidRPr="007E6DD2" w:rsidRDefault="007E6DD2" w:rsidP="007E6DD2">
      <w:pPr>
        <w:suppressAutoHyphens/>
        <w:ind w:left="6000"/>
        <w:jc w:val="center"/>
        <w:rPr>
          <w:sz w:val="28"/>
          <w:szCs w:val="28"/>
          <w:lang w:eastAsia="ar-SA"/>
        </w:rPr>
      </w:pPr>
    </w:p>
    <w:p w:rsidR="007E6DD2" w:rsidRPr="007E6DD2" w:rsidRDefault="007E6DD2" w:rsidP="007E6DD2">
      <w:pPr>
        <w:suppressAutoHyphens/>
        <w:ind w:left="6000"/>
        <w:jc w:val="center"/>
        <w:rPr>
          <w:sz w:val="28"/>
          <w:szCs w:val="28"/>
          <w:lang w:eastAsia="ar-SA"/>
        </w:rPr>
      </w:pPr>
    </w:p>
    <w:p w:rsidR="007E6DD2" w:rsidRPr="007E6DD2" w:rsidRDefault="007E6DD2" w:rsidP="007E6DD2">
      <w:pPr>
        <w:suppressAutoHyphens/>
        <w:ind w:left="6000"/>
        <w:jc w:val="center"/>
        <w:rPr>
          <w:sz w:val="28"/>
          <w:szCs w:val="28"/>
          <w:lang w:eastAsia="ar-SA"/>
        </w:rPr>
      </w:pPr>
    </w:p>
    <w:p w:rsidR="007E6DD2" w:rsidRDefault="007E6DD2"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Default="00DC2414" w:rsidP="007E6DD2">
      <w:pPr>
        <w:suppressAutoHyphens/>
        <w:ind w:left="6000"/>
        <w:jc w:val="center"/>
        <w:rPr>
          <w:sz w:val="28"/>
          <w:szCs w:val="28"/>
          <w:lang w:eastAsia="ar-SA"/>
        </w:rPr>
      </w:pPr>
    </w:p>
    <w:p w:rsidR="00DC2414" w:rsidRPr="007E6DD2" w:rsidRDefault="00DC2414" w:rsidP="007E6DD2">
      <w:pPr>
        <w:suppressAutoHyphens/>
        <w:ind w:left="6000"/>
        <w:jc w:val="center"/>
        <w:rPr>
          <w:sz w:val="28"/>
          <w:szCs w:val="28"/>
          <w:lang w:eastAsia="ar-SA"/>
        </w:rPr>
      </w:pPr>
    </w:p>
    <w:p w:rsidR="007E6DD2" w:rsidRPr="007E6DD2" w:rsidRDefault="007E6DD2" w:rsidP="007E6DD2">
      <w:pPr>
        <w:suppressAutoHyphens/>
        <w:ind w:left="6000"/>
        <w:jc w:val="center"/>
        <w:rPr>
          <w:sz w:val="28"/>
          <w:szCs w:val="28"/>
          <w:lang w:eastAsia="ar-SA"/>
        </w:rPr>
      </w:pPr>
    </w:p>
    <w:p w:rsidR="007E6DD2" w:rsidRPr="007E6DD2" w:rsidRDefault="007E6DD2" w:rsidP="007E6DD2">
      <w:pPr>
        <w:suppressAutoHyphens/>
        <w:ind w:left="6000"/>
        <w:jc w:val="center"/>
        <w:rPr>
          <w:sz w:val="28"/>
          <w:szCs w:val="28"/>
          <w:lang w:eastAsia="ar-SA"/>
        </w:rPr>
      </w:pPr>
    </w:p>
    <w:p w:rsidR="007E6DD2" w:rsidRPr="007E6DD2" w:rsidRDefault="007E6DD2" w:rsidP="007E6DD2">
      <w:pPr>
        <w:suppressAutoHyphens/>
        <w:ind w:left="6000"/>
        <w:jc w:val="center"/>
        <w:rPr>
          <w:sz w:val="28"/>
          <w:szCs w:val="28"/>
          <w:lang w:eastAsia="ar-SA"/>
        </w:rPr>
      </w:pPr>
    </w:p>
    <w:tbl>
      <w:tblPr>
        <w:tblStyle w:val="af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4407"/>
      </w:tblGrid>
      <w:tr w:rsidR="00E15371" w:rsidRPr="00F64A49" w:rsidTr="00DC2414">
        <w:trPr>
          <w:trHeight w:val="2172"/>
        </w:trPr>
        <w:tc>
          <w:tcPr>
            <w:tcW w:w="5232" w:type="dxa"/>
          </w:tcPr>
          <w:p w:rsidR="00E15371" w:rsidRDefault="00E15371" w:rsidP="00DC2414">
            <w:pPr>
              <w:rPr>
                <w:sz w:val="28"/>
                <w:szCs w:val="28"/>
                <w:lang w:eastAsia="ar-SA"/>
              </w:rPr>
            </w:pPr>
          </w:p>
        </w:tc>
        <w:tc>
          <w:tcPr>
            <w:tcW w:w="4407" w:type="dxa"/>
          </w:tcPr>
          <w:p w:rsidR="00E15371" w:rsidRPr="00E15371" w:rsidRDefault="00E15371" w:rsidP="00E15371">
            <w:pPr>
              <w:spacing w:after="0" w:line="240" w:lineRule="auto"/>
              <w:jc w:val="center"/>
              <w:rPr>
                <w:rFonts w:ascii="Times New Roman" w:hAnsi="Times New Roman"/>
                <w:sz w:val="28"/>
                <w:szCs w:val="28"/>
              </w:rPr>
            </w:pPr>
            <w:r w:rsidRPr="00E15371">
              <w:rPr>
                <w:rFonts w:ascii="Times New Roman" w:hAnsi="Times New Roman"/>
                <w:sz w:val="28"/>
                <w:szCs w:val="28"/>
              </w:rPr>
              <w:t>УТВЕРЖДЕН</w:t>
            </w:r>
            <w:r w:rsidR="00166DC8">
              <w:rPr>
                <w:rFonts w:ascii="Times New Roman" w:hAnsi="Times New Roman"/>
                <w:sz w:val="28"/>
                <w:szCs w:val="28"/>
              </w:rPr>
              <w:t>О</w:t>
            </w:r>
          </w:p>
          <w:p w:rsidR="00E15371" w:rsidRPr="00E15371" w:rsidRDefault="00E15371" w:rsidP="00DC2414">
            <w:pPr>
              <w:spacing w:after="0" w:line="240" w:lineRule="auto"/>
              <w:jc w:val="both"/>
              <w:rPr>
                <w:rFonts w:ascii="Times New Roman" w:hAnsi="Times New Roman"/>
                <w:sz w:val="28"/>
                <w:szCs w:val="28"/>
              </w:rPr>
            </w:pPr>
            <w:r w:rsidRPr="00E15371">
              <w:rPr>
                <w:rFonts w:ascii="Times New Roman" w:hAnsi="Times New Roman"/>
                <w:sz w:val="28"/>
                <w:szCs w:val="28"/>
              </w:rPr>
              <w:t xml:space="preserve">постановлением Администрации </w:t>
            </w:r>
            <w:r w:rsidR="00DC2414">
              <w:rPr>
                <w:rFonts w:ascii="Times New Roman" w:hAnsi="Times New Roman"/>
                <w:sz w:val="28"/>
                <w:szCs w:val="28"/>
              </w:rPr>
              <w:t xml:space="preserve"> </w:t>
            </w:r>
            <w:r w:rsidRPr="00E15371">
              <w:rPr>
                <w:rFonts w:ascii="Times New Roman" w:hAnsi="Times New Roman"/>
                <w:sz w:val="28"/>
                <w:szCs w:val="28"/>
              </w:rPr>
              <w:t xml:space="preserve">муниципального       образования </w:t>
            </w:r>
            <w:r w:rsidR="00DC2414">
              <w:rPr>
                <w:rFonts w:ascii="Times New Roman" w:hAnsi="Times New Roman"/>
                <w:sz w:val="28"/>
                <w:szCs w:val="28"/>
              </w:rPr>
              <w:t xml:space="preserve"> </w:t>
            </w:r>
            <w:r w:rsidRPr="00E15371">
              <w:rPr>
                <w:rFonts w:ascii="Times New Roman" w:hAnsi="Times New Roman"/>
                <w:sz w:val="28"/>
                <w:szCs w:val="28"/>
              </w:rPr>
              <w:t xml:space="preserve">«Шумячский </w:t>
            </w:r>
            <w:r w:rsidR="0023123B">
              <w:rPr>
                <w:rFonts w:ascii="Times New Roman" w:hAnsi="Times New Roman"/>
                <w:sz w:val="28"/>
                <w:szCs w:val="28"/>
              </w:rPr>
              <w:t>муниципальный округ</w:t>
            </w:r>
            <w:r w:rsidRPr="00E15371">
              <w:rPr>
                <w:rFonts w:ascii="Times New Roman" w:hAnsi="Times New Roman"/>
                <w:sz w:val="28"/>
                <w:szCs w:val="28"/>
              </w:rPr>
              <w:t>» Смоленской области</w:t>
            </w:r>
          </w:p>
          <w:p w:rsidR="00E15371" w:rsidRDefault="00E15371" w:rsidP="00DC2414">
            <w:pPr>
              <w:spacing w:after="0" w:line="240" w:lineRule="auto"/>
              <w:jc w:val="both"/>
              <w:rPr>
                <w:sz w:val="28"/>
                <w:szCs w:val="28"/>
                <w:lang w:eastAsia="ar-SA"/>
              </w:rPr>
            </w:pPr>
            <w:r w:rsidRPr="00E15371">
              <w:rPr>
                <w:rFonts w:ascii="Times New Roman" w:hAnsi="Times New Roman"/>
                <w:sz w:val="28"/>
                <w:szCs w:val="28"/>
              </w:rPr>
              <w:t xml:space="preserve">от </w:t>
            </w:r>
            <w:r w:rsidR="00367FEB" w:rsidRPr="00367FEB">
              <w:rPr>
                <w:rFonts w:ascii="Times New Roman" w:hAnsi="Times New Roman"/>
                <w:sz w:val="28"/>
                <w:szCs w:val="28"/>
                <w:u w:val="single"/>
              </w:rPr>
              <w:t>11.11.2025г.</w:t>
            </w:r>
            <w:r w:rsidRPr="00E15371">
              <w:rPr>
                <w:rFonts w:ascii="Times New Roman" w:hAnsi="Times New Roman"/>
                <w:sz w:val="28"/>
                <w:szCs w:val="28"/>
              </w:rPr>
              <w:t xml:space="preserve"> № </w:t>
            </w:r>
            <w:r w:rsidR="00367FEB">
              <w:rPr>
                <w:rFonts w:ascii="Times New Roman" w:hAnsi="Times New Roman"/>
                <w:sz w:val="28"/>
                <w:szCs w:val="28"/>
              </w:rPr>
              <w:t>896</w:t>
            </w:r>
          </w:p>
        </w:tc>
      </w:tr>
    </w:tbl>
    <w:p w:rsidR="007E6DD2" w:rsidRDefault="007E6DD2" w:rsidP="007E6DD2">
      <w:pPr>
        <w:suppressAutoHyphens/>
        <w:rPr>
          <w:sz w:val="28"/>
          <w:szCs w:val="28"/>
          <w:lang w:eastAsia="ar-SA"/>
        </w:rPr>
      </w:pPr>
    </w:p>
    <w:p w:rsidR="00DC2414" w:rsidRPr="007E6DD2" w:rsidRDefault="00DC2414" w:rsidP="007E6DD2">
      <w:pPr>
        <w:suppressAutoHyphens/>
        <w:rPr>
          <w:sz w:val="28"/>
          <w:szCs w:val="28"/>
          <w:lang w:eastAsia="ar-SA"/>
        </w:rPr>
      </w:pPr>
    </w:p>
    <w:p w:rsidR="007E6DD2" w:rsidRPr="007E6DD2" w:rsidRDefault="007E6DD2" w:rsidP="00166DC8">
      <w:pPr>
        <w:suppressAutoHyphens/>
        <w:ind w:right="-1"/>
        <w:jc w:val="center"/>
        <w:rPr>
          <w:b/>
          <w:sz w:val="28"/>
          <w:szCs w:val="28"/>
          <w:lang w:eastAsia="ar-SA"/>
        </w:rPr>
      </w:pPr>
      <w:r w:rsidRPr="007E6DD2">
        <w:rPr>
          <w:rFonts w:eastAsia="Arial Unicode MS"/>
          <w:b/>
          <w:bCs/>
          <w:color w:val="000000"/>
          <w:sz w:val="28"/>
          <w:szCs w:val="28"/>
          <w:lang w:eastAsia="ar-SA"/>
        </w:rPr>
        <w:t>ПОЛОЖЕНИЕ</w:t>
      </w:r>
    </w:p>
    <w:bookmarkEnd w:id="0"/>
    <w:p w:rsidR="007E6DD2" w:rsidRPr="007E6DD2" w:rsidRDefault="000A709B" w:rsidP="000A709B">
      <w:pPr>
        <w:suppressAutoHyphens/>
        <w:ind w:right="-1"/>
        <w:jc w:val="center"/>
        <w:rPr>
          <w:b/>
          <w:sz w:val="28"/>
          <w:szCs w:val="28"/>
          <w:lang w:eastAsia="ar-SA"/>
        </w:rPr>
      </w:pPr>
      <w:r w:rsidRPr="000A709B">
        <w:rPr>
          <w:rFonts w:eastAsia="Arial Unicode MS"/>
          <w:b/>
          <w:bCs/>
          <w:color w:val="000000"/>
          <w:sz w:val="28"/>
          <w:szCs w:val="28"/>
          <w:lang w:eastAsia="ar-SA"/>
        </w:rPr>
        <w:t>о муниципальной системе оповещения населения муниципального образования «Шумячский муниципальны</w:t>
      </w:r>
      <w:bookmarkStart w:id="2" w:name="_GoBack"/>
      <w:bookmarkEnd w:id="2"/>
      <w:r w:rsidRPr="000A709B">
        <w:rPr>
          <w:rFonts w:eastAsia="Arial Unicode MS"/>
          <w:b/>
          <w:bCs/>
          <w:color w:val="000000"/>
          <w:sz w:val="28"/>
          <w:szCs w:val="28"/>
          <w:lang w:eastAsia="ar-SA"/>
        </w:rPr>
        <w:t>й округ» Смоленской области</w:t>
      </w:r>
      <w:r w:rsidR="007E6DD2" w:rsidRPr="007E6DD2">
        <w:rPr>
          <w:rFonts w:eastAsia="Arial Unicode MS"/>
          <w:b/>
          <w:bCs/>
          <w:color w:val="000000"/>
          <w:sz w:val="28"/>
          <w:szCs w:val="28"/>
          <w:lang w:eastAsia="ar-SA"/>
        </w:rPr>
        <w:t xml:space="preserve"> </w:t>
      </w:r>
    </w:p>
    <w:p w:rsidR="007E6DD2" w:rsidRPr="007E6DD2" w:rsidRDefault="007E6DD2" w:rsidP="007E6DD2">
      <w:pPr>
        <w:suppressAutoHyphens/>
        <w:ind w:right="-1" w:firstLine="851"/>
        <w:jc w:val="both"/>
        <w:rPr>
          <w:rFonts w:eastAsia="Arial Unicode MS"/>
          <w:bCs/>
          <w:color w:val="000000"/>
          <w:sz w:val="28"/>
          <w:szCs w:val="28"/>
          <w:lang w:eastAsia="ar-SA"/>
        </w:rPr>
      </w:pPr>
    </w:p>
    <w:p w:rsidR="007E6DD2" w:rsidRDefault="00E023C0" w:rsidP="00E023C0">
      <w:pPr>
        <w:suppressAutoHyphens/>
        <w:ind w:right="-1"/>
        <w:jc w:val="center"/>
        <w:rPr>
          <w:rFonts w:eastAsia="Arial Unicode MS"/>
          <w:b/>
          <w:bCs/>
          <w:color w:val="000000"/>
          <w:sz w:val="28"/>
          <w:szCs w:val="28"/>
          <w:lang w:eastAsia="ar-SA"/>
        </w:rPr>
      </w:pPr>
      <w:r>
        <w:rPr>
          <w:rFonts w:eastAsia="Arial Unicode MS"/>
          <w:b/>
          <w:bCs/>
          <w:color w:val="000000"/>
          <w:sz w:val="28"/>
          <w:szCs w:val="28"/>
          <w:lang w:eastAsia="ar-SA"/>
        </w:rPr>
        <w:t xml:space="preserve">1. </w:t>
      </w:r>
      <w:r w:rsidR="007E6DD2" w:rsidRPr="007E6DD2">
        <w:rPr>
          <w:rFonts w:eastAsia="Arial Unicode MS"/>
          <w:b/>
          <w:bCs/>
          <w:color w:val="000000"/>
          <w:sz w:val="28"/>
          <w:szCs w:val="28"/>
          <w:lang w:eastAsia="ar-SA"/>
        </w:rPr>
        <w:t>Общие положения</w:t>
      </w:r>
    </w:p>
    <w:p w:rsidR="00E023C0" w:rsidRPr="007E6DD2" w:rsidRDefault="00E023C0" w:rsidP="00E023C0">
      <w:pPr>
        <w:suppressAutoHyphens/>
        <w:ind w:right="-1"/>
        <w:rPr>
          <w:rFonts w:eastAsia="Arial Unicode MS"/>
          <w:b/>
          <w:bCs/>
          <w:color w:val="000000"/>
          <w:sz w:val="28"/>
          <w:szCs w:val="28"/>
          <w:lang w:eastAsia="ar-SA"/>
        </w:rPr>
      </w:pPr>
    </w:p>
    <w:p w:rsidR="007E6DD2" w:rsidRPr="000E2ED9" w:rsidRDefault="007E6DD2" w:rsidP="00364286">
      <w:pPr>
        <w:suppressAutoHyphens/>
        <w:ind w:firstLine="709"/>
        <w:jc w:val="both"/>
        <w:rPr>
          <w:bCs/>
          <w:sz w:val="28"/>
          <w:lang w:eastAsia="ar-SA"/>
        </w:rPr>
      </w:pPr>
      <w:r w:rsidRPr="007E6DD2">
        <w:rPr>
          <w:bCs/>
          <w:sz w:val="28"/>
          <w:lang w:eastAsia="ar-SA"/>
        </w:rPr>
        <w:t>1.1. Настоящее Положение разработано в соответствии с Федеральными законами от 12.02.1998 № 28-ФЗ  «</w:t>
      </w:r>
      <w:r w:rsidRPr="007E6DD2">
        <w:rPr>
          <w:bCs/>
          <w:sz w:val="28"/>
          <w:szCs w:val="28"/>
          <w:lang w:eastAsia="ar-SA"/>
        </w:rPr>
        <w:t>О гражданской</w:t>
      </w:r>
      <w:r w:rsidRPr="007E6DD2">
        <w:rPr>
          <w:bCs/>
          <w:sz w:val="28"/>
          <w:lang w:eastAsia="ar-SA"/>
        </w:rPr>
        <w:t xml:space="preserve"> обороне», от 21.12.1994 № 68-ФЗ  «</w:t>
      </w:r>
      <w:r w:rsidRPr="007E6DD2">
        <w:rPr>
          <w:bCs/>
          <w:sz w:val="28"/>
          <w:szCs w:val="28"/>
          <w:lang w:eastAsia="ar-SA"/>
        </w:rPr>
        <w:t>О защите населения</w:t>
      </w:r>
      <w:r w:rsidRPr="007E6DD2">
        <w:rPr>
          <w:bCs/>
          <w:sz w:val="28"/>
          <w:lang w:eastAsia="ar-SA"/>
        </w:rPr>
        <w:t xml:space="preserve"> и территорий от чрезвычайных ситуаций природного и техногенного характера», от 06.10.2003 № 131-ФЗ «Об общих принципах организации местного самоуправления в Российской Федерации», совместным приказом Министерства Российской Федерации по делам гражданской обороны, чрезвычайным ситуациям и ликвидации последствий стихийных бедствий № 578 и Министерства цифрового развития, связи и массовых коммуникаций Российской Федерации № 365 от 31.07.2020 «Об утверждении Положения о системах оповещения населения» (далее – совместный приказ от 31.07.2020 № 578/365), распоряжением Администрации Смоленской области от 09.02.2022 № 129-р/адм «О вводе в эксплуатацию региональной системы централизованного оповещения населения Смоленской области» и определяет назначение, основные задачи и требования к системе оповещения населения муниципального образования «</w:t>
      </w:r>
      <w:bookmarkStart w:id="3" w:name="_Hlk98238522"/>
      <w:r w:rsidRPr="007E6DD2">
        <w:rPr>
          <w:bCs/>
          <w:sz w:val="28"/>
          <w:lang w:eastAsia="ar-SA"/>
        </w:rPr>
        <w:t>Шумячский</w:t>
      </w:r>
      <w:bookmarkEnd w:id="3"/>
      <w:r w:rsidRPr="007E6DD2">
        <w:rPr>
          <w:bCs/>
          <w:sz w:val="28"/>
          <w:lang w:eastAsia="ar-SA"/>
        </w:rPr>
        <w:t xml:space="preserve"> </w:t>
      </w:r>
      <w:bookmarkStart w:id="4" w:name="_Hlk211930224"/>
      <w:r w:rsidR="00166DC8" w:rsidRPr="000E2ED9">
        <w:rPr>
          <w:bCs/>
          <w:sz w:val="28"/>
          <w:lang w:eastAsia="ar-SA"/>
        </w:rPr>
        <w:t>муниципальный округ</w:t>
      </w:r>
      <w:bookmarkEnd w:id="4"/>
      <w:r w:rsidRPr="000E2ED9">
        <w:rPr>
          <w:bCs/>
          <w:sz w:val="28"/>
          <w:lang w:eastAsia="ar-SA"/>
        </w:rPr>
        <w:t>»</w:t>
      </w:r>
      <w:r w:rsidR="001E225A">
        <w:rPr>
          <w:bCs/>
          <w:sz w:val="28"/>
          <w:lang w:eastAsia="ar-SA"/>
        </w:rPr>
        <w:t xml:space="preserve"> </w:t>
      </w:r>
      <w:r w:rsidR="001E225A" w:rsidRPr="001E225A">
        <w:rPr>
          <w:bCs/>
          <w:sz w:val="28"/>
          <w:lang w:eastAsia="ar-SA"/>
        </w:rPr>
        <w:t>Смоленской области</w:t>
      </w:r>
      <w:r w:rsidRPr="000E2ED9">
        <w:rPr>
          <w:bCs/>
          <w:sz w:val="28"/>
          <w:lang w:eastAsia="ar-SA"/>
        </w:rPr>
        <w:t>, порядок ее задействования и поддержания в состоянии постоянной готовности.</w:t>
      </w:r>
    </w:p>
    <w:p w:rsidR="007E6DD2" w:rsidRPr="000E2ED9" w:rsidRDefault="007E6DD2" w:rsidP="00E023C0">
      <w:pPr>
        <w:widowControl w:val="0"/>
        <w:autoSpaceDE w:val="0"/>
        <w:autoSpaceDN w:val="0"/>
        <w:adjustRightInd w:val="0"/>
        <w:ind w:firstLine="567"/>
        <w:jc w:val="both"/>
        <w:rPr>
          <w:sz w:val="28"/>
          <w:szCs w:val="28"/>
        </w:rPr>
      </w:pPr>
      <w:r w:rsidRPr="000E2ED9">
        <w:rPr>
          <w:bCs/>
          <w:sz w:val="28"/>
          <w:szCs w:val="28"/>
        </w:rPr>
        <w:t xml:space="preserve"> </w:t>
      </w:r>
      <w:r w:rsidR="00364286">
        <w:rPr>
          <w:bCs/>
          <w:sz w:val="28"/>
          <w:szCs w:val="28"/>
        </w:rPr>
        <w:tab/>
      </w:r>
      <w:r w:rsidRPr="000E2ED9">
        <w:rPr>
          <w:bCs/>
          <w:sz w:val="28"/>
          <w:szCs w:val="28"/>
        </w:rPr>
        <w:t xml:space="preserve">1.2. </w:t>
      </w:r>
      <w:r w:rsidRPr="000E2ED9">
        <w:rPr>
          <w:sz w:val="28"/>
          <w:szCs w:val="28"/>
        </w:rPr>
        <w:t>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(далее – ЧС)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7E6DD2" w:rsidRPr="000E2ED9" w:rsidRDefault="00364286" w:rsidP="00E023C0">
      <w:pPr>
        <w:widowControl w:val="0"/>
        <w:autoSpaceDE w:val="0"/>
        <w:autoSpaceDN w:val="0"/>
        <w:adjustRightInd w:val="0"/>
        <w:ind w:firstLine="567"/>
        <w:jc w:val="both"/>
        <w:rPr>
          <w:sz w:val="28"/>
          <w:szCs w:val="28"/>
        </w:rPr>
      </w:pPr>
      <w:r>
        <w:rPr>
          <w:sz w:val="28"/>
          <w:szCs w:val="28"/>
        </w:rPr>
        <w:tab/>
      </w:r>
      <w:r w:rsidR="007E6DD2" w:rsidRPr="000E2ED9">
        <w:rPr>
          <w:sz w:val="28"/>
          <w:szCs w:val="28"/>
        </w:rPr>
        <w:t>Информирование населения о чрезвычайных ситуациях – это доведение до населения через средства массовой информации и по иным каналам информации о прогнозируемых и возникших ЧС,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(далее – ГО), защиты населения и территорий от ЧС, в том числе обеспечения безопасности людей на водных объектах и обеспечения пожарной безопасности.</w:t>
      </w:r>
    </w:p>
    <w:p w:rsidR="007E6DD2" w:rsidRPr="007E6DD2" w:rsidRDefault="00364286" w:rsidP="00E023C0">
      <w:pPr>
        <w:suppressAutoHyphens/>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ab/>
      </w:r>
      <w:r w:rsidR="007E6DD2" w:rsidRPr="000E2ED9">
        <w:rPr>
          <w:rFonts w:eastAsia="Calibri"/>
          <w:sz w:val="28"/>
          <w:szCs w:val="28"/>
          <w:lang w:eastAsia="en-US"/>
        </w:rPr>
        <w:t>Сигнал оповещения является командой для проведения мероприятий по ГО и</w:t>
      </w:r>
      <w:r w:rsidR="007E6DD2" w:rsidRPr="007E6DD2">
        <w:rPr>
          <w:rFonts w:eastAsia="Calibri"/>
          <w:sz w:val="28"/>
          <w:szCs w:val="28"/>
          <w:lang w:eastAsia="en-US"/>
        </w:rPr>
        <w:t xml:space="preserve"> защите населения от ЧС природного и техногенного характера органами управления и силами ГО, Шумячского муниципального звена Смоленской областной подсистемы единой государственной системы предупреждения и ликвидации чрезвычайных ситуаций (далее – Шумячское муниципальное звено ТП РСЧС), а также для применения населением средств и способов защиты.</w:t>
      </w:r>
    </w:p>
    <w:p w:rsidR="007E6DD2" w:rsidRPr="007E6DD2" w:rsidRDefault="00364286" w:rsidP="00E023C0">
      <w:pPr>
        <w:suppressAutoHyphens/>
        <w:autoSpaceDE w:val="0"/>
        <w:autoSpaceDN w:val="0"/>
        <w:adjustRightInd w:val="0"/>
        <w:ind w:firstLine="567"/>
        <w:jc w:val="both"/>
        <w:rPr>
          <w:rFonts w:eastAsia="Calibri"/>
          <w:sz w:val="28"/>
          <w:szCs w:val="28"/>
          <w:lang w:eastAsia="en-US"/>
        </w:rPr>
      </w:pPr>
      <w:r>
        <w:rPr>
          <w:rFonts w:eastAsia="Calibri"/>
          <w:sz w:val="28"/>
          <w:szCs w:val="28"/>
          <w:lang w:eastAsia="en-US"/>
        </w:rPr>
        <w:tab/>
      </w:r>
      <w:r w:rsidR="007E6DD2" w:rsidRPr="007E6DD2">
        <w:rPr>
          <w:rFonts w:eastAsia="Calibri"/>
          <w:sz w:val="28"/>
          <w:szCs w:val="28"/>
          <w:lang w:eastAsia="en-US"/>
        </w:rPr>
        <w:t xml:space="preserve">1.3. 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w:t>
      </w:r>
      <w:r w:rsidR="007E6DD2" w:rsidRPr="007E6DD2">
        <w:rPr>
          <w:bCs/>
          <w:sz w:val="28"/>
          <w:lang w:eastAsia="ar-SA"/>
        </w:rPr>
        <w:t xml:space="preserve">муниципальной автоматизированной системе централизованного оповещения населения муниципального образования «Шумячский </w:t>
      </w:r>
      <w:r w:rsidR="00166DC8" w:rsidRPr="00166DC8">
        <w:rPr>
          <w:bCs/>
          <w:sz w:val="28"/>
          <w:lang w:eastAsia="ar-SA"/>
        </w:rPr>
        <w:t>муниципальный округ</w:t>
      </w:r>
      <w:r w:rsidR="007E6DD2" w:rsidRPr="007E6DD2">
        <w:rPr>
          <w:bCs/>
          <w:sz w:val="28"/>
          <w:lang w:eastAsia="ar-SA"/>
        </w:rPr>
        <w:t>»</w:t>
      </w:r>
      <w:r w:rsidR="001E225A">
        <w:rPr>
          <w:bCs/>
          <w:sz w:val="28"/>
          <w:lang w:eastAsia="ar-SA"/>
        </w:rPr>
        <w:t xml:space="preserve"> </w:t>
      </w:r>
      <w:r w:rsidR="001E225A" w:rsidRPr="001E225A">
        <w:rPr>
          <w:bCs/>
          <w:sz w:val="28"/>
          <w:lang w:eastAsia="ar-SA"/>
        </w:rPr>
        <w:t>Смоленской области</w:t>
      </w:r>
      <w:r w:rsidR="007E6DD2" w:rsidRPr="007E6DD2">
        <w:rPr>
          <w:bCs/>
          <w:sz w:val="28"/>
          <w:lang w:eastAsia="ar-SA"/>
        </w:rPr>
        <w:t xml:space="preserve"> (далее – муниципальная система оповещения)</w:t>
      </w:r>
      <w:r w:rsidR="007E6DD2" w:rsidRPr="007E6DD2">
        <w:rPr>
          <w:rFonts w:eastAsia="Calibri"/>
          <w:sz w:val="28"/>
          <w:szCs w:val="28"/>
          <w:lang w:eastAsia="en-US"/>
        </w:rPr>
        <w:t>.</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1.4. Муниципальная система оповещения включается в систему управления ГО и Шумячского муниципального звена ТП РСЧС, обеспечивающую доведение до населения муниципального образования «Шумячский </w:t>
      </w:r>
      <w:r w:rsidR="00166DC8" w:rsidRPr="00166DC8">
        <w:rPr>
          <w:bCs/>
          <w:sz w:val="28"/>
          <w:lang w:eastAsia="ar-SA"/>
        </w:rPr>
        <w:t>муниципальный округ</w:t>
      </w:r>
      <w:r w:rsidR="007E6DD2" w:rsidRPr="007E6DD2">
        <w:rPr>
          <w:bCs/>
          <w:sz w:val="28"/>
          <w:lang w:eastAsia="ar-SA"/>
        </w:rPr>
        <w:t>»</w:t>
      </w:r>
      <w:r w:rsidR="001E225A">
        <w:rPr>
          <w:bCs/>
          <w:sz w:val="28"/>
          <w:lang w:eastAsia="ar-SA"/>
        </w:rPr>
        <w:t xml:space="preserve"> </w:t>
      </w:r>
      <w:r w:rsidR="001E225A" w:rsidRPr="001E225A">
        <w:rPr>
          <w:bCs/>
          <w:sz w:val="28"/>
          <w:lang w:eastAsia="ar-SA"/>
        </w:rPr>
        <w:t>Смоленской области</w:t>
      </w:r>
      <w:r w:rsidR="007E6DD2" w:rsidRPr="007E6DD2">
        <w:rPr>
          <w:bCs/>
          <w:sz w:val="28"/>
          <w:lang w:eastAsia="ar-SA"/>
        </w:rPr>
        <w:t>, органов управления и сил ГО и Шумячского муниципального звена ТП РСЧС сигналов оповещения и (или) экстренной информации, и состоит из комбинации взаимодействующих элементов, состоящих из специальных программно-технических средств оповещения, громкоговорящих средств на подвижных объектах, мобильных и носимых средств оповещения, а также обеспечивающих ее функционирование каналов, линий связи и сетей передачи данных единой сети электросвязи Российской Федерации.</w:t>
      </w:r>
    </w:p>
    <w:p w:rsidR="007E6DD2" w:rsidRPr="007E6DD2" w:rsidRDefault="00364286" w:rsidP="00E023C0">
      <w:pPr>
        <w:tabs>
          <w:tab w:val="left" w:pos="851"/>
        </w:tabs>
        <w:suppressAutoHyphens/>
        <w:ind w:firstLine="567"/>
        <w:jc w:val="both"/>
        <w:rPr>
          <w:bCs/>
          <w:sz w:val="28"/>
          <w:lang w:eastAsia="ar-SA"/>
        </w:rPr>
      </w:pPr>
      <w:r>
        <w:rPr>
          <w:bCs/>
          <w:sz w:val="28"/>
          <w:lang w:eastAsia="ar-SA"/>
        </w:rPr>
        <w:tab/>
      </w:r>
      <w:r w:rsidR="007E6DD2" w:rsidRPr="007E6DD2">
        <w:rPr>
          <w:bCs/>
          <w:sz w:val="28"/>
          <w:lang w:eastAsia="ar-SA"/>
        </w:rPr>
        <w:t xml:space="preserve">1.5. Муниципальная система оповещения создается Администрацией муниципального образования «Шумячский </w:t>
      </w:r>
      <w:r w:rsidR="00166DC8" w:rsidRPr="00166DC8">
        <w:rPr>
          <w:bCs/>
          <w:sz w:val="28"/>
          <w:lang w:eastAsia="ar-SA"/>
        </w:rPr>
        <w:t>муниципальный округ</w:t>
      </w:r>
      <w:r w:rsidR="007E6DD2" w:rsidRPr="007E6DD2">
        <w:rPr>
          <w:bCs/>
          <w:sz w:val="28"/>
          <w:lang w:eastAsia="ar-SA"/>
        </w:rPr>
        <w:t>»</w:t>
      </w:r>
      <w:r w:rsidR="00B06B02">
        <w:rPr>
          <w:bCs/>
          <w:sz w:val="28"/>
          <w:lang w:eastAsia="ar-SA"/>
        </w:rPr>
        <w:t xml:space="preserve"> </w:t>
      </w:r>
      <w:r w:rsidR="00B06B02" w:rsidRPr="00B06B02">
        <w:rPr>
          <w:bCs/>
          <w:sz w:val="28"/>
          <w:lang w:eastAsia="ar-SA"/>
        </w:rPr>
        <w:t>Смоленской области</w:t>
      </w:r>
      <w:r w:rsidR="007E6DD2" w:rsidRPr="007E6DD2">
        <w:rPr>
          <w:bCs/>
          <w:sz w:val="28"/>
          <w:lang w:eastAsia="ar-SA"/>
        </w:rPr>
        <w:t>.</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Границами зоны действия муниципальной системы оповещения являются границы территории муниципального образования «Шумячский </w:t>
      </w:r>
      <w:r w:rsidR="00166DC8" w:rsidRPr="00166DC8">
        <w:rPr>
          <w:bCs/>
          <w:sz w:val="28"/>
          <w:lang w:eastAsia="ar-SA"/>
        </w:rPr>
        <w:t>муниципальный округ</w:t>
      </w:r>
      <w:r w:rsidR="007E6DD2" w:rsidRPr="007E6DD2">
        <w:rPr>
          <w:bCs/>
          <w:sz w:val="28"/>
          <w:lang w:eastAsia="ar-SA"/>
        </w:rPr>
        <w:t>»</w:t>
      </w:r>
      <w:r w:rsidR="00B06B02">
        <w:rPr>
          <w:bCs/>
          <w:sz w:val="28"/>
          <w:lang w:eastAsia="ar-SA"/>
        </w:rPr>
        <w:t xml:space="preserve"> </w:t>
      </w:r>
      <w:r w:rsidR="00B06B02" w:rsidRPr="00B06B02">
        <w:rPr>
          <w:bCs/>
          <w:sz w:val="28"/>
          <w:lang w:eastAsia="ar-SA"/>
        </w:rPr>
        <w:t>Смоленской области</w:t>
      </w:r>
      <w:r w:rsidR="007E6DD2" w:rsidRPr="007E6DD2">
        <w:rPr>
          <w:bCs/>
          <w:sz w:val="28"/>
          <w:lang w:eastAsia="ar-SA"/>
        </w:rPr>
        <w:t>.</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1.6. Создание и поддержание в состоянии постоянной готовности систем оповещения населения является составной частью комплекса мероприятий, проводимых органами государственной власти субъектов Российской Федерации, органами местного самоуправления и организациями по подготовке и ведению ГО, предупреждению и ликвидации ЧС природного и техногенного характера.</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1.7. Системы оповещения населения должны соответствовать требованиям, изложенным в совместном приказе от 31.07.2020 № 578/365. </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На системы оповещения населения оформляются паспорта, рекомендуемые образцы которых приведены в приложении 2 к Положению о системах оповещения населения, утвержденному совместным приказом от 31.07.2020 № 578/365.</w:t>
      </w:r>
    </w:p>
    <w:p w:rsidR="007E6DD2" w:rsidRPr="007E6DD2" w:rsidRDefault="007E6DD2" w:rsidP="007E6DD2">
      <w:pPr>
        <w:suppressAutoHyphens/>
        <w:rPr>
          <w:b/>
          <w:bCs/>
          <w:sz w:val="28"/>
          <w:lang w:eastAsia="ar-SA"/>
        </w:rPr>
      </w:pPr>
    </w:p>
    <w:p w:rsidR="007E6DD2" w:rsidRPr="007E6DD2" w:rsidRDefault="007E6DD2" w:rsidP="00166DC8">
      <w:pPr>
        <w:suppressAutoHyphens/>
        <w:jc w:val="center"/>
        <w:rPr>
          <w:b/>
          <w:bCs/>
          <w:sz w:val="28"/>
          <w:lang w:eastAsia="ar-SA"/>
        </w:rPr>
      </w:pPr>
      <w:r w:rsidRPr="007E6DD2">
        <w:rPr>
          <w:b/>
          <w:bCs/>
          <w:sz w:val="28"/>
          <w:lang w:eastAsia="ar-SA"/>
        </w:rPr>
        <w:t xml:space="preserve">2. Назначение и основные задачи муниципальной оповещения населения </w:t>
      </w:r>
    </w:p>
    <w:p w:rsidR="007E6DD2" w:rsidRDefault="007E6DD2" w:rsidP="00166DC8">
      <w:pPr>
        <w:suppressAutoHyphens/>
        <w:jc w:val="center"/>
        <w:rPr>
          <w:b/>
          <w:bCs/>
          <w:sz w:val="28"/>
          <w:lang w:eastAsia="ar-SA"/>
        </w:rPr>
      </w:pPr>
      <w:r w:rsidRPr="007E6DD2">
        <w:rPr>
          <w:b/>
          <w:bCs/>
          <w:sz w:val="28"/>
          <w:lang w:eastAsia="ar-SA"/>
        </w:rPr>
        <w:lastRenderedPageBreak/>
        <w:t xml:space="preserve">муниципального образования «Шумячский </w:t>
      </w:r>
      <w:r w:rsidR="00166DC8" w:rsidRPr="00166DC8">
        <w:rPr>
          <w:b/>
          <w:bCs/>
          <w:sz w:val="28"/>
          <w:lang w:eastAsia="ar-SA"/>
        </w:rPr>
        <w:t>муниципальный округ</w:t>
      </w:r>
      <w:r w:rsidRPr="007E6DD2">
        <w:rPr>
          <w:b/>
          <w:bCs/>
          <w:sz w:val="28"/>
          <w:lang w:eastAsia="ar-SA"/>
        </w:rPr>
        <w:t>»</w:t>
      </w:r>
      <w:r w:rsidR="00B06B02">
        <w:rPr>
          <w:b/>
          <w:bCs/>
          <w:sz w:val="28"/>
          <w:lang w:eastAsia="ar-SA"/>
        </w:rPr>
        <w:t xml:space="preserve"> </w:t>
      </w:r>
      <w:r w:rsidR="00B06B02" w:rsidRPr="00B06B02">
        <w:rPr>
          <w:b/>
          <w:bCs/>
          <w:sz w:val="28"/>
          <w:lang w:eastAsia="ar-SA"/>
        </w:rPr>
        <w:t>Смоленской области</w:t>
      </w:r>
    </w:p>
    <w:p w:rsidR="000A709B" w:rsidRPr="007E6DD2" w:rsidRDefault="000A709B" w:rsidP="00166DC8">
      <w:pPr>
        <w:suppressAutoHyphens/>
        <w:jc w:val="center"/>
        <w:rPr>
          <w:bCs/>
          <w:sz w:val="28"/>
          <w:lang w:eastAsia="ar-SA"/>
        </w:rPr>
      </w:pPr>
    </w:p>
    <w:p w:rsidR="007E6DD2" w:rsidRPr="00E97694" w:rsidRDefault="00364286" w:rsidP="00E023C0">
      <w:pPr>
        <w:suppressAutoHyphens/>
        <w:ind w:firstLine="567"/>
        <w:jc w:val="both"/>
        <w:rPr>
          <w:bCs/>
          <w:sz w:val="28"/>
          <w:szCs w:val="28"/>
          <w:lang w:eastAsia="ar-SA"/>
        </w:rPr>
      </w:pPr>
      <w:r>
        <w:rPr>
          <w:bCs/>
          <w:sz w:val="28"/>
          <w:szCs w:val="28"/>
          <w:lang w:eastAsia="ar-SA"/>
        </w:rPr>
        <w:tab/>
      </w:r>
      <w:r w:rsidR="007E6DD2" w:rsidRPr="00E97694">
        <w:rPr>
          <w:bCs/>
          <w:sz w:val="28"/>
          <w:szCs w:val="28"/>
          <w:lang w:eastAsia="ar-SA"/>
        </w:rPr>
        <w:t>2.1. Муниципальная система оповещения предназначена для обеспечения доведения сигналов оповещения и экстренной информации до населения, органов управления и сил ГО и Шумячского муниципального звена ТП РСЧС.</w:t>
      </w:r>
    </w:p>
    <w:p w:rsidR="00E97694" w:rsidRPr="00E97694" w:rsidRDefault="00E97694" w:rsidP="00E97694">
      <w:pPr>
        <w:widowControl w:val="0"/>
        <w:autoSpaceDE w:val="0"/>
        <w:autoSpaceDN w:val="0"/>
        <w:adjustRightInd w:val="0"/>
        <w:ind w:firstLine="708"/>
        <w:jc w:val="both"/>
        <w:rPr>
          <w:bCs/>
          <w:sz w:val="28"/>
          <w:szCs w:val="28"/>
          <w:lang w:eastAsia="ar-SA"/>
        </w:rPr>
      </w:pPr>
      <w:r w:rsidRPr="00E97694">
        <w:rPr>
          <w:color w:val="000000"/>
          <w:sz w:val="28"/>
          <w:szCs w:val="28"/>
        </w:rPr>
        <w:t xml:space="preserve">Муниципальная автоматизированная система централизованного оповещения представляет собой специальный комплекс технических средств оповещения </w:t>
      </w:r>
      <w:r w:rsidR="00055BE7" w:rsidRPr="00B53794">
        <w:rPr>
          <w:sz w:val="28"/>
          <w:szCs w:val="28"/>
        </w:rPr>
        <w:t>на базе аппа</w:t>
      </w:r>
      <w:r w:rsidR="00055BE7" w:rsidRPr="00B53794">
        <w:rPr>
          <w:sz w:val="28"/>
          <w:szCs w:val="28"/>
        </w:rPr>
        <w:softHyphen/>
        <w:t>ратуры П-166М</w:t>
      </w:r>
      <w:r w:rsidR="00055BE7">
        <w:rPr>
          <w:sz w:val="28"/>
          <w:szCs w:val="28"/>
        </w:rPr>
        <w:t>,</w:t>
      </w:r>
      <w:r w:rsidR="00055BE7" w:rsidRPr="00B53794">
        <w:rPr>
          <w:sz w:val="28"/>
          <w:szCs w:val="28"/>
        </w:rPr>
        <w:t xml:space="preserve"> </w:t>
      </w:r>
      <w:r w:rsidR="00055BE7" w:rsidRPr="00E97694">
        <w:rPr>
          <w:color w:val="000000"/>
          <w:sz w:val="28"/>
          <w:szCs w:val="28"/>
        </w:rPr>
        <w:t>расположенн</w:t>
      </w:r>
      <w:r w:rsidR="00055BE7">
        <w:rPr>
          <w:color w:val="000000"/>
          <w:sz w:val="28"/>
          <w:szCs w:val="28"/>
        </w:rPr>
        <w:t>ый</w:t>
      </w:r>
      <w:r w:rsidR="00055BE7" w:rsidRPr="00E97694">
        <w:rPr>
          <w:color w:val="000000"/>
          <w:sz w:val="28"/>
          <w:szCs w:val="28"/>
        </w:rPr>
        <w:t xml:space="preserve"> в единой дежурно-диспетчерской службе </w:t>
      </w:r>
      <w:r w:rsidR="00055BE7">
        <w:rPr>
          <w:color w:val="000000"/>
          <w:sz w:val="28"/>
          <w:szCs w:val="28"/>
        </w:rPr>
        <w:t>округа,</w:t>
      </w:r>
      <w:r w:rsidR="00055BE7" w:rsidRPr="00B53794">
        <w:rPr>
          <w:sz w:val="28"/>
          <w:szCs w:val="28"/>
        </w:rPr>
        <w:t xml:space="preserve"> и сети оконечных устройств</w:t>
      </w:r>
      <w:r w:rsidR="00D14A1E">
        <w:rPr>
          <w:sz w:val="28"/>
          <w:szCs w:val="28"/>
        </w:rPr>
        <w:t>:</w:t>
      </w:r>
      <w:r w:rsidR="00D14A1E" w:rsidRPr="00D14A1E">
        <w:t xml:space="preserve"> </w:t>
      </w:r>
      <w:r w:rsidR="00D14A1E" w:rsidRPr="00D14A1E">
        <w:rPr>
          <w:sz w:val="28"/>
          <w:szCs w:val="28"/>
        </w:rPr>
        <w:t>П-166М БУС</w:t>
      </w:r>
      <w:r w:rsidR="00D14A1E">
        <w:rPr>
          <w:sz w:val="28"/>
          <w:szCs w:val="28"/>
        </w:rPr>
        <w:t xml:space="preserve"> и </w:t>
      </w:r>
      <w:r w:rsidR="00055BE7" w:rsidRPr="00B53794">
        <w:rPr>
          <w:sz w:val="28"/>
          <w:szCs w:val="28"/>
        </w:rPr>
        <w:t>сирен С-40</w:t>
      </w:r>
      <w:r w:rsidRPr="00E97694">
        <w:rPr>
          <w:color w:val="000000"/>
          <w:sz w:val="28"/>
          <w:szCs w:val="28"/>
        </w:rPr>
        <w:t xml:space="preserve">. </w:t>
      </w:r>
    </w:p>
    <w:p w:rsidR="007E6DD2" w:rsidRPr="00E97694" w:rsidRDefault="00364286" w:rsidP="00E023C0">
      <w:pPr>
        <w:suppressAutoHyphens/>
        <w:ind w:firstLine="567"/>
        <w:jc w:val="both"/>
        <w:rPr>
          <w:bCs/>
          <w:sz w:val="28"/>
          <w:szCs w:val="28"/>
          <w:lang w:eastAsia="ar-SA"/>
        </w:rPr>
      </w:pPr>
      <w:r>
        <w:rPr>
          <w:bCs/>
          <w:sz w:val="28"/>
          <w:szCs w:val="28"/>
          <w:lang w:eastAsia="ar-SA"/>
        </w:rPr>
        <w:tab/>
      </w:r>
      <w:r w:rsidR="007E6DD2" w:rsidRPr="00E97694">
        <w:rPr>
          <w:bCs/>
          <w:sz w:val="28"/>
          <w:szCs w:val="28"/>
          <w:lang w:eastAsia="ar-SA"/>
        </w:rPr>
        <w:t>2.2. Основной задачей муниципальной системы оповещения является обеспечение доведения сигналов оповещения и экстренной информации до:</w:t>
      </w:r>
    </w:p>
    <w:p w:rsidR="007E6DD2" w:rsidRPr="007E6DD2" w:rsidRDefault="00364286" w:rsidP="009E564F">
      <w:pPr>
        <w:suppressAutoHyphens/>
        <w:ind w:firstLine="567"/>
        <w:jc w:val="both"/>
        <w:rPr>
          <w:bCs/>
          <w:sz w:val="28"/>
          <w:lang w:eastAsia="ar-SA"/>
        </w:rPr>
      </w:pPr>
      <w:r>
        <w:rPr>
          <w:bCs/>
          <w:sz w:val="28"/>
          <w:lang w:eastAsia="ar-SA"/>
        </w:rPr>
        <w:tab/>
      </w:r>
      <w:r w:rsidR="007E6DD2" w:rsidRPr="007E6DD2">
        <w:rPr>
          <w:bCs/>
          <w:sz w:val="28"/>
          <w:lang w:eastAsia="ar-SA"/>
        </w:rPr>
        <w:t>- руководящего состава ГО и Шумячского муниципального звена ТП РСЧС;</w:t>
      </w:r>
    </w:p>
    <w:p w:rsidR="007E6DD2" w:rsidRPr="007E6DD2" w:rsidRDefault="00364286" w:rsidP="009E564F">
      <w:pPr>
        <w:suppressAutoHyphens/>
        <w:ind w:firstLine="567"/>
        <w:jc w:val="both"/>
        <w:rPr>
          <w:bCs/>
          <w:sz w:val="28"/>
          <w:lang w:eastAsia="ar-SA"/>
        </w:rPr>
      </w:pPr>
      <w:r>
        <w:rPr>
          <w:bCs/>
          <w:sz w:val="28"/>
          <w:lang w:eastAsia="ar-SA"/>
        </w:rPr>
        <w:tab/>
      </w:r>
      <w:r w:rsidR="007E6DD2" w:rsidRPr="007E6DD2">
        <w:rPr>
          <w:bCs/>
          <w:sz w:val="28"/>
          <w:lang w:eastAsia="ar-SA"/>
        </w:rPr>
        <w:t>- сил ГО и Шумячского муниципального звена ТП РСЧС;</w:t>
      </w:r>
    </w:p>
    <w:p w:rsidR="007E6DD2" w:rsidRPr="007E6DD2" w:rsidRDefault="00364286" w:rsidP="009E564F">
      <w:pPr>
        <w:suppressAutoHyphens/>
        <w:ind w:firstLine="567"/>
        <w:jc w:val="both"/>
        <w:rPr>
          <w:bCs/>
          <w:sz w:val="28"/>
          <w:lang w:eastAsia="ar-SA"/>
        </w:rPr>
      </w:pPr>
      <w:r>
        <w:rPr>
          <w:bCs/>
          <w:sz w:val="28"/>
          <w:lang w:eastAsia="ar-SA"/>
        </w:rPr>
        <w:tab/>
      </w:r>
      <w:r w:rsidR="007E6DD2" w:rsidRPr="007E6DD2">
        <w:rPr>
          <w:bCs/>
          <w:sz w:val="28"/>
          <w:lang w:eastAsia="ar-SA"/>
        </w:rPr>
        <w:t>- дежурно-диспетчерских (дежурных) служб предприятий, организаций и учреждений</w:t>
      </w:r>
      <w:r w:rsidR="00E023C0">
        <w:rPr>
          <w:bCs/>
          <w:sz w:val="28"/>
          <w:lang w:eastAsia="ar-SA"/>
        </w:rPr>
        <w:t xml:space="preserve">, </w:t>
      </w:r>
      <w:r w:rsidR="007E6DD2" w:rsidRPr="007E6DD2">
        <w:rPr>
          <w:bCs/>
          <w:sz w:val="28"/>
          <w:lang w:eastAsia="ar-SA"/>
        </w:rPr>
        <w:t xml:space="preserve">осуществляющих свою деятельность на территории муниципального образования «Шумячский </w:t>
      </w:r>
      <w:r w:rsidR="00166DC8" w:rsidRPr="00166DC8">
        <w:rPr>
          <w:bCs/>
          <w:sz w:val="28"/>
          <w:lang w:eastAsia="ar-SA"/>
        </w:rPr>
        <w:t>муниципальный округ</w:t>
      </w:r>
      <w:r w:rsidR="007E6DD2" w:rsidRPr="007E6DD2">
        <w:rPr>
          <w:bCs/>
          <w:sz w:val="28"/>
          <w:lang w:eastAsia="ar-SA"/>
        </w:rPr>
        <w:t xml:space="preserve">» </w:t>
      </w:r>
      <w:r w:rsidR="00B06B02" w:rsidRPr="00B06B02">
        <w:rPr>
          <w:bCs/>
          <w:sz w:val="28"/>
          <w:lang w:eastAsia="ar-SA"/>
        </w:rPr>
        <w:t xml:space="preserve">Смоленской области </w:t>
      </w:r>
      <w:r w:rsidR="007E6DD2" w:rsidRPr="007E6DD2">
        <w:rPr>
          <w:bCs/>
          <w:sz w:val="28"/>
          <w:lang w:eastAsia="ar-SA"/>
        </w:rPr>
        <w:t>и дежурных служб (руководителей) социально значимых объектов;</w:t>
      </w:r>
    </w:p>
    <w:p w:rsidR="007E6DD2" w:rsidRPr="007E6DD2" w:rsidRDefault="00364286" w:rsidP="009E564F">
      <w:pPr>
        <w:suppressAutoHyphens/>
        <w:ind w:firstLine="567"/>
        <w:jc w:val="both"/>
        <w:rPr>
          <w:bCs/>
          <w:sz w:val="28"/>
          <w:lang w:eastAsia="ar-SA"/>
        </w:rPr>
      </w:pPr>
      <w:r>
        <w:rPr>
          <w:bCs/>
          <w:sz w:val="28"/>
          <w:lang w:eastAsia="ar-SA"/>
        </w:rPr>
        <w:tab/>
      </w:r>
      <w:r w:rsidR="007E6DD2" w:rsidRPr="007E6DD2">
        <w:rPr>
          <w:bCs/>
          <w:sz w:val="28"/>
          <w:lang w:eastAsia="ar-SA"/>
        </w:rPr>
        <w:t xml:space="preserve">- населения, находящегося на территории муниципального образования «Шумячский </w:t>
      </w:r>
      <w:r w:rsidR="00166DC8" w:rsidRPr="00166DC8">
        <w:rPr>
          <w:bCs/>
          <w:sz w:val="28"/>
          <w:lang w:eastAsia="ar-SA"/>
        </w:rPr>
        <w:t>муниципальный округ</w:t>
      </w:r>
      <w:r w:rsidR="007E6DD2" w:rsidRPr="007E6DD2">
        <w:rPr>
          <w:bCs/>
          <w:sz w:val="28"/>
          <w:lang w:eastAsia="ar-SA"/>
        </w:rPr>
        <w:t>»</w:t>
      </w:r>
      <w:r w:rsidR="00B06B02">
        <w:rPr>
          <w:bCs/>
          <w:sz w:val="28"/>
          <w:lang w:eastAsia="ar-SA"/>
        </w:rPr>
        <w:t xml:space="preserve"> </w:t>
      </w:r>
      <w:r w:rsidR="00B06B02" w:rsidRPr="00B06B02">
        <w:rPr>
          <w:bCs/>
          <w:sz w:val="28"/>
          <w:lang w:eastAsia="ar-SA"/>
        </w:rPr>
        <w:t>Смоленской области</w:t>
      </w:r>
      <w:r w:rsidR="007E6DD2" w:rsidRPr="007E6DD2">
        <w:rPr>
          <w:bCs/>
          <w:sz w:val="28"/>
          <w:lang w:eastAsia="ar-SA"/>
        </w:rPr>
        <w:t>.</w:t>
      </w:r>
    </w:p>
    <w:p w:rsidR="007E6DD2" w:rsidRPr="007E6DD2" w:rsidRDefault="00364286" w:rsidP="00364286">
      <w:pPr>
        <w:suppressAutoHyphens/>
        <w:ind w:firstLine="567"/>
        <w:jc w:val="both"/>
        <w:rPr>
          <w:bCs/>
          <w:sz w:val="28"/>
          <w:lang w:eastAsia="ar-SA"/>
        </w:rPr>
      </w:pPr>
      <w:r>
        <w:rPr>
          <w:bCs/>
          <w:sz w:val="28"/>
          <w:lang w:eastAsia="ar-SA"/>
        </w:rPr>
        <w:tab/>
      </w:r>
      <w:r w:rsidR="007E6DD2" w:rsidRPr="007E6DD2">
        <w:rPr>
          <w:bCs/>
          <w:sz w:val="28"/>
          <w:lang w:eastAsia="ar-SA"/>
        </w:rPr>
        <w:t xml:space="preserve">2.3. </w:t>
      </w:r>
      <w:r w:rsidR="007E6DD2" w:rsidRPr="007E6DD2">
        <w:rPr>
          <w:bCs/>
          <w:sz w:val="28"/>
          <w:lang w:eastAsia="ar-SA" w:bidi="en-US"/>
        </w:rPr>
        <w:t>Пунктом управления, с которого обеспечивается управление муниципальной системой оповещения</w:t>
      </w:r>
      <w:r w:rsidR="00E97694">
        <w:rPr>
          <w:bCs/>
          <w:sz w:val="28"/>
          <w:lang w:eastAsia="ar-SA" w:bidi="en-US"/>
        </w:rPr>
        <w:t>,</w:t>
      </w:r>
      <w:r w:rsidR="007E6DD2" w:rsidRPr="007E6DD2">
        <w:rPr>
          <w:bCs/>
          <w:sz w:val="28"/>
          <w:lang w:eastAsia="ar-SA" w:bidi="en-US"/>
        </w:rPr>
        <w:t xml:space="preserve"> является </w:t>
      </w:r>
      <w:r w:rsidR="009E564F">
        <w:rPr>
          <w:bCs/>
          <w:sz w:val="28"/>
          <w:lang w:eastAsia="ar-SA" w:bidi="en-US"/>
        </w:rPr>
        <w:t>рабочее место</w:t>
      </w:r>
      <w:r w:rsidR="007E6DD2" w:rsidRPr="007E6DD2">
        <w:rPr>
          <w:bCs/>
          <w:sz w:val="28"/>
          <w:lang w:eastAsia="ar-SA" w:bidi="en-US"/>
        </w:rPr>
        <w:t xml:space="preserve"> </w:t>
      </w:r>
      <w:r w:rsidR="009E564F">
        <w:rPr>
          <w:bCs/>
          <w:sz w:val="28"/>
          <w:lang w:eastAsia="ar-SA" w:bidi="en-US"/>
        </w:rPr>
        <w:t>и</w:t>
      </w:r>
      <w:r w:rsidR="009E564F" w:rsidRPr="009E564F">
        <w:rPr>
          <w:bCs/>
          <w:sz w:val="28"/>
          <w:lang w:eastAsia="ar-SA" w:bidi="en-US"/>
        </w:rPr>
        <w:t>нспектор</w:t>
      </w:r>
      <w:r w:rsidR="009E564F">
        <w:rPr>
          <w:bCs/>
          <w:sz w:val="28"/>
          <w:lang w:eastAsia="ar-SA" w:bidi="en-US"/>
        </w:rPr>
        <w:t>а</w:t>
      </w:r>
      <w:r w:rsidR="009E564F" w:rsidRPr="009E564F">
        <w:rPr>
          <w:bCs/>
          <w:sz w:val="28"/>
          <w:lang w:eastAsia="ar-SA" w:bidi="en-US"/>
        </w:rPr>
        <w:t xml:space="preserve"> – дежурн</w:t>
      </w:r>
      <w:r w:rsidR="009E564F">
        <w:rPr>
          <w:bCs/>
          <w:sz w:val="28"/>
          <w:lang w:eastAsia="ar-SA" w:bidi="en-US"/>
        </w:rPr>
        <w:t xml:space="preserve">ого </w:t>
      </w:r>
      <w:r w:rsidR="009E564F" w:rsidRPr="009E564F">
        <w:rPr>
          <w:bCs/>
          <w:sz w:val="28"/>
          <w:lang w:eastAsia="ar-SA" w:bidi="en-US"/>
        </w:rPr>
        <w:t>оперативн</w:t>
      </w:r>
      <w:r w:rsidR="009E564F">
        <w:rPr>
          <w:bCs/>
          <w:sz w:val="28"/>
          <w:lang w:eastAsia="ar-SA" w:bidi="en-US"/>
        </w:rPr>
        <w:t xml:space="preserve">ого единой диспетчерской службы </w:t>
      </w:r>
      <w:r w:rsidR="008D043E">
        <w:rPr>
          <w:bCs/>
          <w:sz w:val="28"/>
          <w:lang w:eastAsia="ar-SA" w:bidi="en-US"/>
        </w:rPr>
        <w:t xml:space="preserve">(далее – инспектор-дежурный ЕДДС) </w:t>
      </w:r>
      <w:r w:rsidR="007E6DD2" w:rsidRPr="007E6DD2">
        <w:rPr>
          <w:bCs/>
          <w:sz w:val="28"/>
          <w:lang w:eastAsia="ar-SA" w:bidi="en-US"/>
        </w:rPr>
        <w:t>муниципального образования «</w:t>
      </w:r>
      <w:r w:rsidR="007E6DD2" w:rsidRPr="007E6DD2">
        <w:rPr>
          <w:bCs/>
          <w:sz w:val="28"/>
          <w:lang w:eastAsia="ar-SA"/>
        </w:rPr>
        <w:t>Шумячский</w:t>
      </w:r>
      <w:r w:rsidR="007E6DD2" w:rsidRPr="007E6DD2">
        <w:rPr>
          <w:bCs/>
          <w:sz w:val="28"/>
          <w:lang w:eastAsia="ar-SA" w:bidi="en-US"/>
        </w:rPr>
        <w:t xml:space="preserve"> </w:t>
      </w:r>
      <w:r w:rsidR="00166DC8" w:rsidRPr="00166DC8">
        <w:rPr>
          <w:bCs/>
          <w:sz w:val="28"/>
          <w:lang w:eastAsia="ar-SA" w:bidi="en-US"/>
        </w:rPr>
        <w:t>муниципальный округ</w:t>
      </w:r>
      <w:r w:rsidR="007E6DD2" w:rsidRPr="007E6DD2">
        <w:rPr>
          <w:bCs/>
          <w:sz w:val="28"/>
          <w:lang w:eastAsia="ar-SA" w:bidi="en-US"/>
        </w:rPr>
        <w:t>» Смоленской области</w:t>
      </w:r>
      <w:r w:rsidR="009E564F">
        <w:rPr>
          <w:bCs/>
          <w:sz w:val="28"/>
          <w:lang w:eastAsia="ar-SA" w:bidi="en-US"/>
        </w:rPr>
        <w:t>.</w:t>
      </w:r>
    </w:p>
    <w:p w:rsidR="007E6DD2" w:rsidRPr="007E6DD2" w:rsidRDefault="007E6DD2" w:rsidP="009E564F">
      <w:pPr>
        <w:suppressAutoHyphens/>
        <w:ind w:firstLine="567"/>
        <w:rPr>
          <w:bCs/>
          <w:sz w:val="28"/>
          <w:lang w:eastAsia="ar-SA"/>
        </w:rPr>
      </w:pPr>
    </w:p>
    <w:p w:rsidR="007E6DD2" w:rsidRDefault="007E6DD2" w:rsidP="00166DC8">
      <w:pPr>
        <w:suppressAutoHyphens/>
        <w:jc w:val="center"/>
        <w:rPr>
          <w:b/>
          <w:bCs/>
          <w:sz w:val="28"/>
          <w:lang w:eastAsia="ar-SA" w:bidi="en-US"/>
        </w:rPr>
      </w:pPr>
      <w:r w:rsidRPr="007E6DD2">
        <w:rPr>
          <w:b/>
          <w:bCs/>
          <w:sz w:val="28"/>
          <w:lang w:eastAsia="ar-SA"/>
        </w:rPr>
        <w:t xml:space="preserve">3. </w:t>
      </w:r>
      <w:r w:rsidRPr="007E6DD2">
        <w:rPr>
          <w:b/>
          <w:bCs/>
          <w:sz w:val="28"/>
          <w:lang w:eastAsia="ar-SA" w:bidi="en-US"/>
        </w:rPr>
        <w:t xml:space="preserve">Порядок задействования муниципальной системы оповещения населения муниципального образования «Шумячский </w:t>
      </w:r>
      <w:r w:rsidR="00166DC8" w:rsidRPr="00166DC8">
        <w:rPr>
          <w:b/>
          <w:bCs/>
          <w:sz w:val="28"/>
          <w:lang w:eastAsia="ar-SA" w:bidi="en-US"/>
        </w:rPr>
        <w:t>муниципальный округ</w:t>
      </w:r>
      <w:r w:rsidRPr="007E6DD2">
        <w:rPr>
          <w:b/>
          <w:bCs/>
          <w:sz w:val="28"/>
          <w:lang w:eastAsia="ar-SA" w:bidi="en-US"/>
        </w:rPr>
        <w:t>»</w:t>
      </w:r>
      <w:r w:rsidR="00B06B02">
        <w:rPr>
          <w:b/>
          <w:bCs/>
          <w:sz w:val="28"/>
          <w:lang w:eastAsia="ar-SA" w:bidi="en-US"/>
        </w:rPr>
        <w:t xml:space="preserve"> </w:t>
      </w:r>
      <w:r w:rsidR="00B06B02" w:rsidRPr="00B06B02">
        <w:rPr>
          <w:b/>
          <w:bCs/>
          <w:sz w:val="28"/>
          <w:lang w:eastAsia="ar-SA" w:bidi="en-US"/>
        </w:rPr>
        <w:t>Смоленской области</w:t>
      </w:r>
    </w:p>
    <w:p w:rsidR="00166DC8" w:rsidRPr="007E6DD2" w:rsidRDefault="00166DC8" w:rsidP="00166DC8">
      <w:pPr>
        <w:suppressAutoHyphens/>
        <w:jc w:val="center"/>
        <w:rPr>
          <w:b/>
          <w:bCs/>
          <w:sz w:val="28"/>
          <w:lang w:eastAsia="ar-SA" w:bidi="en-US"/>
        </w:rPr>
      </w:pP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3.1. Задействование по предназначению муниципальной системы оповещения населения планируется и осуществляется в соответствии с настоящим Положением, Планом гражданской обороны и защиты населения муниципального образования «Шумячский </w:t>
      </w:r>
      <w:r w:rsidR="00166DC8" w:rsidRPr="00166DC8">
        <w:rPr>
          <w:bCs/>
          <w:sz w:val="28"/>
          <w:lang w:eastAsia="ar-SA"/>
        </w:rPr>
        <w:t>муниципальный округ</w:t>
      </w:r>
      <w:r w:rsidR="007E6DD2" w:rsidRPr="007E6DD2">
        <w:rPr>
          <w:bCs/>
          <w:sz w:val="28"/>
          <w:lang w:eastAsia="ar-SA"/>
        </w:rPr>
        <w:t xml:space="preserve">» </w:t>
      </w:r>
      <w:r w:rsidR="00B06B02" w:rsidRPr="00B06B02">
        <w:rPr>
          <w:bCs/>
          <w:sz w:val="28"/>
          <w:lang w:eastAsia="ar-SA"/>
        </w:rPr>
        <w:t xml:space="preserve">Смоленской области </w:t>
      </w:r>
      <w:r w:rsidR="007E6DD2" w:rsidRPr="007E6DD2">
        <w:rPr>
          <w:bCs/>
          <w:sz w:val="28"/>
          <w:lang w:eastAsia="ar-SA"/>
        </w:rPr>
        <w:t xml:space="preserve">и Планом действий по предупреждению и ликвидации чрезвычайных ситуаций природного и техногенного характера на территории муниципального образования «Шумячский </w:t>
      </w:r>
      <w:r w:rsidR="00166DC8" w:rsidRPr="00166DC8">
        <w:rPr>
          <w:bCs/>
          <w:sz w:val="28"/>
          <w:lang w:eastAsia="ar-SA"/>
        </w:rPr>
        <w:t>муниципальный округ</w:t>
      </w:r>
      <w:r w:rsidR="007E6DD2" w:rsidRPr="007E6DD2">
        <w:rPr>
          <w:bCs/>
          <w:sz w:val="28"/>
          <w:lang w:eastAsia="ar-SA"/>
        </w:rPr>
        <w:t>»</w:t>
      </w:r>
      <w:r w:rsidR="00B06B02">
        <w:rPr>
          <w:bCs/>
          <w:sz w:val="28"/>
          <w:lang w:eastAsia="ar-SA"/>
        </w:rPr>
        <w:t xml:space="preserve"> </w:t>
      </w:r>
      <w:r w:rsidR="00B06B02" w:rsidRPr="00B06B02">
        <w:rPr>
          <w:bCs/>
          <w:sz w:val="28"/>
          <w:lang w:eastAsia="ar-SA"/>
        </w:rPr>
        <w:t>Смоленской области</w:t>
      </w:r>
      <w:r w:rsidR="007E6DD2" w:rsidRPr="007E6DD2">
        <w:rPr>
          <w:bCs/>
          <w:sz w:val="28"/>
          <w:lang w:eastAsia="ar-SA"/>
        </w:rPr>
        <w:t>.</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3.2. Решение на задействование муниципальной системы оповещения принимается Главой муниципального образования «Шумячский </w:t>
      </w:r>
      <w:r w:rsidR="00166DC8" w:rsidRPr="00166DC8">
        <w:rPr>
          <w:bCs/>
          <w:sz w:val="28"/>
          <w:lang w:eastAsia="ar-SA"/>
        </w:rPr>
        <w:t>муниципальный округ</w:t>
      </w:r>
      <w:r w:rsidR="007E6DD2" w:rsidRPr="007E6DD2">
        <w:rPr>
          <w:bCs/>
          <w:sz w:val="28"/>
          <w:lang w:eastAsia="ar-SA"/>
        </w:rPr>
        <w:t>»</w:t>
      </w:r>
      <w:r w:rsidR="00B06B02">
        <w:rPr>
          <w:bCs/>
          <w:sz w:val="28"/>
          <w:lang w:eastAsia="ar-SA"/>
        </w:rPr>
        <w:t xml:space="preserve"> </w:t>
      </w:r>
      <w:r w:rsidR="00B06B02" w:rsidRPr="00B06B02">
        <w:rPr>
          <w:bCs/>
          <w:sz w:val="28"/>
          <w:lang w:eastAsia="ar-SA"/>
        </w:rPr>
        <w:t>Смоленской области</w:t>
      </w:r>
      <w:r w:rsidR="007E6DD2" w:rsidRPr="007E6DD2">
        <w:rPr>
          <w:bCs/>
          <w:sz w:val="28"/>
          <w:lang w:eastAsia="ar-SA"/>
        </w:rPr>
        <w:t>, либо лицом, исполняющим его обязанности.</w:t>
      </w:r>
    </w:p>
    <w:p w:rsidR="007E6DD2" w:rsidRPr="007E6DD2" w:rsidRDefault="00364286" w:rsidP="00E023C0">
      <w:pPr>
        <w:suppressAutoHyphens/>
        <w:ind w:firstLine="567"/>
        <w:jc w:val="both"/>
        <w:rPr>
          <w:bCs/>
          <w:sz w:val="28"/>
          <w:lang w:eastAsia="ar-SA"/>
        </w:rPr>
      </w:pPr>
      <w:r>
        <w:rPr>
          <w:bCs/>
          <w:sz w:val="28"/>
          <w:lang w:eastAsia="ar-SA"/>
        </w:rPr>
        <w:lastRenderedPageBreak/>
        <w:tab/>
      </w:r>
      <w:r w:rsidR="007E6DD2" w:rsidRPr="007E6DD2">
        <w:rPr>
          <w:bCs/>
          <w:sz w:val="28"/>
          <w:lang w:eastAsia="ar-SA"/>
        </w:rPr>
        <w:t xml:space="preserve">3.3. Задействование муниципальной системы оповещения осуществляет </w:t>
      </w:r>
      <w:r w:rsidR="008D043E" w:rsidRPr="008D043E">
        <w:rPr>
          <w:bCs/>
          <w:sz w:val="28"/>
          <w:lang w:eastAsia="ar-SA"/>
        </w:rPr>
        <w:t>инспектор – дежурн</w:t>
      </w:r>
      <w:r w:rsidR="008D043E">
        <w:rPr>
          <w:bCs/>
          <w:sz w:val="28"/>
          <w:lang w:eastAsia="ar-SA"/>
        </w:rPr>
        <w:t>ый</w:t>
      </w:r>
      <w:r w:rsidR="008D043E" w:rsidRPr="008D043E">
        <w:rPr>
          <w:bCs/>
          <w:sz w:val="28"/>
          <w:lang w:eastAsia="ar-SA"/>
        </w:rPr>
        <w:t xml:space="preserve"> </w:t>
      </w:r>
      <w:r w:rsidR="007E6DD2" w:rsidRPr="007E6DD2">
        <w:rPr>
          <w:bCs/>
          <w:sz w:val="28"/>
          <w:lang w:eastAsia="ar-SA"/>
        </w:rPr>
        <w:t xml:space="preserve">ЕДДС </w:t>
      </w:r>
      <w:r w:rsidR="00B06B02" w:rsidRPr="00B06B02">
        <w:rPr>
          <w:bCs/>
          <w:sz w:val="28"/>
          <w:lang w:eastAsia="ar-SA"/>
        </w:rPr>
        <w:t>муниципального образования</w:t>
      </w:r>
      <w:r w:rsidR="007E6DD2" w:rsidRPr="007E6DD2">
        <w:rPr>
          <w:bCs/>
          <w:sz w:val="28"/>
          <w:lang w:eastAsia="ar-SA"/>
        </w:rPr>
        <w:t xml:space="preserve"> «Шумячский </w:t>
      </w:r>
      <w:r w:rsidR="00166DC8" w:rsidRPr="00166DC8">
        <w:rPr>
          <w:bCs/>
          <w:sz w:val="28"/>
          <w:lang w:eastAsia="ar-SA"/>
        </w:rPr>
        <w:t>муниципальный округ</w:t>
      </w:r>
      <w:r w:rsidR="007E6DD2" w:rsidRPr="007E6DD2">
        <w:rPr>
          <w:bCs/>
          <w:sz w:val="28"/>
          <w:lang w:eastAsia="ar-SA"/>
        </w:rPr>
        <w:t>»</w:t>
      </w:r>
      <w:r w:rsidR="00B06B02">
        <w:rPr>
          <w:bCs/>
          <w:sz w:val="28"/>
          <w:lang w:eastAsia="ar-SA"/>
        </w:rPr>
        <w:t xml:space="preserve"> </w:t>
      </w:r>
      <w:r w:rsidR="00B06B02" w:rsidRPr="00B06B02">
        <w:rPr>
          <w:bCs/>
          <w:sz w:val="28"/>
          <w:lang w:eastAsia="ar-SA"/>
        </w:rPr>
        <w:t>Смоленской области</w:t>
      </w:r>
      <w:r w:rsidR="007E6DD2" w:rsidRPr="007E6DD2">
        <w:rPr>
          <w:bCs/>
          <w:sz w:val="28"/>
          <w:lang w:eastAsia="ar-SA"/>
        </w:rPr>
        <w:t>.</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3.4. Информирование населения по сети «Интернет» производится путем размещения на официальном сайте </w:t>
      </w:r>
      <w:r w:rsidR="00B06B02">
        <w:rPr>
          <w:bCs/>
          <w:sz w:val="28"/>
          <w:lang w:eastAsia="ar-SA"/>
        </w:rPr>
        <w:t xml:space="preserve">Администрации </w:t>
      </w:r>
      <w:r w:rsidR="007E6DD2" w:rsidRPr="007E6DD2">
        <w:rPr>
          <w:bCs/>
          <w:sz w:val="28"/>
          <w:lang w:eastAsia="ar-SA"/>
        </w:rPr>
        <w:t xml:space="preserve">муниципального образования «Шумячский </w:t>
      </w:r>
      <w:r w:rsidR="00166DC8" w:rsidRPr="00166DC8">
        <w:rPr>
          <w:bCs/>
          <w:sz w:val="28"/>
          <w:lang w:eastAsia="ar-SA"/>
        </w:rPr>
        <w:t>муниципальный округ</w:t>
      </w:r>
      <w:r w:rsidR="007E6DD2" w:rsidRPr="007E6DD2">
        <w:rPr>
          <w:bCs/>
          <w:sz w:val="28"/>
          <w:lang w:eastAsia="ar-SA"/>
        </w:rPr>
        <w:t xml:space="preserve">» </w:t>
      </w:r>
      <w:r w:rsidR="00B06B02" w:rsidRPr="00B06B02">
        <w:rPr>
          <w:bCs/>
          <w:sz w:val="28"/>
          <w:lang w:eastAsia="ar-SA"/>
        </w:rPr>
        <w:t xml:space="preserve">Смоленской области </w:t>
      </w:r>
      <w:r w:rsidR="007E6DD2" w:rsidRPr="007E6DD2">
        <w:rPr>
          <w:bCs/>
          <w:sz w:val="28"/>
          <w:lang w:eastAsia="ar-SA"/>
        </w:rPr>
        <w:t>информации о прогнозируемых и возникших ЧС, принимаемых мерах по обеспечению безопасности населения и территорий, приемах и способах защиты, а также   информации по пропаганде знаний в области ГО и защиты населения и территорий от ЧС.</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3.5. Оповещение и информирование населения при отсутствии иных возможностей производится посредством мобильных (ручных) громкоговорителей, доведением информации до должностных и привлекаемых к оповещению лиц по телефонной сети связи общего пользования, подворового обхода, размещением информации в сети «Интернет» (социальных сетях) и другими способами.</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3.6. Передача сигналов оповещения и экстренной информации, может осуществляться в автоматическом, автоматизированном, либо ручном режимах функционирования муниципальной системы оповещения.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В автоматическом режиме функционирования включение (запуск) муниципальной системы оповещения осуществляется по заранее установленным программам при получении управляющих сигналов (команд) от региональной автоматизированной системы централизованного оповещения населения Смоленской области без участия </w:t>
      </w:r>
      <w:r w:rsidR="008D043E" w:rsidRPr="008D043E">
        <w:rPr>
          <w:bCs/>
          <w:sz w:val="28"/>
          <w:lang w:eastAsia="ar-SA"/>
        </w:rPr>
        <w:t>инспектор</w:t>
      </w:r>
      <w:r w:rsidR="008D043E">
        <w:rPr>
          <w:bCs/>
          <w:sz w:val="28"/>
          <w:lang w:eastAsia="ar-SA"/>
        </w:rPr>
        <w:t>а</w:t>
      </w:r>
      <w:r w:rsidR="008D043E" w:rsidRPr="008D043E">
        <w:rPr>
          <w:bCs/>
          <w:sz w:val="28"/>
          <w:lang w:eastAsia="ar-SA"/>
        </w:rPr>
        <w:t xml:space="preserve"> – дежурн</w:t>
      </w:r>
      <w:r w:rsidR="008D043E">
        <w:rPr>
          <w:bCs/>
          <w:sz w:val="28"/>
          <w:lang w:eastAsia="ar-SA"/>
        </w:rPr>
        <w:t>ого</w:t>
      </w:r>
      <w:r w:rsidR="008D043E" w:rsidRPr="008D043E">
        <w:rPr>
          <w:bCs/>
          <w:sz w:val="28"/>
          <w:lang w:eastAsia="ar-SA"/>
        </w:rPr>
        <w:t xml:space="preserve"> ЕДДС </w:t>
      </w:r>
      <w:r w:rsidR="00B06B02" w:rsidRPr="00B06B02">
        <w:rPr>
          <w:bCs/>
          <w:sz w:val="28"/>
          <w:lang w:eastAsia="ar-SA"/>
        </w:rPr>
        <w:t>муниципального образования</w:t>
      </w:r>
      <w:r w:rsidR="007E6DD2" w:rsidRPr="007E6DD2">
        <w:rPr>
          <w:bCs/>
          <w:sz w:val="28"/>
          <w:lang w:eastAsia="ar-SA"/>
        </w:rPr>
        <w:t xml:space="preserve"> «Шумячский </w:t>
      </w:r>
      <w:r w:rsidR="00166DC8" w:rsidRPr="00166DC8">
        <w:rPr>
          <w:bCs/>
          <w:sz w:val="28"/>
          <w:lang w:eastAsia="ar-SA"/>
        </w:rPr>
        <w:t>муниципальный округ</w:t>
      </w:r>
      <w:r w:rsidR="007E6DD2" w:rsidRPr="007E6DD2">
        <w:rPr>
          <w:bCs/>
          <w:sz w:val="28"/>
          <w:lang w:eastAsia="ar-SA"/>
        </w:rPr>
        <w:t>»</w:t>
      </w:r>
      <w:r w:rsidR="00B06B02">
        <w:rPr>
          <w:bCs/>
          <w:sz w:val="28"/>
          <w:lang w:eastAsia="ar-SA"/>
        </w:rPr>
        <w:t xml:space="preserve"> </w:t>
      </w:r>
      <w:r w:rsidR="00B06B02" w:rsidRPr="00B06B02">
        <w:rPr>
          <w:bCs/>
          <w:sz w:val="28"/>
          <w:lang w:eastAsia="ar-SA"/>
        </w:rPr>
        <w:t>Смоленской области</w:t>
      </w:r>
      <w:r w:rsidR="007E6DD2" w:rsidRPr="007E6DD2">
        <w:rPr>
          <w:bCs/>
          <w:sz w:val="28"/>
          <w:lang w:eastAsia="ar-SA"/>
        </w:rPr>
        <w:t>, ответственной за ее включение (запуск).</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В автоматизированном режиме функционирования включение (запуск) муниципальной системы оповещения осуществляется </w:t>
      </w:r>
      <w:r w:rsidR="008D043E" w:rsidRPr="008D043E">
        <w:rPr>
          <w:bCs/>
          <w:sz w:val="28"/>
          <w:lang w:eastAsia="ar-SA"/>
        </w:rPr>
        <w:t>инспектор</w:t>
      </w:r>
      <w:r w:rsidR="008D043E">
        <w:rPr>
          <w:bCs/>
          <w:sz w:val="28"/>
          <w:lang w:eastAsia="ar-SA"/>
        </w:rPr>
        <w:t>ом</w:t>
      </w:r>
      <w:r w:rsidR="008D043E" w:rsidRPr="008D043E">
        <w:rPr>
          <w:bCs/>
          <w:sz w:val="28"/>
          <w:lang w:eastAsia="ar-SA"/>
        </w:rPr>
        <w:t xml:space="preserve"> – дежурны</w:t>
      </w:r>
      <w:r w:rsidR="008D043E">
        <w:rPr>
          <w:bCs/>
          <w:sz w:val="28"/>
          <w:lang w:eastAsia="ar-SA"/>
        </w:rPr>
        <w:t>м</w:t>
      </w:r>
      <w:r w:rsidR="008D043E" w:rsidRPr="008D043E">
        <w:rPr>
          <w:bCs/>
          <w:sz w:val="28"/>
          <w:lang w:eastAsia="ar-SA"/>
        </w:rPr>
        <w:t xml:space="preserve"> ЕДДС</w:t>
      </w:r>
      <w:r w:rsidR="008D043E">
        <w:rPr>
          <w:bCs/>
          <w:sz w:val="28"/>
          <w:lang w:eastAsia="ar-SA"/>
        </w:rPr>
        <w:t xml:space="preserve"> </w:t>
      </w:r>
      <w:r w:rsidR="00B06B02" w:rsidRPr="00B06B02">
        <w:rPr>
          <w:bCs/>
          <w:sz w:val="28"/>
          <w:lang w:eastAsia="ar-SA"/>
        </w:rPr>
        <w:t>муниципального образования «Шумячский муниципальный округ» Смоленской области</w:t>
      </w:r>
      <w:r w:rsidR="007E6DD2" w:rsidRPr="007E6DD2">
        <w:rPr>
          <w:bCs/>
          <w:sz w:val="28"/>
          <w:lang w:eastAsia="ar-SA"/>
        </w:rPr>
        <w:t>, с автоматизированных рабочих мест при поступлении установленных сигналов (команд) и распоряжений.</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В ручном режиме функционирования: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уполномоченные дежурные (дежурно-диспетчерские) службы предприятий, организаций и учреждений в границах, территории которых расположены оконечные устройства оповещения населения, осуществляют включение (запуск) оконечных средств оповещения непосредственно с мест их установки, а также направляют заявки операторам связи и (или)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задействуются громкоговорящие средства на подвижных объектах, мобильные и носимые средства оповещения.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Основным режимом функционирования муниципальной системы оповещения является автоматизированный режим.</w:t>
      </w:r>
    </w:p>
    <w:p w:rsidR="007E6DD2" w:rsidRPr="007E6DD2" w:rsidRDefault="00364286" w:rsidP="00E023C0">
      <w:pPr>
        <w:suppressAutoHyphens/>
        <w:ind w:firstLine="567"/>
        <w:jc w:val="both"/>
        <w:rPr>
          <w:bCs/>
          <w:sz w:val="28"/>
          <w:lang w:eastAsia="ar-SA"/>
        </w:rPr>
      </w:pPr>
      <w:r>
        <w:rPr>
          <w:bCs/>
          <w:sz w:val="28"/>
          <w:lang w:eastAsia="ar-SA"/>
        </w:rPr>
        <w:lastRenderedPageBreak/>
        <w:tab/>
      </w:r>
      <w:r w:rsidR="007E6DD2" w:rsidRPr="007E6DD2">
        <w:rPr>
          <w:bCs/>
          <w:sz w:val="28"/>
          <w:lang w:eastAsia="ar-SA"/>
        </w:rPr>
        <w:t xml:space="preserve">Приоритетный режим функционирования определяется настоящим Положением, Планом гражданской обороны и защиты населения </w:t>
      </w:r>
      <w:bookmarkStart w:id="5" w:name="_Hlk213324672"/>
      <w:r w:rsidR="00B06B02" w:rsidRPr="00B06B02">
        <w:rPr>
          <w:bCs/>
          <w:sz w:val="28"/>
          <w:lang w:eastAsia="ar-SA"/>
        </w:rPr>
        <w:t xml:space="preserve">муниципального образования «Шумячский муниципальный округ» Смоленской области </w:t>
      </w:r>
      <w:bookmarkEnd w:id="5"/>
      <w:r w:rsidR="007E6DD2" w:rsidRPr="007E6DD2">
        <w:rPr>
          <w:bCs/>
          <w:sz w:val="28"/>
          <w:lang w:eastAsia="ar-SA"/>
        </w:rPr>
        <w:t xml:space="preserve">и Планом действий по предупреждению и ликвидации чрезвычайных ситуаций природного и техногенного характера на территории муниципального образования «Шумячский </w:t>
      </w:r>
      <w:r w:rsidR="00E023C0" w:rsidRPr="00E023C0">
        <w:rPr>
          <w:bCs/>
          <w:sz w:val="28"/>
          <w:lang w:eastAsia="ar-SA"/>
        </w:rPr>
        <w:t>муниципальный округ</w:t>
      </w:r>
      <w:r w:rsidR="007E6DD2" w:rsidRPr="007E6DD2">
        <w:rPr>
          <w:bCs/>
          <w:sz w:val="28"/>
          <w:lang w:eastAsia="ar-SA"/>
        </w:rPr>
        <w:t>»</w:t>
      </w:r>
      <w:r w:rsidR="00B06B02">
        <w:rPr>
          <w:bCs/>
          <w:sz w:val="28"/>
          <w:lang w:eastAsia="ar-SA"/>
        </w:rPr>
        <w:t xml:space="preserve"> </w:t>
      </w:r>
      <w:r w:rsidR="00B06B02" w:rsidRPr="00B06B02">
        <w:rPr>
          <w:bCs/>
          <w:sz w:val="28"/>
          <w:lang w:eastAsia="ar-SA"/>
        </w:rPr>
        <w:t>Смоленской области</w:t>
      </w:r>
      <w:r w:rsidR="007E6DD2" w:rsidRPr="007E6DD2">
        <w:rPr>
          <w:bCs/>
          <w:sz w:val="28"/>
          <w:lang w:eastAsia="ar-SA"/>
        </w:rPr>
        <w:t>.</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3.7. </w:t>
      </w:r>
      <w:r w:rsidR="008D043E">
        <w:rPr>
          <w:bCs/>
          <w:sz w:val="28"/>
          <w:lang w:eastAsia="ar-SA"/>
        </w:rPr>
        <w:t>И</w:t>
      </w:r>
      <w:r w:rsidR="008D043E" w:rsidRPr="008D043E">
        <w:rPr>
          <w:bCs/>
          <w:sz w:val="28"/>
          <w:lang w:eastAsia="ar-SA"/>
        </w:rPr>
        <w:t xml:space="preserve">нспектор – дежурный ЕДДС </w:t>
      </w:r>
      <w:r w:rsidR="00B06B02" w:rsidRPr="00B06B02">
        <w:rPr>
          <w:bCs/>
          <w:sz w:val="28"/>
          <w:lang w:eastAsia="ar-SA"/>
        </w:rPr>
        <w:t>муниципального образования «Шумячский муниципальный округ» Смоленской области</w:t>
      </w:r>
      <w:r w:rsidR="007E6DD2" w:rsidRPr="007E6DD2">
        <w:rPr>
          <w:bCs/>
          <w:sz w:val="28"/>
          <w:lang w:eastAsia="ar-SA"/>
        </w:rPr>
        <w:t xml:space="preserve">, получив сигналы оповещения и (или) экстренную информацию, подтверждают получение и немедленно доводят их до Главы муниципального образования «Шумячский </w:t>
      </w:r>
      <w:r w:rsidR="00E023C0" w:rsidRPr="00E023C0">
        <w:rPr>
          <w:bCs/>
          <w:sz w:val="28"/>
          <w:lang w:eastAsia="ar-SA"/>
        </w:rPr>
        <w:t>муниципальный округ</w:t>
      </w:r>
      <w:r w:rsidR="007E6DD2" w:rsidRPr="007E6DD2">
        <w:rPr>
          <w:bCs/>
          <w:sz w:val="28"/>
          <w:lang w:eastAsia="ar-SA"/>
        </w:rPr>
        <w:t xml:space="preserve">» </w:t>
      </w:r>
      <w:r w:rsidR="00B06B02" w:rsidRPr="00B06B02">
        <w:rPr>
          <w:bCs/>
          <w:sz w:val="28"/>
          <w:lang w:eastAsia="ar-SA"/>
        </w:rPr>
        <w:t xml:space="preserve">Смоленской области </w:t>
      </w:r>
      <w:r w:rsidR="007E6DD2" w:rsidRPr="007E6DD2">
        <w:rPr>
          <w:bCs/>
          <w:sz w:val="28"/>
          <w:lang w:eastAsia="ar-SA"/>
        </w:rPr>
        <w:t>(лица исполняющего его обязанности), органов управления и сил ГО и Шумячского муниципального звена ТП РСЧС, организаций (собственников объектов, производства), на территории которых могут возникнуть или возникли ЧС.</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3.8. 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систем длительностью до 3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аудио- и (или) аудиовизуальных сообщений длительностью не более 5 минут (для сетей связи подвижной радиотелефонной связи - сообщений объемом не более 134 символов русского алфавита, включая цифры, пробелы и знаки препинания).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Сигналы оповещения и экстренной информации передаются непосредственно с рабоч</w:t>
      </w:r>
      <w:r w:rsidR="008D043E">
        <w:rPr>
          <w:bCs/>
          <w:sz w:val="28"/>
          <w:lang w:eastAsia="ar-SA"/>
        </w:rPr>
        <w:t>его</w:t>
      </w:r>
      <w:r w:rsidR="007E6DD2" w:rsidRPr="007E6DD2">
        <w:rPr>
          <w:bCs/>
          <w:sz w:val="28"/>
          <w:lang w:eastAsia="ar-SA"/>
        </w:rPr>
        <w:t xml:space="preserve"> мест</w:t>
      </w:r>
      <w:r w:rsidR="008D043E">
        <w:rPr>
          <w:bCs/>
          <w:sz w:val="28"/>
          <w:lang w:eastAsia="ar-SA"/>
        </w:rPr>
        <w:t>а</w:t>
      </w:r>
      <w:r w:rsidR="007E6DD2" w:rsidRPr="007E6DD2">
        <w:rPr>
          <w:bCs/>
          <w:sz w:val="28"/>
          <w:lang w:eastAsia="ar-SA"/>
        </w:rPr>
        <w:t xml:space="preserve"> </w:t>
      </w:r>
      <w:r w:rsidR="008D043E" w:rsidRPr="008D043E">
        <w:rPr>
          <w:bCs/>
          <w:sz w:val="28"/>
          <w:lang w:eastAsia="ar-SA"/>
        </w:rPr>
        <w:t>инспектор</w:t>
      </w:r>
      <w:r w:rsidR="008D043E">
        <w:rPr>
          <w:bCs/>
          <w:sz w:val="28"/>
          <w:lang w:eastAsia="ar-SA"/>
        </w:rPr>
        <w:t>а</w:t>
      </w:r>
      <w:r w:rsidR="008D043E" w:rsidRPr="008D043E">
        <w:rPr>
          <w:bCs/>
          <w:sz w:val="28"/>
          <w:lang w:eastAsia="ar-SA"/>
        </w:rPr>
        <w:t xml:space="preserve"> – дежурн</w:t>
      </w:r>
      <w:r w:rsidR="008D043E">
        <w:rPr>
          <w:bCs/>
          <w:sz w:val="28"/>
          <w:lang w:eastAsia="ar-SA"/>
        </w:rPr>
        <w:t>ого</w:t>
      </w:r>
      <w:r w:rsidR="008D043E" w:rsidRPr="008D043E">
        <w:rPr>
          <w:bCs/>
          <w:sz w:val="28"/>
          <w:lang w:eastAsia="ar-SA"/>
        </w:rPr>
        <w:t xml:space="preserve"> ЕДДС </w:t>
      </w:r>
      <w:r w:rsidR="00B06B02" w:rsidRPr="00B06B02">
        <w:rPr>
          <w:bCs/>
          <w:sz w:val="28"/>
          <w:lang w:eastAsia="ar-SA"/>
        </w:rPr>
        <w:t>муниципального образования «Шумячский муниципальный округ» Смоленской области</w:t>
      </w:r>
      <w:r w:rsidR="007E6DD2" w:rsidRPr="007E6DD2">
        <w:rPr>
          <w:bCs/>
          <w:sz w:val="28"/>
          <w:lang w:eastAsia="ar-SA"/>
        </w:rPr>
        <w:t>. Допускается трехкратное повторение этих сообщений (для сетей подвижной радиотелефонной связи – повтор передачи сообщения осуществляется не ранее, чем закончится передача предыдущего сообщения).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1E225A">
        <w:rPr>
          <w:bCs/>
          <w:sz w:val="28"/>
          <w:lang w:eastAsia="ar-SA"/>
        </w:rPr>
        <w:t>Типовые аудио- и аудиовизуальные, а также текстовые и графические сообщения населению о фактических и прогнозируемых ЧС готовятся заблаговременно работником, уполномоченным на решение задач в области ГО и ЧС</w:t>
      </w:r>
      <w:r w:rsidR="001E225A" w:rsidRPr="001E225A">
        <w:rPr>
          <w:bCs/>
          <w:sz w:val="28"/>
          <w:lang w:eastAsia="ar-SA"/>
        </w:rPr>
        <w:t>,</w:t>
      </w:r>
      <w:r w:rsidR="007E6DD2" w:rsidRPr="001E225A">
        <w:rPr>
          <w:bCs/>
          <w:sz w:val="28"/>
          <w:lang w:eastAsia="ar-SA"/>
        </w:rPr>
        <w:t xml:space="preserve"> совместно с ЕДДС </w:t>
      </w:r>
      <w:r w:rsidR="001E225A" w:rsidRPr="001E225A">
        <w:rPr>
          <w:bCs/>
          <w:sz w:val="28"/>
          <w:lang w:eastAsia="ar-SA"/>
        </w:rPr>
        <w:t>муниципального образования «Шумячский муниципальный округ» Смоленской области.</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3.9. Для обеспечения своевременной передачи населению сигналов оповещения и экстренной информации комплексно могут использоваться:</w:t>
      </w:r>
    </w:p>
    <w:p w:rsidR="007E6DD2" w:rsidRPr="007E6DD2" w:rsidRDefault="007E6DD2" w:rsidP="00364286">
      <w:pPr>
        <w:suppressAutoHyphens/>
        <w:ind w:firstLine="709"/>
        <w:jc w:val="both"/>
        <w:rPr>
          <w:bCs/>
          <w:sz w:val="28"/>
          <w:lang w:eastAsia="ar-SA"/>
        </w:rPr>
      </w:pPr>
      <w:r w:rsidRPr="007E6DD2">
        <w:rPr>
          <w:bCs/>
          <w:sz w:val="28"/>
          <w:lang w:eastAsia="ar-SA"/>
        </w:rPr>
        <w:t>- сети электрических, электронных сирен и мощных акустических систем;</w:t>
      </w:r>
    </w:p>
    <w:p w:rsidR="007E6DD2" w:rsidRPr="007E6DD2" w:rsidRDefault="007E6DD2" w:rsidP="00364286">
      <w:pPr>
        <w:suppressAutoHyphens/>
        <w:ind w:firstLine="709"/>
        <w:jc w:val="both"/>
        <w:rPr>
          <w:bCs/>
          <w:sz w:val="28"/>
          <w:lang w:eastAsia="ar-SA"/>
        </w:rPr>
      </w:pPr>
      <w:r w:rsidRPr="007E6DD2">
        <w:rPr>
          <w:bCs/>
          <w:sz w:val="28"/>
          <w:lang w:eastAsia="ar-SA"/>
        </w:rPr>
        <w:t>- сети проводного радиовещания;</w:t>
      </w:r>
      <w:r w:rsidRPr="007E6DD2">
        <w:rPr>
          <w:bCs/>
          <w:sz w:val="28"/>
          <w:lang w:eastAsia="ar-SA"/>
        </w:rPr>
        <w:tab/>
      </w:r>
    </w:p>
    <w:p w:rsidR="007E6DD2" w:rsidRPr="007E6DD2" w:rsidRDefault="007E6DD2" w:rsidP="00364286">
      <w:pPr>
        <w:suppressAutoHyphens/>
        <w:ind w:firstLine="709"/>
        <w:jc w:val="both"/>
        <w:rPr>
          <w:bCs/>
          <w:sz w:val="28"/>
          <w:lang w:eastAsia="ar-SA"/>
        </w:rPr>
      </w:pPr>
      <w:r w:rsidRPr="007E6DD2">
        <w:rPr>
          <w:bCs/>
          <w:sz w:val="28"/>
          <w:lang w:eastAsia="ar-SA"/>
        </w:rPr>
        <w:t>- сети кабельного телерадиовещания;</w:t>
      </w:r>
    </w:p>
    <w:p w:rsidR="007E6DD2" w:rsidRPr="007E6DD2" w:rsidRDefault="007E6DD2" w:rsidP="00364286">
      <w:pPr>
        <w:suppressAutoHyphens/>
        <w:ind w:firstLine="709"/>
        <w:jc w:val="both"/>
        <w:rPr>
          <w:bCs/>
          <w:sz w:val="28"/>
          <w:lang w:eastAsia="ar-SA"/>
        </w:rPr>
      </w:pPr>
      <w:r w:rsidRPr="007E6DD2">
        <w:rPr>
          <w:bCs/>
          <w:sz w:val="28"/>
          <w:lang w:eastAsia="ar-SA"/>
        </w:rPr>
        <w:t>- сети эфирного телерадиовещания;</w:t>
      </w:r>
    </w:p>
    <w:p w:rsidR="007E6DD2" w:rsidRPr="007E6DD2" w:rsidRDefault="007E6DD2" w:rsidP="00364286">
      <w:pPr>
        <w:suppressAutoHyphens/>
        <w:ind w:firstLine="709"/>
        <w:jc w:val="both"/>
        <w:rPr>
          <w:bCs/>
          <w:sz w:val="28"/>
          <w:lang w:eastAsia="ar-SA"/>
        </w:rPr>
      </w:pPr>
      <w:r w:rsidRPr="007E6DD2">
        <w:rPr>
          <w:bCs/>
          <w:sz w:val="28"/>
          <w:lang w:eastAsia="ar-SA"/>
        </w:rPr>
        <w:t>- сети подвижной радиотелефонной связи;</w:t>
      </w:r>
    </w:p>
    <w:p w:rsidR="007E6DD2" w:rsidRPr="007E6DD2" w:rsidRDefault="007E6DD2" w:rsidP="00364286">
      <w:pPr>
        <w:suppressAutoHyphens/>
        <w:ind w:firstLine="709"/>
        <w:jc w:val="both"/>
        <w:rPr>
          <w:bCs/>
          <w:sz w:val="28"/>
          <w:lang w:eastAsia="ar-SA"/>
        </w:rPr>
      </w:pPr>
      <w:r w:rsidRPr="007E6DD2">
        <w:rPr>
          <w:bCs/>
          <w:sz w:val="28"/>
          <w:lang w:eastAsia="ar-SA"/>
        </w:rPr>
        <w:lastRenderedPageBreak/>
        <w:t>- сети местной телефонной связи, в том числе таксофоны, предназначенные для оказания универсальных услуг телефонной связи с функцией оповещения;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сети связи операторов связи;</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информационно-телекоммуникационная сеть «Интернет»;</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громкоговорящие средства на подвижных объектах, мобильные и носимые средства оповещения.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3.10 Рассмотрение вопроса об организации оповещения населения и определении способов и сроков оповещения населения осуществляется Комиссией по предупреждению и ликвидации чрезвычайных ситуаций и обеспечению пожарной безопасности муниципального образования «Шумячский </w:t>
      </w:r>
      <w:r w:rsidR="00E023C0" w:rsidRPr="00E023C0">
        <w:rPr>
          <w:bCs/>
          <w:sz w:val="28"/>
          <w:lang w:eastAsia="ar-SA"/>
        </w:rPr>
        <w:t>муниципальный округ</w:t>
      </w:r>
      <w:r w:rsidR="007E6DD2" w:rsidRPr="007E6DD2">
        <w:rPr>
          <w:bCs/>
          <w:sz w:val="28"/>
          <w:lang w:eastAsia="ar-SA"/>
        </w:rPr>
        <w:t xml:space="preserve">» </w:t>
      </w:r>
      <w:r w:rsidR="00B06B02" w:rsidRPr="00B06B02">
        <w:rPr>
          <w:bCs/>
          <w:sz w:val="28"/>
          <w:lang w:eastAsia="ar-SA"/>
        </w:rPr>
        <w:t>Смоленской области</w:t>
      </w:r>
      <w:r w:rsidR="00B06B02">
        <w:rPr>
          <w:bCs/>
          <w:sz w:val="28"/>
          <w:lang w:eastAsia="ar-SA"/>
        </w:rPr>
        <w:t xml:space="preserve"> </w:t>
      </w:r>
      <w:r w:rsidR="007E6DD2" w:rsidRPr="007E6DD2">
        <w:rPr>
          <w:bCs/>
          <w:sz w:val="28"/>
          <w:lang w:eastAsia="ar-SA"/>
        </w:rPr>
        <w:t xml:space="preserve">(далее – КЧС и ОПБ </w:t>
      </w:r>
      <w:r w:rsidR="00B06B02" w:rsidRPr="00B06B02">
        <w:rPr>
          <w:bCs/>
          <w:sz w:val="28"/>
          <w:lang w:eastAsia="ar-SA"/>
        </w:rPr>
        <w:t>муниципального образования «Шумячский муниципальный округ» Смоленской области</w:t>
      </w:r>
      <w:r w:rsidR="007E6DD2" w:rsidRPr="007E6DD2">
        <w:rPr>
          <w:bCs/>
          <w:sz w:val="28"/>
          <w:lang w:eastAsia="ar-SA"/>
        </w:rPr>
        <w:t>).</w:t>
      </w:r>
    </w:p>
    <w:p w:rsidR="007E6DD2" w:rsidRPr="007E6DD2" w:rsidRDefault="00364286" w:rsidP="00E023C0">
      <w:pPr>
        <w:suppressAutoHyphens/>
        <w:ind w:firstLine="567"/>
        <w:jc w:val="both"/>
        <w:rPr>
          <w:b/>
          <w:bCs/>
          <w:sz w:val="28"/>
          <w:lang w:eastAsia="ar-SA"/>
        </w:rPr>
      </w:pPr>
      <w:r>
        <w:rPr>
          <w:bCs/>
          <w:sz w:val="28"/>
          <w:lang w:eastAsia="ar-SA"/>
        </w:rPr>
        <w:tab/>
      </w:r>
      <w:r w:rsidR="007E6DD2" w:rsidRPr="007E6DD2">
        <w:rPr>
          <w:bCs/>
          <w:sz w:val="28"/>
          <w:lang w:eastAsia="ar-SA"/>
        </w:rPr>
        <w:t xml:space="preserve">3.11. Администрация </w:t>
      </w:r>
      <w:r w:rsidR="00B06B02" w:rsidRPr="00B06B02">
        <w:rPr>
          <w:bCs/>
          <w:sz w:val="28"/>
          <w:lang w:eastAsia="ar-SA"/>
        </w:rPr>
        <w:t xml:space="preserve">муниципального образования «Шумячский муниципальный округ» </w:t>
      </w:r>
      <w:bookmarkStart w:id="6" w:name="_Hlk213324887"/>
      <w:r w:rsidR="00B06B02" w:rsidRPr="00B06B02">
        <w:rPr>
          <w:bCs/>
          <w:sz w:val="28"/>
          <w:lang w:eastAsia="ar-SA"/>
        </w:rPr>
        <w:t>Смоленской области</w:t>
      </w:r>
      <w:r w:rsidR="007E6DD2" w:rsidRPr="007E6DD2">
        <w:rPr>
          <w:bCs/>
          <w:sz w:val="28"/>
          <w:lang w:eastAsia="ar-SA"/>
        </w:rPr>
        <w:t xml:space="preserve"> </w:t>
      </w:r>
      <w:bookmarkEnd w:id="6"/>
      <w:r w:rsidR="007E6DD2" w:rsidRPr="007E6DD2">
        <w:rPr>
          <w:bCs/>
          <w:sz w:val="28"/>
          <w:lang w:eastAsia="ar-SA"/>
        </w:rPr>
        <w:t>и предприятия, организации и учреждения в границах, территории которых расположены оконечные устройства оповещения населения, а также постоянно действующие органы управления Шумячского муниципального звена ТП РСЧС, органы повседневного управления Шумячского муниципального звена ТП РСЧС, операторы связи и редакции средств массовой информации проводят комплекс организационно технических мероприятий по исключению несанкционированной передачи сигналов оповещения и экстренной информации.</w:t>
      </w:r>
    </w:p>
    <w:p w:rsidR="00F54E49" w:rsidRDefault="00F54E49" w:rsidP="007E6DD2">
      <w:pPr>
        <w:suppressAutoHyphens/>
        <w:ind w:firstLine="709"/>
        <w:jc w:val="center"/>
        <w:rPr>
          <w:b/>
          <w:bCs/>
          <w:sz w:val="28"/>
          <w:lang w:eastAsia="ar-SA"/>
        </w:rPr>
      </w:pPr>
    </w:p>
    <w:p w:rsidR="007E6DD2" w:rsidRDefault="007E6DD2" w:rsidP="00E023C0">
      <w:pPr>
        <w:suppressAutoHyphens/>
        <w:jc w:val="center"/>
        <w:rPr>
          <w:b/>
          <w:bCs/>
          <w:sz w:val="28"/>
          <w:lang w:eastAsia="ar-SA"/>
        </w:rPr>
      </w:pPr>
      <w:r w:rsidRPr="007E6DD2">
        <w:rPr>
          <w:b/>
          <w:bCs/>
          <w:sz w:val="28"/>
          <w:lang w:eastAsia="ar-SA"/>
        </w:rPr>
        <w:t xml:space="preserve">4. Поддержание в готовности муниципальной системы оповещения населения </w:t>
      </w:r>
      <w:r w:rsidR="00364286">
        <w:rPr>
          <w:b/>
          <w:bCs/>
          <w:sz w:val="28"/>
          <w:lang w:eastAsia="ar-SA"/>
        </w:rPr>
        <w:t xml:space="preserve"> </w:t>
      </w:r>
      <w:r w:rsidRPr="007E6DD2">
        <w:rPr>
          <w:b/>
          <w:bCs/>
          <w:sz w:val="28"/>
          <w:lang w:eastAsia="ar-SA"/>
        </w:rPr>
        <w:t xml:space="preserve">муниципального образования «Шумячский </w:t>
      </w:r>
      <w:r w:rsidR="00E023C0" w:rsidRPr="00E023C0">
        <w:rPr>
          <w:b/>
          <w:bCs/>
          <w:sz w:val="28"/>
          <w:lang w:eastAsia="ar-SA"/>
        </w:rPr>
        <w:t>муниципальный округ</w:t>
      </w:r>
      <w:r w:rsidRPr="007E6DD2">
        <w:rPr>
          <w:b/>
          <w:bCs/>
          <w:sz w:val="28"/>
          <w:lang w:eastAsia="ar-SA"/>
        </w:rPr>
        <w:t>»</w:t>
      </w:r>
      <w:r w:rsidR="00B06B02">
        <w:rPr>
          <w:b/>
          <w:bCs/>
          <w:sz w:val="28"/>
          <w:lang w:eastAsia="ar-SA"/>
        </w:rPr>
        <w:t xml:space="preserve"> </w:t>
      </w:r>
      <w:r w:rsidR="00B06B02" w:rsidRPr="00B06B02">
        <w:rPr>
          <w:b/>
          <w:bCs/>
          <w:sz w:val="28"/>
          <w:lang w:eastAsia="ar-SA"/>
        </w:rPr>
        <w:t>Смоленской области</w:t>
      </w:r>
    </w:p>
    <w:p w:rsidR="00E023C0" w:rsidRDefault="00E023C0" w:rsidP="00E023C0">
      <w:pPr>
        <w:suppressAutoHyphens/>
        <w:jc w:val="center"/>
        <w:rPr>
          <w:b/>
          <w:bCs/>
          <w:sz w:val="28"/>
          <w:lang w:eastAsia="ar-SA"/>
        </w:rPr>
      </w:pP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4.1. Поддержание муниципальной системы оповещения в готовности организуется и осуществляется Администрацией муниципального образования «Шумячский </w:t>
      </w:r>
      <w:r w:rsidR="00E023C0" w:rsidRPr="00E023C0">
        <w:rPr>
          <w:bCs/>
          <w:sz w:val="28"/>
          <w:lang w:eastAsia="ar-SA"/>
        </w:rPr>
        <w:t>муниципальный округ</w:t>
      </w:r>
      <w:r w:rsidR="007E6DD2" w:rsidRPr="007E6DD2">
        <w:rPr>
          <w:bCs/>
          <w:sz w:val="28"/>
          <w:lang w:eastAsia="ar-SA"/>
        </w:rPr>
        <w:t>»</w:t>
      </w:r>
      <w:r w:rsidR="00B06B02">
        <w:rPr>
          <w:bCs/>
          <w:sz w:val="28"/>
          <w:lang w:eastAsia="ar-SA"/>
        </w:rPr>
        <w:t xml:space="preserve"> </w:t>
      </w:r>
      <w:r w:rsidR="00B06B02" w:rsidRPr="00B06B02">
        <w:rPr>
          <w:bCs/>
          <w:sz w:val="28"/>
          <w:lang w:eastAsia="ar-SA"/>
        </w:rPr>
        <w:t>Смоленской области</w:t>
      </w:r>
      <w:r w:rsidR="007E6DD2" w:rsidRPr="007E6DD2">
        <w:rPr>
          <w:bCs/>
          <w:sz w:val="28"/>
          <w:lang w:eastAsia="ar-SA"/>
        </w:rPr>
        <w:t>.</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4.2. Систему организации оповещения и информирования населения муниципального образования «Шумячский </w:t>
      </w:r>
      <w:r w:rsidR="00E023C0" w:rsidRPr="00E023C0">
        <w:rPr>
          <w:bCs/>
          <w:sz w:val="28"/>
          <w:lang w:eastAsia="ar-SA"/>
        </w:rPr>
        <w:t>муниципальный округ</w:t>
      </w:r>
      <w:r w:rsidR="007E6DD2" w:rsidRPr="007E6DD2">
        <w:rPr>
          <w:bCs/>
          <w:sz w:val="28"/>
          <w:lang w:eastAsia="ar-SA"/>
        </w:rPr>
        <w:t xml:space="preserve">» </w:t>
      </w:r>
      <w:r w:rsidR="00B06B02" w:rsidRPr="00B06B02">
        <w:rPr>
          <w:bCs/>
          <w:sz w:val="28"/>
          <w:lang w:eastAsia="ar-SA"/>
        </w:rPr>
        <w:t xml:space="preserve">Смоленской области </w:t>
      </w:r>
      <w:r w:rsidR="007E6DD2" w:rsidRPr="007E6DD2">
        <w:rPr>
          <w:bCs/>
          <w:sz w:val="28"/>
          <w:lang w:eastAsia="ar-SA"/>
        </w:rPr>
        <w:t xml:space="preserve">реализует ЕДДС </w:t>
      </w:r>
      <w:r w:rsidR="001E225A" w:rsidRPr="001E225A">
        <w:rPr>
          <w:bCs/>
          <w:sz w:val="28"/>
          <w:lang w:eastAsia="ar-SA"/>
        </w:rPr>
        <w:t>муниципального образования «Шумячский муниципальный округ» Смоленской области</w:t>
      </w:r>
      <w:r w:rsidR="001E225A">
        <w:rPr>
          <w:bCs/>
          <w:sz w:val="28"/>
          <w:lang w:eastAsia="ar-SA"/>
        </w:rPr>
        <w:t>.</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4.3. Готовность муниципальной системы оповещения достигается: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наличием актуализированных нормативных актов в области создания, поддержания в состоянии постоянной готовности и задействования муниципальной системы оповещения;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наличием дежурного (дежурно-диспетчерского) персонала, ответственного за включение (запуск) муниципальной системы оповещения, и уровнем его профессиональной подготовки;</w:t>
      </w:r>
    </w:p>
    <w:p w:rsidR="007E6DD2" w:rsidRPr="007E6DD2" w:rsidRDefault="00364286" w:rsidP="00E023C0">
      <w:pPr>
        <w:suppressAutoHyphens/>
        <w:ind w:firstLine="567"/>
        <w:jc w:val="both"/>
        <w:rPr>
          <w:bCs/>
          <w:sz w:val="28"/>
          <w:lang w:eastAsia="ar-SA"/>
        </w:rPr>
      </w:pPr>
      <w:r>
        <w:rPr>
          <w:bCs/>
          <w:sz w:val="28"/>
          <w:lang w:eastAsia="ar-SA"/>
        </w:rPr>
        <w:lastRenderedPageBreak/>
        <w:tab/>
      </w:r>
      <w:r w:rsidR="007E6DD2" w:rsidRPr="007E6DD2">
        <w:rPr>
          <w:bCs/>
          <w:sz w:val="28"/>
          <w:lang w:eastAsia="ar-SA"/>
        </w:rPr>
        <w:t>- наличием технического обслуживающего персонала, отвечающего за поддержание в готовности технических средств оповещения, и уровнем его профессиональной подготовки;</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наличием, исправностью и соответствием проектно-сметной документации на муниципальную систему оповещения технических средств оповещения;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готовностью сетей связи операторов связи, студий вещания и редакций средств массовой информации к обеспечению передачи сигналов оповещения и (или) экстренной информации;</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 регулярным проведением проверок готовности муниципальной системы оповещения </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наличием, соответствием законодательству Российской Федерации и обеспечением готовности к использованию резервов средств оповещения;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своевременным проведением мероприятий по созданию, в том числе совершенствованию, муниципальной системы оповещения.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4.4. С целью контроля за поддержанием в готовности муниципальной системы оповещения организуются и проводятся следующие виды проверок:</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комплексные проверки готовности муниципальной системы оповещения с включением оконечных средств оповещения и доведением проверочных сигналов и информации до населения;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технические проверки готовности к задействованию муниципальной системы оповещения без включения оконечных средств оповещения населения.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Комплексные проверки готовности муниципальной системы оповещения проводятся два раза в год комиссией в составе представителей Администрации муниципального образования «Шумячский </w:t>
      </w:r>
      <w:r w:rsidR="00E023C0" w:rsidRPr="00E023C0">
        <w:rPr>
          <w:bCs/>
          <w:sz w:val="28"/>
          <w:lang w:eastAsia="ar-SA"/>
        </w:rPr>
        <w:t>муниципальный округ</w:t>
      </w:r>
      <w:r w:rsidR="007E6DD2" w:rsidRPr="007E6DD2">
        <w:rPr>
          <w:bCs/>
          <w:sz w:val="28"/>
          <w:lang w:eastAsia="ar-SA"/>
        </w:rPr>
        <w:t>»</w:t>
      </w:r>
      <w:r w:rsidR="001E225A">
        <w:rPr>
          <w:bCs/>
          <w:sz w:val="28"/>
          <w:lang w:eastAsia="ar-SA"/>
        </w:rPr>
        <w:t xml:space="preserve"> </w:t>
      </w:r>
      <w:r w:rsidR="001E225A" w:rsidRPr="001E225A">
        <w:rPr>
          <w:bCs/>
          <w:sz w:val="28"/>
          <w:lang w:eastAsia="ar-SA"/>
        </w:rPr>
        <w:t>Смоленской области</w:t>
      </w:r>
      <w:r w:rsidR="007E6DD2" w:rsidRPr="007E6DD2">
        <w:rPr>
          <w:bCs/>
          <w:sz w:val="28"/>
          <w:lang w:eastAsia="ar-SA"/>
        </w:rPr>
        <w:t>, а также операторов связи, организаций, осуществляющих телерадиовещание, вещателей, задействуемых при оповещении населения,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По решению КЧС и ОПБ </w:t>
      </w:r>
      <w:r w:rsidR="001E225A" w:rsidRPr="001E225A">
        <w:rPr>
          <w:bCs/>
          <w:sz w:val="28"/>
          <w:lang w:eastAsia="ar-SA"/>
        </w:rPr>
        <w:t xml:space="preserve">муниципального образования «Шумячский муниципальный округ» Смоленской области </w:t>
      </w:r>
      <w:r w:rsidR="007E6DD2" w:rsidRPr="007E6DD2">
        <w:rPr>
          <w:bCs/>
          <w:sz w:val="28"/>
          <w:lang w:eastAsia="ar-SA"/>
        </w:rPr>
        <w:t xml:space="preserve">могут проводиться дополнительные комплексные проверки готовности муниципальной системы оповещения. </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В ходе работы комиссий проверяется выполнение всех требований Положения о системах оповещения населения, утвержденного совместным приказом от 31.07.2020 № 578/365, а также положений о региональной автоматизированной системе централизованного оповещения населения Смоленской области и настоящего Положения.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 xml:space="preserve">По результатам комплексной проверки готовности муниципальной системы оповещения оформляется акт, в котором отражаются проверенные </w:t>
      </w:r>
      <w:r w:rsidR="007E6DD2" w:rsidRPr="007E6DD2">
        <w:rPr>
          <w:bCs/>
          <w:sz w:val="28"/>
          <w:lang w:eastAsia="ar-SA"/>
        </w:rPr>
        <w:lastRenderedPageBreak/>
        <w:t>вопросы, выявленные недостатки, предложения по их своевременному устранению и оценка готовности муниципальной системы оповещения, а также уточняется паспорт муниципальной системы оповещения.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Перед проведением всех проверок в обязательном порядке проводится комплекс организационно-технических мероприятий с целью исключения несанкционированного запуска систем оповещения населения.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4.5. Для обеспечения оповещения максимального количества людей, попавших в зону ЧС, в том числе на территориях, неохваченных автоматизированными системами централизованного оповещения, создается резерв технических средств оповещения (стационарных и мобильных).</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4.6. Требования, предусмотренные Положением о системах оповещения населения, утвержденного совместным приказом от 31.07.2020 №578/365, должны быть выполнены в ходе планирования и осуществления строительства новой либо совершенствования действующей системы оповещения населения.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Вывод из эксплуатации действующей муниципальной системы оповещения осуществляется по окончанию эксплуатационного ресурса технических средств этой системы, завершения ее модернизации (реконструкции) и ввода в эксплуатацию новой муниципальной системы оповещения.</w:t>
      </w: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4.7.</w:t>
      </w:r>
      <w:r w:rsidR="007E6DD2" w:rsidRPr="007E6DD2">
        <w:rPr>
          <w:b/>
          <w:bCs/>
          <w:sz w:val="28"/>
          <w:lang w:eastAsia="ar-SA"/>
        </w:rPr>
        <w:t xml:space="preserve"> </w:t>
      </w:r>
      <w:r w:rsidR="007E6DD2" w:rsidRPr="007E6DD2">
        <w:rPr>
          <w:bCs/>
          <w:sz w:val="28"/>
          <w:lang w:eastAsia="ar-SA"/>
        </w:rPr>
        <w:t>В целях поддержания муниципальной системы оповещения в состоянии постоянной готовности осуществляется ее техническое обслуживание. Работы по техническому обслуживанию муниципальной системы оповещения проводятся специализированными организациями на договорной основе в соответствии с действующим законодательством.</w:t>
      </w:r>
    </w:p>
    <w:p w:rsidR="007E6DD2" w:rsidRPr="007E6DD2" w:rsidRDefault="007E6DD2" w:rsidP="007E6DD2">
      <w:pPr>
        <w:suppressAutoHyphens/>
        <w:jc w:val="both"/>
        <w:rPr>
          <w:bCs/>
          <w:sz w:val="28"/>
          <w:lang w:eastAsia="ar-SA"/>
        </w:rPr>
      </w:pPr>
    </w:p>
    <w:p w:rsidR="007E6DD2" w:rsidRDefault="007E6DD2" w:rsidP="00E023C0">
      <w:pPr>
        <w:suppressAutoHyphens/>
        <w:jc w:val="center"/>
        <w:rPr>
          <w:b/>
          <w:bCs/>
          <w:sz w:val="28"/>
          <w:lang w:eastAsia="ar-SA"/>
        </w:rPr>
      </w:pPr>
      <w:r w:rsidRPr="007E6DD2">
        <w:rPr>
          <w:b/>
          <w:bCs/>
          <w:sz w:val="28"/>
          <w:lang w:eastAsia="ar-SA"/>
        </w:rPr>
        <w:t>5. Организация финансирования мероприятий по поддержанию в готовности и совершенствованию муниципальной системы оповещения</w:t>
      </w:r>
    </w:p>
    <w:p w:rsidR="00E023C0" w:rsidRPr="007E6DD2" w:rsidRDefault="00E023C0" w:rsidP="007E6DD2">
      <w:pPr>
        <w:suppressAutoHyphens/>
        <w:ind w:firstLine="709"/>
        <w:jc w:val="both"/>
        <w:rPr>
          <w:b/>
          <w:bCs/>
          <w:sz w:val="28"/>
          <w:lang w:eastAsia="ar-SA"/>
        </w:rPr>
      </w:pPr>
    </w:p>
    <w:p w:rsidR="007E6DD2" w:rsidRPr="007E6DD2" w:rsidRDefault="00364286" w:rsidP="00E023C0">
      <w:pPr>
        <w:suppressAutoHyphens/>
        <w:ind w:firstLine="567"/>
        <w:jc w:val="both"/>
        <w:rPr>
          <w:bCs/>
          <w:sz w:val="28"/>
          <w:lang w:eastAsia="ar-SA"/>
        </w:rPr>
      </w:pPr>
      <w:r>
        <w:rPr>
          <w:bCs/>
          <w:sz w:val="28"/>
          <w:lang w:eastAsia="ar-SA"/>
        </w:rPr>
        <w:tab/>
      </w:r>
      <w:r w:rsidR="007E6DD2" w:rsidRPr="007E6DD2">
        <w:rPr>
          <w:bCs/>
          <w:sz w:val="28"/>
          <w:lang w:eastAsia="ar-SA"/>
        </w:rPr>
        <w:t>5.1. Финансовое обеспечение по созданию, совершенствованию и поддержанию в постоянной готовности и развитию муниципальной системы оповещения, созданию и содержанию запасов технических средств оповещения, возмещению затрат, понесенных организациями, операторами связи, редакциями средств массовой информации, а также организациями телерадиовещания, привлекаемыми к обеспечению оповещения населения, осуществляется в соответствии с законодательством Российской Федерации и Смоленской области.</w:t>
      </w:r>
    </w:p>
    <w:p w:rsidR="007E6DD2" w:rsidRPr="007E6DD2" w:rsidRDefault="007E6DD2" w:rsidP="007E6DD2">
      <w:pPr>
        <w:suppressAutoHyphens/>
        <w:ind w:firstLine="709"/>
        <w:jc w:val="both"/>
        <w:rPr>
          <w:bCs/>
          <w:sz w:val="28"/>
          <w:lang w:eastAsia="ar-SA"/>
        </w:rPr>
      </w:pPr>
    </w:p>
    <w:p w:rsidR="007B6B3A" w:rsidRDefault="007B6B3A" w:rsidP="00C82607">
      <w:pPr>
        <w:pStyle w:val="a5"/>
        <w:tabs>
          <w:tab w:val="clear" w:pos="4536"/>
          <w:tab w:val="clear" w:pos="9072"/>
          <w:tab w:val="left" w:pos="7655"/>
        </w:tabs>
        <w:rPr>
          <w:sz w:val="28"/>
          <w:szCs w:val="28"/>
        </w:rPr>
      </w:pPr>
    </w:p>
    <w:p w:rsidR="00C664B5" w:rsidRDefault="00C664B5" w:rsidP="00C664B5">
      <w:pPr>
        <w:jc w:val="both"/>
        <w:rPr>
          <w:sz w:val="28"/>
          <w:szCs w:val="28"/>
        </w:rPr>
      </w:pPr>
    </w:p>
    <w:p w:rsidR="007B6B3A" w:rsidRDefault="007B6B3A" w:rsidP="00C82607">
      <w:pPr>
        <w:pStyle w:val="a5"/>
        <w:tabs>
          <w:tab w:val="clear" w:pos="4536"/>
          <w:tab w:val="clear" w:pos="9072"/>
          <w:tab w:val="left" w:pos="7655"/>
        </w:tabs>
        <w:rPr>
          <w:sz w:val="28"/>
          <w:szCs w:val="28"/>
        </w:rPr>
      </w:pPr>
    </w:p>
    <w:p w:rsidR="00EF0A27" w:rsidRDefault="00EF0A27" w:rsidP="00C82607">
      <w:pPr>
        <w:pStyle w:val="a5"/>
        <w:tabs>
          <w:tab w:val="clear" w:pos="4536"/>
          <w:tab w:val="clear" w:pos="9072"/>
          <w:tab w:val="left" w:pos="7655"/>
        </w:tabs>
        <w:rPr>
          <w:sz w:val="28"/>
          <w:szCs w:val="28"/>
        </w:rPr>
      </w:pPr>
    </w:p>
    <w:p w:rsidR="00EF0A27" w:rsidRDefault="00EF0A27" w:rsidP="00166001">
      <w:pPr>
        <w:jc w:val="both"/>
        <w:rPr>
          <w:b/>
          <w:bCs/>
          <w:sz w:val="28"/>
          <w:szCs w:val="28"/>
        </w:rPr>
      </w:pPr>
    </w:p>
    <w:sectPr w:rsidR="00EF0A27" w:rsidSect="00DC2414">
      <w:headerReference w:type="even" r:id="rId8"/>
      <w:headerReference w:type="default" r:id="rId9"/>
      <w:pgSz w:w="11907" w:h="16840" w:code="9"/>
      <w:pgMar w:top="709" w:right="567" w:bottom="1134" w:left="1701" w:header="833"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1BE" w:rsidRDefault="008951BE">
      <w:r>
        <w:separator/>
      </w:r>
    </w:p>
  </w:endnote>
  <w:endnote w:type="continuationSeparator" w:id="0">
    <w:p w:rsidR="008951BE" w:rsidRDefault="0089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1BE" w:rsidRDefault="008951BE">
      <w:r>
        <w:separator/>
      </w:r>
    </w:p>
  </w:footnote>
  <w:footnote w:type="continuationSeparator" w:id="0">
    <w:p w:rsidR="008951BE" w:rsidRDefault="00895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086202"/>
      <w:docPartObj>
        <w:docPartGallery w:val="Page Numbers (Top of Page)"/>
        <w:docPartUnique/>
      </w:docPartObj>
    </w:sdtPr>
    <w:sdtEndPr/>
    <w:sdtContent>
      <w:p w:rsidR="006C6F18" w:rsidRDefault="006C6F18">
        <w:pPr>
          <w:pStyle w:val="a5"/>
          <w:jc w:val="center"/>
        </w:pPr>
        <w:r>
          <w:fldChar w:fldCharType="begin"/>
        </w:r>
        <w:r>
          <w:instrText>PAGE   \* MERGEFORMAT</w:instrText>
        </w:r>
        <w:r>
          <w:fldChar w:fldCharType="separate"/>
        </w:r>
        <w:r w:rsidR="00D7689B">
          <w:rPr>
            <w:noProof/>
          </w:rPr>
          <w:t>9</w:t>
        </w:r>
        <w:r>
          <w:fldChar w:fldCharType="end"/>
        </w:r>
      </w:p>
    </w:sdtContent>
  </w:sdt>
  <w:p w:rsidR="006C6F18" w:rsidRDefault="006C6F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4C075F80"/>
    <w:multiLevelType w:val="hybridMultilevel"/>
    <w:tmpl w:val="24508286"/>
    <w:lvl w:ilvl="0" w:tplc="EDEC30CA">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9"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1"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4"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5"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4"/>
  </w:num>
  <w:num w:numId="13">
    <w:abstractNumId w:val="17"/>
  </w:num>
  <w:num w:numId="14">
    <w:abstractNumId w:val="22"/>
  </w:num>
  <w:num w:numId="15">
    <w:abstractNumId w:val="26"/>
  </w:num>
  <w:num w:numId="16">
    <w:abstractNumId w:val="35"/>
  </w:num>
  <w:num w:numId="17">
    <w:abstractNumId w:val="29"/>
  </w:num>
  <w:num w:numId="18">
    <w:abstractNumId w:val="30"/>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3"/>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33AAE"/>
    <w:rsid w:val="000529D1"/>
    <w:rsid w:val="00055BE7"/>
    <w:rsid w:val="00081B2A"/>
    <w:rsid w:val="0009603A"/>
    <w:rsid w:val="000970A3"/>
    <w:rsid w:val="00097F2B"/>
    <w:rsid w:val="000A709B"/>
    <w:rsid w:val="000B07B9"/>
    <w:rsid w:val="000B085E"/>
    <w:rsid w:val="000B1693"/>
    <w:rsid w:val="000B2449"/>
    <w:rsid w:val="000C3A01"/>
    <w:rsid w:val="000D7D0B"/>
    <w:rsid w:val="000E2ED9"/>
    <w:rsid w:val="0010239F"/>
    <w:rsid w:val="0010333B"/>
    <w:rsid w:val="00106F36"/>
    <w:rsid w:val="00130CDA"/>
    <w:rsid w:val="001539F0"/>
    <w:rsid w:val="00155140"/>
    <w:rsid w:val="00166001"/>
    <w:rsid w:val="00166DC8"/>
    <w:rsid w:val="00177620"/>
    <w:rsid w:val="0018348E"/>
    <w:rsid w:val="00184B62"/>
    <w:rsid w:val="001864F9"/>
    <w:rsid w:val="00190893"/>
    <w:rsid w:val="00191BE2"/>
    <w:rsid w:val="00196ECE"/>
    <w:rsid w:val="001B6247"/>
    <w:rsid w:val="001D6E67"/>
    <w:rsid w:val="001E225A"/>
    <w:rsid w:val="001E6616"/>
    <w:rsid w:val="001F6264"/>
    <w:rsid w:val="001F7403"/>
    <w:rsid w:val="00202A66"/>
    <w:rsid w:val="00225ADB"/>
    <w:rsid w:val="0023077B"/>
    <w:rsid w:val="0023123B"/>
    <w:rsid w:val="002348D3"/>
    <w:rsid w:val="00236176"/>
    <w:rsid w:val="002364BC"/>
    <w:rsid w:val="002422E7"/>
    <w:rsid w:val="00254269"/>
    <w:rsid w:val="00262809"/>
    <w:rsid w:val="00267E32"/>
    <w:rsid w:val="002737B6"/>
    <w:rsid w:val="00276D6A"/>
    <w:rsid w:val="00277D0F"/>
    <w:rsid w:val="00280A82"/>
    <w:rsid w:val="0028108A"/>
    <w:rsid w:val="00281D49"/>
    <w:rsid w:val="00287CE7"/>
    <w:rsid w:val="002925C2"/>
    <w:rsid w:val="002D21FC"/>
    <w:rsid w:val="002D4158"/>
    <w:rsid w:val="002D453C"/>
    <w:rsid w:val="002E0780"/>
    <w:rsid w:val="002E0C54"/>
    <w:rsid w:val="002E7CFF"/>
    <w:rsid w:val="002F4EAC"/>
    <w:rsid w:val="00302BAA"/>
    <w:rsid w:val="0030570D"/>
    <w:rsid w:val="003072F1"/>
    <w:rsid w:val="00310057"/>
    <w:rsid w:val="003127BB"/>
    <w:rsid w:val="00317363"/>
    <w:rsid w:val="00327882"/>
    <w:rsid w:val="00333072"/>
    <w:rsid w:val="00340FDA"/>
    <w:rsid w:val="00343739"/>
    <w:rsid w:val="00364286"/>
    <w:rsid w:val="00367314"/>
    <w:rsid w:val="00367FEB"/>
    <w:rsid w:val="0037319B"/>
    <w:rsid w:val="003747F7"/>
    <w:rsid w:val="003757D6"/>
    <w:rsid w:val="00377B48"/>
    <w:rsid w:val="00380C5D"/>
    <w:rsid w:val="00384539"/>
    <w:rsid w:val="00385758"/>
    <w:rsid w:val="00386671"/>
    <w:rsid w:val="003A7859"/>
    <w:rsid w:val="003C1957"/>
    <w:rsid w:val="003C2227"/>
    <w:rsid w:val="003D51CE"/>
    <w:rsid w:val="003D596C"/>
    <w:rsid w:val="00413433"/>
    <w:rsid w:val="00426B2C"/>
    <w:rsid w:val="00426DA3"/>
    <w:rsid w:val="004352AF"/>
    <w:rsid w:val="00442B6B"/>
    <w:rsid w:val="0045156C"/>
    <w:rsid w:val="00451ADE"/>
    <w:rsid w:val="0046134E"/>
    <w:rsid w:val="004841E7"/>
    <w:rsid w:val="00486599"/>
    <w:rsid w:val="004930D3"/>
    <w:rsid w:val="004A182E"/>
    <w:rsid w:val="004B4C68"/>
    <w:rsid w:val="004D0FB0"/>
    <w:rsid w:val="004D6096"/>
    <w:rsid w:val="004D73A4"/>
    <w:rsid w:val="005322C3"/>
    <w:rsid w:val="005465EB"/>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E4834"/>
    <w:rsid w:val="005F7207"/>
    <w:rsid w:val="00607E69"/>
    <w:rsid w:val="006107F9"/>
    <w:rsid w:val="00622FAF"/>
    <w:rsid w:val="0064230B"/>
    <w:rsid w:val="006458F8"/>
    <w:rsid w:val="00647754"/>
    <w:rsid w:val="00660659"/>
    <w:rsid w:val="00674F9A"/>
    <w:rsid w:val="006A3FFE"/>
    <w:rsid w:val="006A6243"/>
    <w:rsid w:val="006C6F18"/>
    <w:rsid w:val="006D1C9E"/>
    <w:rsid w:val="006E73E0"/>
    <w:rsid w:val="006F3F9B"/>
    <w:rsid w:val="006F4853"/>
    <w:rsid w:val="006F499E"/>
    <w:rsid w:val="007079CA"/>
    <w:rsid w:val="00714598"/>
    <w:rsid w:val="0073781B"/>
    <w:rsid w:val="0073781D"/>
    <w:rsid w:val="0075294E"/>
    <w:rsid w:val="0075686C"/>
    <w:rsid w:val="00757273"/>
    <w:rsid w:val="00762F8D"/>
    <w:rsid w:val="00766C0D"/>
    <w:rsid w:val="00787EF4"/>
    <w:rsid w:val="007943DF"/>
    <w:rsid w:val="0079658F"/>
    <w:rsid w:val="007A012C"/>
    <w:rsid w:val="007A1740"/>
    <w:rsid w:val="007B6B3A"/>
    <w:rsid w:val="007B6CC9"/>
    <w:rsid w:val="007C586B"/>
    <w:rsid w:val="007E03FA"/>
    <w:rsid w:val="007E0C93"/>
    <w:rsid w:val="007E3786"/>
    <w:rsid w:val="007E4E48"/>
    <w:rsid w:val="007E6DD2"/>
    <w:rsid w:val="007F1821"/>
    <w:rsid w:val="0080563B"/>
    <w:rsid w:val="00815BA5"/>
    <w:rsid w:val="00817391"/>
    <w:rsid w:val="008228E7"/>
    <w:rsid w:val="008575F7"/>
    <w:rsid w:val="00863D25"/>
    <w:rsid w:val="008721B4"/>
    <w:rsid w:val="00880DBA"/>
    <w:rsid w:val="008870C4"/>
    <w:rsid w:val="008873D8"/>
    <w:rsid w:val="008951BE"/>
    <w:rsid w:val="008B6C7A"/>
    <w:rsid w:val="008B7BEB"/>
    <w:rsid w:val="008C7E46"/>
    <w:rsid w:val="008D043E"/>
    <w:rsid w:val="008D2877"/>
    <w:rsid w:val="008F0397"/>
    <w:rsid w:val="008F766E"/>
    <w:rsid w:val="0090135B"/>
    <w:rsid w:val="009134EC"/>
    <w:rsid w:val="009415E9"/>
    <w:rsid w:val="0094497B"/>
    <w:rsid w:val="00960057"/>
    <w:rsid w:val="00967B78"/>
    <w:rsid w:val="00977F76"/>
    <w:rsid w:val="0098451C"/>
    <w:rsid w:val="009B3A41"/>
    <w:rsid w:val="009C73A4"/>
    <w:rsid w:val="009E25BA"/>
    <w:rsid w:val="009E564F"/>
    <w:rsid w:val="009F6B0A"/>
    <w:rsid w:val="00A01084"/>
    <w:rsid w:val="00A036A5"/>
    <w:rsid w:val="00A22FCA"/>
    <w:rsid w:val="00A2382F"/>
    <w:rsid w:val="00A51F56"/>
    <w:rsid w:val="00A5238B"/>
    <w:rsid w:val="00A61114"/>
    <w:rsid w:val="00A617E9"/>
    <w:rsid w:val="00A71A64"/>
    <w:rsid w:val="00A87594"/>
    <w:rsid w:val="00A91FAC"/>
    <w:rsid w:val="00A92805"/>
    <w:rsid w:val="00A9566A"/>
    <w:rsid w:val="00AA4658"/>
    <w:rsid w:val="00AB2521"/>
    <w:rsid w:val="00AB38B8"/>
    <w:rsid w:val="00AC3922"/>
    <w:rsid w:val="00AC3AF4"/>
    <w:rsid w:val="00AC4CBB"/>
    <w:rsid w:val="00AC6113"/>
    <w:rsid w:val="00AC73CE"/>
    <w:rsid w:val="00AF07D1"/>
    <w:rsid w:val="00B02AE3"/>
    <w:rsid w:val="00B04134"/>
    <w:rsid w:val="00B06B02"/>
    <w:rsid w:val="00B0776C"/>
    <w:rsid w:val="00B1275F"/>
    <w:rsid w:val="00B20D54"/>
    <w:rsid w:val="00B23E2F"/>
    <w:rsid w:val="00B31889"/>
    <w:rsid w:val="00B43CDF"/>
    <w:rsid w:val="00B62752"/>
    <w:rsid w:val="00B66754"/>
    <w:rsid w:val="00B670C1"/>
    <w:rsid w:val="00B75417"/>
    <w:rsid w:val="00B8777F"/>
    <w:rsid w:val="00B94718"/>
    <w:rsid w:val="00BA285E"/>
    <w:rsid w:val="00BA3CE7"/>
    <w:rsid w:val="00BA4FB8"/>
    <w:rsid w:val="00BB2FFF"/>
    <w:rsid w:val="00BB4AD8"/>
    <w:rsid w:val="00BC7798"/>
    <w:rsid w:val="00BD27E9"/>
    <w:rsid w:val="00BD75B7"/>
    <w:rsid w:val="00BE1F42"/>
    <w:rsid w:val="00BE2F96"/>
    <w:rsid w:val="00BE7D80"/>
    <w:rsid w:val="00BF2D28"/>
    <w:rsid w:val="00C021F3"/>
    <w:rsid w:val="00C02B08"/>
    <w:rsid w:val="00C0514F"/>
    <w:rsid w:val="00C104B6"/>
    <w:rsid w:val="00C12390"/>
    <w:rsid w:val="00C30CCB"/>
    <w:rsid w:val="00C31F40"/>
    <w:rsid w:val="00C50B53"/>
    <w:rsid w:val="00C56EAC"/>
    <w:rsid w:val="00C6353F"/>
    <w:rsid w:val="00C65295"/>
    <w:rsid w:val="00C664B5"/>
    <w:rsid w:val="00C67CA0"/>
    <w:rsid w:val="00C67E89"/>
    <w:rsid w:val="00C70317"/>
    <w:rsid w:val="00C724A2"/>
    <w:rsid w:val="00C7625F"/>
    <w:rsid w:val="00C82607"/>
    <w:rsid w:val="00C86848"/>
    <w:rsid w:val="00C9426A"/>
    <w:rsid w:val="00C97A5C"/>
    <w:rsid w:val="00C97ECD"/>
    <w:rsid w:val="00CB1E28"/>
    <w:rsid w:val="00CB7D1E"/>
    <w:rsid w:val="00CC2C32"/>
    <w:rsid w:val="00CC45A1"/>
    <w:rsid w:val="00CC4DAC"/>
    <w:rsid w:val="00CD0B16"/>
    <w:rsid w:val="00CD216A"/>
    <w:rsid w:val="00CE073D"/>
    <w:rsid w:val="00CF5DEC"/>
    <w:rsid w:val="00D14A1E"/>
    <w:rsid w:val="00D61970"/>
    <w:rsid w:val="00D658A5"/>
    <w:rsid w:val="00D7689B"/>
    <w:rsid w:val="00D80BFE"/>
    <w:rsid w:val="00D90192"/>
    <w:rsid w:val="00D90237"/>
    <w:rsid w:val="00DA080D"/>
    <w:rsid w:val="00DA38DD"/>
    <w:rsid w:val="00DA4F01"/>
    <w:rsid w:val="00DB1A57"/>
    <w:rsid w:val="00DC2414"/>
    <w:rsid w:val="00DD18B8"/>
    <w:rsid w:val="00DD4C12"/>
    <w:rsid w:val="00DE3A28"/>
    <w:rsid w:val="00DE3F2F"/>
    <w:rsid w:val="00DE53FA"/>
    <w:rsid w:val="00E01923"/>
    <w:rsid w:val="00E023C0"/>
    <w:rsid w:val="00E10F27"/>
    <w:rsid w:val="00E14287"/>
    <w:rsid w:val="00E15371"/>
    <w:rsid w:val="00E22DD0"/>
    <w:rsid w:val="00E30E10"/>
    <w:rsid w:val="00E352F5"/>
    <w:rsid w:val="00E41454"/>
    <w:rsid w:val="00E451EE"/>
    <w:rsid w:val="00E50237"/>
    <w:rsid w:val="00E516AB"/>
    <w:rsid w:val="00E51DA4"/>
    <w:rsid w:val="00E52495"/>
    <w:rsid w:val="00E61C44"/>
    <w:rsid w:val="00E63D08"/>
    <w:rsid w:val="00E6728B"/>
    <w:rsid w:val="00E731E0"/>
    <w:rsid w:val="00E92A1D"/>
    <w:rsid w:val="00E97694"/>
    <w:rsid w:val="00EB04BA"/>
    <w:rsid w:val="00EB39C1"/>
    <w:rsid w:val="00EC58E3"/>
    <w:rsid w:val="00ED016A"/>
    <w:rsid w:val="00EE5414"/>
    <w:rsid w:val="00EF0A27"/>
    <w:rsid w:val="00EF3A86"/>
    <w:rsid w:val="00EF6E2F"/>
    <w:rsid w:val="00F16EAE"/>
    <w:rsid w:val="00F40408"/>
    <w:rsid w:val="00F449DF"/>
    <w:rsid w:val="00F521E6"/>
    <w:rsid w:val="00F54DE0"/>
    <w:rsid w:val="00F54E49"/>
    <w:rsid w:val="00F55A0D"/>
    <w:rsid w:val="00F64A49"/>
    <w:rsid w:val="00F77EDE"/>
    <w:rsid w:val="00F80DCC"/>
    <w:rsid w:val="00F84849"/>
    <w:rsid w:val="00F919FB"/>
    <w:rsid w:val="00F91BA2"/>
    <w:rsid w:val="00FA1A61"/>
    <w:rsid w:val="00FA3A1E"/>
    <w:rsid w:val="00FA566D"/>
    <w:rsid w:val="00FB0379"/>
    <w:rsid w:val="00FE1477"/>
    <w:rsid w:val="00FE183C"/>
    <w:rsid w:val="00FF0D9B"/>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1DE4F"/>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951520581">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3260</Words>
  <Characters>18587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2025-11-06T06:41:00Z</cp:lastPrinted>
  <dcterms:created xsi:type="dcterms:W3CDTF">2025-11-13T08:16:00Z</dcterms:created>
  <dcterms:modified xsi:type="dcterms:W3CDTF">2025-11-13T08:16:00Z</dcterms:modified>
</cp:coreProperties>
</file>