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43F2A">
        <w:rPr>
          <w:sz w:val="28"/>
          <w:szCs w:val="28"/>
          <w:u w:val="single"/>
        </w:rPr>
        <w:t>01.11.2025г.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43F2A">
        <w:rPr>
          <w:sz w:val="28"/>
          <w:szCs w:val="28"/>
        </w:rPr>
        <w:t xml:space="preserve"> 880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76381" w:rsidRDefault="00C76381" w:rsidP="00C76381">
      <w:pPr>
        <w:suppressAutoHyphens/>
        <w:spacing w:line="100" w:lineRule="atLeast"/>
        <w:ind w:right="3401"/>
        <w:rPr>
          <w:sz w:val="28"/>
          <w:szCs w:val="28"/>
        </w:rPr>
      </w:pPr>
    </w:p>
    <w:p w:rsidR="00C76381" w:rsidRPr="00C76381" w:rsidRDefault="00C76381" w:rsidP="00C76381">
      <w:pPr>
        <w:suppressAutoHyphens/>
        <w:spacing w:line="100" w:lineRule="atLeast"/>
        <w:ind w:right="5386"/>
        <w:jc w:val="both"/>
        <w:rPr>
          <w:color w:val="000000"/>
          <w:sz w:val="28"/>
          <w:szCs w:val="28"/>
          <w:lang w:eastAsia="ar-SA"/>
        </w:rPr>
      </w:pPr>
      <w:r w:rsidRPr="00C76381">
        <w:rPr>
          <w:sz w:val="28"/>
          <w:szCs w:val="28"/>
        </w:rPr>
        <w:t xml:space="preserve">О  создании      маневренного    жилищного                                    фонда </w:t>
      </w:r>
      <w:r w:rsidRPr="00C76381">
        <w:rPr>
          <w:color w:val="000000"/>
          <w:sz w:val="28"/>
          <w:szCs w:val="28"/>
          <w:lang w:eastAsia="ar-SA"/>
        </w:rPr>
        <w:t>муниципального образования «Шумячский муниципальный округ» Смоленской области</w:t>
      </w:r>
    </w:p>
    <w:p w:rsidR="00C76381" w:rsidRDefault="00C76381" w:rsidP="00C76381">
      <w:pPr>
        <w:suppressAutoHyphens/>
        <w:spacing w:line="100" w:lineRule="atLeast"/>
        <w:ind w:right="3401"/>
        <w:rPr>
          <w:rFonts w:eastAsia="SimSun"/>
          <w:szCs w:val="24"/>
          <w:lang w:eastAsia="ar-SA"/>
        </w:rPr>
      </w:pPr>
    </w:p>
    <w:p w:rsidR="00AD0D90" w:rsidRPr="00C76381" w:rsidRDefault="00AD0D90" w:rsidP="00C76381">
      <w:pPr>
        <w:suppressAutoHyphens/>
        <w:spacing w:line="100" w:lineRule="atLeast"/>
        <w:ind w:right="3401"/>
        <w:rPr>
          <w:rFonts w:eastAsia="SimSun"/>
          <w:szCs w:val="24"/>
          <w:lang w:eastAsia="ar-SA"/>
        </w:rPr>
      </w:pPr>
    </w:p>
    <w:p w:rsidR="00C76381" w:rsidRPr="00C76381" w:rsidRDefault="00C76381" w:rsidP="00C76381">
      <w:pPr>
        <w:suppressAutoHyphens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C76381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>«</w:t>
      </w:r>
      <w:r w:rsidRPr="00C76381">
        <w:rPr>
          <w:sz w:val="28"/>
          <w:szCs w:val="28"/>
        </w:rPr>
        <w:t>Об общих принципах организаций местного самоуправления в Российской Федерации</w:t>
      </w:r>
      <w:r>
        <w:rPr>
          <w:sz w:val="28"/>
          <w:szCs w:val="28"/>
        </w:rPr>
        <w:t>»</w:t>
      </w:r>
      <w:r w:rsidRPr="00C76381">
        <w:rPr>
          <w:sz w:val="28"/>
          <w:szCs w:val="28"/>
        </w:rPr>
        <w:t xml:space="preserve"> от 06.10.2003 № 131-ФЗ, Жилищным кодексом Российской Федерации, Уставом муниципального образования «</w:t>
      </w:r>
      <w:r w:rsidRPr="00C76381">
        <w:rPr>
          <w:rFonts w:eastAsia="SimSun"/>
          <w:sz w:val="28"/>
          <w:szCs w:val="28"/>
          <w:lang w:eastAsia="ar-SA"/>
        </w:rPr>
        <w:t>Шумячский муниципальный округ» Смоленской области</w:t>
      </w:r>
    </w:p>
    <w:p w:rsidR="00C76381" w:rsidRPr="00C76381" w:rsidRDefault="00C76381" w:rsidP="00C76381">
      <w:pPr>
        <w:suppressAutoHyphens/>
        <w:autoSpaceDE w:val="0"/>
        <w:jc w:val="both"/>
        <w:rPr>
          <w:rFonts w:eastAsia="SimSun"/>
          <w:sz w:val="28"/>
          <w:szCs w:val="28"/>
          <w:lang w:eastAsia="ar-SA"/>
        </w:rPr>
      </w:pPr>
      <w:r w:rsidRPr="00C76381">
        <w:rPr>
          <w:rFonts w:eastAsia="SimSun"/>
          <w:sz w:val="28"/>
          <w:szCs w:val="28"/>
          <w:lang w:eastAsia="ar-SA"/>
        </w:rPr>
        <w:t xml:space="preserve">          Администрация муниципального образования «Шумячский муниципальный округ» Смоленской области</w:t>
      </w:r>
    </w:p>
    <w:p w:rsidR="00C76381" w:rsidRPr="00C76381" w:rsidRDefault="00C76381" w:rsidP="00C76381">
      <w:pPr>
        <w:suppressAutoHyphens/>
        <w:autoSpaceDE w:val="0"/>
        <w:jc w:val="both"/>
        <w:rPr>
          <w:rFonts w:eastAsia="SimSun"/>
          <w:sz w:val="28"/>
          <w:szCs w:val="28"/>
          <w:lang w:eastAsia="ar-SA"/>
        </w:rPr>
      </w:pPr>
    </w:p>
    <w:p w:rsidR="00C76381" w:rsidRPr="00C76381" w:rsidRDefault="00C76381" w:rsidP="00C76381">
      <w:pPr>
        <w:suppressAutoHyphens/>
        <w:autoSpaceDE w:val="0"/>
        <w:jc w:val="both"/>
        <w:rPr>
          <w:rFonts w:eastAsia="SimSun"/>
          <w:sz w:val="28"/>
          <w:szCs w:val="28"/>
          <w:lang w:eastAsia="ar-SA"/>
        </w:rPr>
      </w:pPr>
      <w:r w:rsidRPr="00C76381">
        <w:rPr>
          <w:rFonts w:eastAsia="SimSun"/>
          <w:sz w:val="28"/>
          <w:szCs w:val="28"/>
          <w:lang w:eastAsia="ar-SA"/>
        </w:rPr>
        <w:t xml:space="preserve">          П О С Т А Н О В Л Я Е Т:   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C76381">
        <w:rPr>
          <w:rFonts w:ascii="Times New Roman CYR" w:hAnsi="Times New Roman CYR" w:cs="Times New Roman CYR"/>
          <w:sz w:val="28"/>
          <w:szCs w:val="28"/>
        </w:rPr>
        <w:t>1. Создать маневренный жилищный фонд муниципального образования «Шумячский муниципальный округ» Смоленской области.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C76381">
        <w:rPr>
          <w:rFonts w:ascii="Times New Roman CYR" w:hAnsi="Times New Roman CYR" w:cs="Times New Roman CYR"/>
          <w:sz w:val="28"/>
          <w:szCs w:val="28"/>
        </w:rPr>
        <w:t>2. Утвердить Положение о маневренном жилищном фонде Шумячского муниципального округа Смоленской области согласно приложению к настоящему постановлению.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C76381">
        <w:rPr>
          <w:rFonts w:ascii="Times New Roman CYR" w:hAnsi="Times New Roman CYR" w:cs="Times New Roman CYR"/>
          <w:sz w:val="28"/>
          <w:szCs w:val="28"/>
        </w:rPr>
        <w:t>3. Контроль за исполнением настоящего постановления возложить на     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 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C76381">
        <w:rPr>
          <w:rFonts w:ascii="Times New Roman CYR" w:hAnsi="Times New Roman CYR" w:cs="Times New Roman CYR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76381">
        <w:rPr>
          <w:rFonts w:ascii="Times New Roman CYR" w:hAnsi="Times New Roman CYR" w:cs="Times New Roman CYR"/>
          <w:sz w:val="28"/>
          <w:szCs w:val="28"/>
        </w:rPr>
        <w:t>Настоящее постановление разместить на официальном сайте муниципального образования «Шумячский муниципальный округ» Смоленской области.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76381">
        <w:rPr>
          <w:rFonts w:ascii="Times New Roman CYR" w:hAnsi="Times New Roman CYR" w:cs="Times New Roman CYR"/>
          <w:sz w:val="28"/>
          <w:szCs w:val="28"/>
        </w:rPr>
        <w:t>И.п. Главы муниципального образования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76381">
        <w:rPr>
          <w:rFonts w:ascii="Times New Roman CYR" w:hAnsi="Times New Roman CYR" w:cs="Times New Roman CYR"/>
          <w:sz w:val="28"/>
          <w:szCs w:val="28"/>
        </w:rPr>
        <w:t>«Шумячский муниципальный округ»</w:t>
      </w:r>
    </w:p>
    <w:p w:rsidR="00C76381" w:rsidRPr="00C76381" w:rsidRDefault="00C76381" w:rsidP="00AD0D9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76381">
        <w:rPr>
          <w:rFonts w:ascii="Times New Roman CYR" w:hAnsi="Times New Roman CYR" w:cs="Times New Roman CYR"/>
          <w:sz w:val="28"/>
          <w:szCs w:val="28"/>
        </w:rPr>
        <w:t>Смоленской области                                                                              Н.М. Дмитриев</w:t>
      </w: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76381" w:rsidTr="00C76381">
        <w:tc>
          <w:tcPr>
            <w:tcW w:w="4814" w:type="dxa"/>
          </w:tcPr>
          <w:p w:rsidR="00C76381" w:rsidRDefault="00C76381" w:rsidP="00C76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815" w:type="dxa"/>
          </w:tcPr>
          <w:p w:rsidR="00AD0D90" w:rsidRDefault="00C76381" w:rsidP="00C76381">
            <w:pPr>
              <w:widowControl w:val="0"/>
              <w:autoSpaceDE w:val="0"/>
              <w:autoSpaceDN w:val="0"/>
              <w:adjustRightInd w:val="0"/>
              <w:ind w:left="18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</w:t>
            </w:r>
          </w:p>
          <w:p w:rsidR="00643F2A" w:rsidRDefault="00C76381" w:rsidP="00AD0D90">
            <w:pPr>
              <w:widowControl w:val="0"/>
              <w:autoSpaceDE w:val="0"/>
              <w:autoSpaceDN w:val="0"/>
              <w:adjustRightInd w:val="0"/>
              <w:ind w:left="184" w:firstLine="127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 </w:t>
            </w:r>
          </w:p>
          <w:p w:rsidR="00C76381" w:rsidRPr="00C76381" w:rsidRDefault="00C76381" w:rsidP="00AD0D90">
            <w:pPr>
              <w:widowControl w:val="0"/>
              <w:autoSpaceDE w:val="0"/>
              <w:autoSpaceDN w:val="0"/>
              <w:adjustRightInd w:val="0"/>
              <w:ind w:left="184" w:firstLine="127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76381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Приложение                                                                               к постановлению Администрации                                                                                    муниципального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</w:t>
            </w:r>
            <w:r w:rsidRPr="00C76381">
              <w:rPr>
                <w:rFonts w:ascii="Times New Roman CYR" w:hAnsi="Times New Roman CYR" w:cs="Times New Roman CYR"/>
                <w:sz w:val="28"/>
                <w:szCs w:val="28"/>
              </w:rPr>
              <w:t>образования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76381">
              <w:rPr>
                <w:rFonts w:ascii="Times New Roman CYR" w:hAnsi="Times New Roman CYR" w:cs="Times New Roman CYR"/>
                <w:sz w:val="28"/>
                <w:szCs w:val="28"/>
              </w:rPr>
              <w:t>«Шумячский муниципальный округ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 w:rsidRPr="00C76381">
              <w:rPr>
                <w:rFonts w:ascii="Times New Roman CYR" w:hAnsi="Times New Roman CYR" w:cs="Times New Roman CYR"/>
                <w:sz w:val="28"/>
                <w:szCs w:val="28"/>
              </w:rPr>
              <w:t xml:space="preserve"> Смоленской области                                                                               </w:t>
            </w:r>
          </w:p>
          <w:p w:rsidR="00C76381" w:rsidRPr="00C76381" w:rsidRDefault="00C76381" w:rsidP="00C76381">
            <w:pPr>
              <w:widowControl w:val="0"/>
              <w:autoSpaceDE w:val="0"/>
              <w:autoSpaceDN w:val="0"/>
              <w:adjustRightInd w:val="0"/>
              <w:ind w:hanging="70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76381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от </w:t>
            </w:r>
            <w:r w:rsidR="00643F2A" w:rsidRPr="00643F2A"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01.11.2025г.</w:t>
            </w:r>
            <w:r w:rsidR="00643F2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  <w:r w:rsidR="00643F2A">
              <w:rPr>
                <w:rFonts w:ascii="Times New Roman CYR" w:hAnsi="Times New Roman CYR" w:cs="Times New Roman CYR"/>
                <w:sz w:val="28"/>
                <w:szCs w:val="28"/>
              </w:rPr>
              <w:t xml:space="preserve"> 880</w:t>
            </w:r>
            <w:r w:rsidRPr="00C76381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</w:t>
            </w:r>
          </w:p>
          <w:p w:rsidR="00C76381" w:rsidRDefault="00C76381" w:rsidP="00C76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76381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</w:tbl>
    <w:p w:rsidR="00C76381" w:rsidRDefault="00C76381" w:rsidP="00C7638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C76381"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                                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C76381"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76381"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C76381">
        <w:rPr>
          <w:rFonts w:ascii="Times New Roman CYR" w:hAnsi="Times New Roman CYR" w:cs="Times New Roman CYR"/>
          <w:b/>
          <w:bCs/>
          <w:sz w:val="28"/>
          <w:szCs w:val="28"/>
        </w:rPr>
        <w:t xml:space="preserve">о </w:t>
      </w:r>
      <w:r w:rsidRPr="00C76381">
        <w:rPr>
          <w:b/>
          <w:bCs/>
          <w:sz w:val="28"/>
          <w:szCs w:val="28"/>
        </w:rPr>
        <w:t>маневренном жилищном фонде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C76381">
        <w:rPr>
          <w:b/>
          <w:bCs/>
          <w:sz w:val="28"/>
          <w:szCs w:val="28"/>
        </w:rPr>
        <w:t>Шумячского муниципального округа Смоленской области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b/>
          <w:bCs/>
          <w:sz w:val="28"/>
          <w:szCs w:val="28"/>
        </w:rPr>
      </w:pPr>
      <w:r w:rsidRPr="00C76381">
        <w:rPr>
          <w:b/>
          <w:bCs/>
          <w:sz w:val="28"/>
          <w:szCs w:val="28"/>
        </w:rPr>
        <w:t>I. Общие положения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1.1. Настоящее Положение разработано в соответствии с Жилищным кодексом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№ 42, Правилами пользования жилыми помещениями, утвержденными Приказом Министерства строительства и жилищно-коммунального хозяйства Российской Федерации от 14.05.2021 N 292/пр, Уставом  муниципального образования «</w:t>
      </w:r>
      <w:r w:rsidRPr="00C76381">
        <w:rPr>
          <w:rFonts w:ascii="Times New Roman CYR" w:hAnsi="Times New Roman CYR" w:cs="Times New Roman CYR"/>
          <w:sz w:val="28"/>
          <w:szCs w:val="28"/>
        </w:rPr>
        <w:t>Шумячский муниципальный округ» Смоленской области.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1.2. Настоящее Положение устанавливает порядок формирования, предоставления и использования жилых помещений маневренного фонда муниципального образования «Шумячский муниципальный округ» Смоленской области (далее - маневренный фонд).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1.3. Маневренный фонд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1.3.1. </w:t>
      </w:r>
      <w:r>
        <w:rPr>
          <w:sz w:val="28"/>
          <w:szCs w:val="28"/>
        </w:rPr>
        <w:t>Г</w:t>
      </w:r>
      <w:r w:rsidRPr="00C76381">
        <w:rPr>
          <w:sz w:val="28"/>
          <w:szCs w:val="28"/>
        </w:rPr>
        <w:t>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1.3.2. </w:t>
      </w:r>
      <w:r>
        <w:rPr>
          <w:sz w:val="28"/>
          <w:szCs w:val="28"/>
        </w:rPr>
        <w:t>Г</w:t>
      </w:r>
      <w:r w:rsidRPr="00C76381">
        <w:rPr>
          <w:sz w:val="28"/>
          <w:szCs w:val="28"/>
        </w:rPr>
        <w:t>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1.3.3. </w:t>
      </w:r>
      <w:r>
        <w:rPr>
          <w:sz w:val="28"/>
          <w:szCs w:val="28"/>
        </w:rPr>
        <w:t>Г</w:t>
      </w:r>
      <w:r w:rsidRPr="00C76381">
        <w:rPr>
          <w:sz w:val="28"/>
          <w:szCs w:val="28"/>
        </w:rPr>
        <w:t>раждан, у которых единственные жилые помещения стали непригодными для проживания в результате чрезвычайных обстоятельств;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1.3.4. </w:t>
      </w:r>
      <w:r>
        <w:rPr>
          <w:sz w:val="28"/>
          <w:szCs w:val="28"/>
        </w:rPr>
        <w:t>Г</w:t>
      </w:r>
      <w:r w:rsidRPr="00C76381">
        <w:rPr>
          <w:sz w:val="28"/>
          <w:szCs w:val="28"/>
        </w:rPr>
        <w:t xml:space="preserve">раждан, у которых жилые помещения стали непригодными для </w:t>
      </w:r>
      <w:r w:rsidRPr="00C76381">
        <w:rPr>
          <w:sz w:val="28"/>
          <w:szCs w:val="28"/>
        </w:rPr>
        <w:lastRenderedPageBreak/>
        <w:t>проживания в результате признания многоквартирного дома аварийным и подлежащим сносу или реконструкции;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1.3.5. </w:t>
      </w:r>
      <w:r>
        <w:rPr>
          <w:sz w:val="28"/>
          <w:szCs w:val="28"/>
        </w:rPr>
        <w:t>И</w:t>
      </w:r>
      <w:r w:rsidRPr="00C76381">
        <w:rPr>
          <w:sz w:val="28"/>
          <w:szCs w:val="28"/>
        </w:rPr>
        <w:t>ных граждан, нуждающихся в специальной социальной защите, в случаях, установленных федеральным законодательством и законодательством Смоленской области.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1.4. Маневренный фонд формируется из жилых помещений, которые должны быть пригодны для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Маневренный жилищный фонд формируется постановлением Администрации муниципального образования «Шумячский муниципальный округ» Смоленской области и предназначен для временного проживания жителей сельского поселения, указанных в пункте 1.3. настоящего Положения.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Жилые помещения маневренного фонда не подлежат приватизации, обмену, отчуждению, передаче в аренду, в поднаем.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Администрацией муниципального образования «Шумячский муниципальный округ» Смоленской области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1.5. 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Администрацией муниципального образования «Шумячский муниципальный округ» Смоленской области.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Учет жилых помещений маневренного фонда осуществляется Администрацией муниципального образования «Шумячский муниципальный округ» Смоленской области.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1.6. 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1.7. Вопросы, не урегулированные настоящим Положением, решаются в соответствии с действующим законодательством.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C76381">
        <w:rPr>
          <w:b/>
          <w:bCs/>
          <w:sz w:val="28"/>
          <w:szCs w:val="28"/>
        </w:rPr>
        <w:t>II. Порядок формирования маневренного жилищного фонда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2.1. 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Администрации муниципального образования «Шумячский муниципальный округ» Смоленской области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 xml:space="preserve">2.2. Маневренный жилищный фонд может состоять из жилых домов, квартир, комнат, находящихся в муниципальной собственности муниципального образования «Шумячский муниципальный округ» Смоленской области. Общая </w:t>
      </w:r>
      <w:r w:rsidRPr="00C76381">
        <w:rPr>
          <w:sz w:val="28"/>
          <w:szCs w:val="28"/>
        </w:rPr>
        <w:lastRenderedPageBreak/>
        <w:t>площадь жилых помещений маневренного фонда не должна превышать 10% от общей площади жилых помещений муниципального жилищного фонда.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2.3. Маневренный жилищный фонд формируется за счет: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1) освободившихся жилых помещений муниципального жилищного фонда муниципального образования «Шумячский муниципальный округ» Смоленской области;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2) жилых помещений специализированного жилищного фонда;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3) строительства жилых помещений или приобретения жилых помещений в порядке, установленном действующим законодательством Российской Федерации;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4) жилых помещений, поступивших от предприятий-застройщиков в счет исполнения инвестиционных контрактов.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C76381">
        <w:rPr>
          <w:b/>
          <w:bCs/>
          <w:sz w:val="28"/>
          <w:szCs w:val="28"/>
        </w:rPr>
        <w:t>ПI. Основания, условия и срок предоставления жилого помещения маневренного фонда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3.1. Жилые помещения маневренного фонда предоставляются из расчета не менее шести квадратных метров жилой площади на одного человека.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3.2. Договор найма жилого помещения маневренного фонда (форма типового договора найма жилого помещения маневренного фонда, утвержденного постановлением Правительства Российской Федерации от 26.01.2006 N 42) заключается на период: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до завершения капитального ремонта или реконструкции дома (при заключении такого договора с гражданами, переселяемыми из аварийных или непригодных для проживания жилых домов);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до предоставления жилых помещений гражданину, указанному в пункте 1.3.2. настоящего Положения, в случаях и порядке, которые предусмотрены Жилищным кодексом Российской Федерации;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- на иной срок, установленный законодательством Российской Федерации (при заключении такого договора с гражданами, нуждающимся в специальной социальной защите).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3.3. 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3.4. Срок действия договора найма жилого помещения маневренного фонда, при наличии обоснованных причин может быть продлен на основании решения Администрации муниципального образования «Шумячский муниципальный округ» Смоленской области.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C76381">
        <w:rPr>
          <w:b/>
          <w:bCs/>
          <w:sz w:val="28"/>
          <w:szCs w:val="28"/>
        </w:rPr>
        <w:t>IV. Порядок предоставления жилых помещений по договору найма жилого помещения маневренного фонда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4.1. 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lastRenderedPageBreak/>
        <w:t>личное заявление, подписанное всеми совершеннолетними членами семьи;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документы, удостоверяющие личность заявителя и членов его семьи (паспорт или иной документ, его заменяющий);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документы, подтверждающие обстоятельства, предоставления жилого помещения маневренного фонда, например: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документы, установленные законодательством Российской Федерации, для граждан, нуждающихся в специальной социальной защите;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Переселение граждан из аварийных или непригодных для проживания жилых домов производится на основании решения Администрации муниципального образования «Шумячский муниципальный округ» Смоленской области.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4.2. Вопрос о принятии заявителя на учет либо отказе в принятии на учет в качестве нуждающегося в жилом помещении маневренного фонда рассматривается Администрацией муниципального образования «Шумячский муниципальный округ» Смоленской области.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4.3. Решение Администрации муниципального образования «Шумячский муниципальный округ» Смоленской области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в кратчайший срок, но не позднее чем через 20 дней со дня представления документов.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4.4. Решение Администрации муниципального образования «Шумячский муниципальный округ» Смоленской области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 4.1 настоящего Положения;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отсутствуют свободные жилые помещения маневренного фонда.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4.5. Предоставление гражданам жилых помещений маневренного фонда осуществляется на основании Распоряжения Администрации муниципального образования «Шумячский муниципальный округ» Смоленской области.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4.6. На основании Распоряжения администрации муниципального образования «Шумячский муниципальный округ» Смоленской области о предоставлении гражданам жилых помещений маневренного фонда заключается договор найма жилого помещения маневренного фонда.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C76381">
        <w:rPr>
          <w:b/>
          <w:bCs/>
          <w:sz w:val="28"/>
          <w:szCs w:val="28"/>
        </w:rPr>
        <w:t>V. Пользование жилым помещением по договору найма маневренного фонда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 xml:space="preserve">5.1. Порядок пользования, содержания жилых помещений маневренного фонда и предоставления проживающим в них гражданам жилищных коммунальных услуг регламентируется пунктом 4 статьи 17 Жилищного кодекса Российской Федерации, Правилами пользования жилыми помещениями, </w:t>
      </w:r>
      <w:r w:rsidRPr="00C76381">
        <w:rPr>
          <w:sz w:val="28"/>
          <w:szCs w:val="28"/>
        </w:rPr>
        <w:lastRenderedPageBreak/>
        <w:t>утвержденными приказом Министерства строительства и жилищно-коммунального хозяйства Российской Федерации и договором найма жилого помещения маневренного фонда.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5.2. 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5.3. 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5.4. 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маневренного фонда.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C76381">
        <w:rPr>
          <w:b/>
          <w:sz w:val="28"/>
          <w:szCs w:val="28"/>
        </w:rPr>
        <w:t>VI. Оплата за пользование жилым помещением маневренного фонда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br/>
        <w:t xml:space="preserve">           6.1. Граждане, заселившиеся в жилые помещения маневренного фонда, обязаны в установленном законодательством РФ и договором найма порядке вносить плату за жилое помещение и коммунальные услуги.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>6.2. 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7CDD" w:rsidRDefault="00117CDD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3F2A" w:rsidRDefault="00643F2A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3F2A" w:rsidRDefault="00643F2A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3F2A" w:rsidRDefault="00643F2A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3F2A" w:rsidRDefault="00643F2A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3F2A" w:rsidRPr="00C76381" w:rsidRDefault="00643F2A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76381" w:rsidTr="00C76381">
        <w:tc>
          <w:tcPr>
            <w:tcW w:w="4814" w:type="dxa"/>
          </w:tcPr>
          <w:p w:rsidR="00C76381" w:rsidRDefault="00C76381" w:rsidP="00C763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C76381" w:rsidRDefault="00C76381" w:rsidP="00C76381">
            <w:pPr>
              <w:widowControl w:val="0"/>
              <w:autoSpaceDE w:val="0"/>
              <w:autoSpaceDN w:val="0"/>
              <w:adjustRightInd w:val="0"/>
              <w:ind w:left="43"/>
              <w:jc w:val="center"/>
              <w:rPr>
                <w:sz w:val="28"/>
                <w:szCs w:val="28"/>
              </w:rPr>
            </w:pPr>
            <w:r w:rsidRPr="00C76381">
              <w:rPr>
                <w:sz w:val="28"/>
                <w:szCs w:val="28"/>
              </w:rPr>
              <w:t xml:space="preserve">Приложение                                               к Положению о маневренном жилом                                                                                                                                                     фонде муниципального образования </w:t>
            </w:r>
            <w:r>
              <w:rPr>
                <w:sz w:val="28"/>
                <w:szCs w:val="28"/>
              </w:rPr>
              <w:t xml:space="preserve">  </w:t>
            </w:r>
            <w:r w:rsidR="00643F2A">
              <w:rPr>
                <w:sz w:val="28"/>
                <w:szCs w:val="28"/>
              </w:rPr>
              <w:t xml:space="preserve"> </w:t>
            </w:r>
            <w:r w:rsidRPr="00C76381">
              <w:rPr>
                <w:sz w:val="28"/>
                <w:szCs w:val="28"/>
              </w:rPr>
              <w:t>«</w:t>
            </w:r>
            <w:proofErr w:type="spellStart"/>
            <w:r w:rsidRPr="00C76381">
              <w:rPr>
                <w:sz w:val="28"/>
                <w:szCs w:val="28"/>
              </w:rPr>
              <w:t>Шумячский</w:t>
            </w:r>
            <w:proofErr w:type="spellEnd"/>
            <w:r w:rsidRPr="00C76381">
              <w:rPr>
                <w:sz w:val="28"/>
                <w:szCs w:val="28"/>
              </w:rPr>
              <w:t xml:space="preserve"> муниципальный  </w:t>
            </w:r>
            <w:r>
              <w:rPr>
                <w:sz w:val="28"/>
                <w:szCs w:val="28"/>
              </w:rPr>
              <w:t>округ»</w:t>
            </w:r>
          </w:p>
          <w:p w:rsidR="00C76381" w:rsidRDefault="00C76381" w:rsidP="00C763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Смоленской области</w:t>
            </w:r>
          </w:p>
        </w:tc>
      </w:tr>
    </w:tbl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6381" w:rsidRPr="00C76381" w:rsidRDefault="00C76381" w:rsidP="00C763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381">
        <w:rPr>
          <w:sz w:val="28"/>
          <w:szCs w:val="28"/>
        </w:rPr>
        <w:t xml:space="preserve">                                                                                              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C76381">
        <w:rPr>
          <w:b/>
          <w:bCs/>
          <w:color w:val="000000"/>
          <w:sz w:val="28"/>
          <w:szCs w:val="28"/>
        </w:rPr>
        <w:t>ДОГОВОР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C76381">
        <w:rPr>
          <w:b/>
          <w:bCs/>
          <w:color w:val="000000"/>
          <w:sz w:val="28"/>
          <w:szCs w:val="28"/>
        </w:rPr>
        <w:t>найма жилого помещения маневренного фонда № _____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                                                                             «____»  ________ 20___г.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 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Администрация муниципального образования «Шумячский муниципальный округ» Смоленской области, в лице Главы муниципального образования муниципального образования «Шумячский муниципальный округ» Смоленской области __________________, действующей от имени собственника жилого помещения на основании Устава муниципального образования «Шумячский муниципальный округ» Смоленской области, именуемая в дальнейшем «Наймодатель», с одной стороны, и гр.________________________, именуемый в дальнейшем «Наниматель», с другой стороны, на основании постановления Администрации муниципального образования «Шумячский муниципальный округ» Смоленской области  № ____ от «___»_________ 20___г. заключили настоящий Договор о нижеследующем.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 </w:t>
      </w:r>
      <w:r w:rsidRPr="00C76381">
        <w:rPr>
          <w:b/>
          <w:bCs/>
          <w:color w:val="000000"/>
          <w:sz w:val="28"/>
          <w:szCs w:val="28"/>
        </w:rPr>
        <w:t>I. Предмет Договора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1. Наймодатель передает Нанимателю и членам его семьи за плату во владение и пользование жилое помещение, находящееся в муниципальной собственности на основании Свидетельства о государственной регистрации права от «___» _____________ 20____г. № ___________________, состоящее из квартиры (комнаты) общей площадью ______ кв. метров, расположенное по адресу: _____________________ д. ___, кв. ___, для временного проживания в нем.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2. Жилое помещение предоставлено в связи с _______</w:t>
      </w:r>
      <w:r>
        <w:rPr>
          <w:color w:val="000000"/>
          <w:sz w:val="28"/>
          <w:szCs w:val="28"/>
        </w:rPr>
        <w:t>_____</w:t>
      </w:r>
      <w:r w:rsidRPr="00C76381">
        <w:rPr>
          <w:color w:val="000000"/>
          <w:sz w:val="28"/>
          <w:szCs w:val="28"/>
        </w:rPr>
        <w:t>____________.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3. Жилое помещение отнесено к маневренному фонду на основании постановления Администрации муниципального образования «Шумячский муниципальный округ» Смоленской области «___»_________20___г. № ______.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5. Совместно с Нанимателем в жилое помещение вселяются члены его семьи: ______________________________________________________________ 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</w:t>
      </w:r>
      <w:r w:rsidRPr="00C76381">
        <w:rPr>
          <w:color w:val="000000"/>
          <w:sz w:val="28"/>
          <w:szCs w:val="28"/>
          <w:vertAlign w:val="superscript"/>
        </w:rPr>
        <w:t>(фамилия, имя, отчество члена семьи Нанимателя и степень родства с ним)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b/>
          <w:bCs/>
          <w:color w:val="000000"/>
          <w:sz w:val="28"/>
          <w:szCs w:val="28"/>
        </w:rPr>
        <w:t>II. Права и обязанности Нанимателя и членов его семьи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6. Наниматель имеет право: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6.1. на использование жилого помещения для временного проживания, в том числе с членами семьи;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lastRenderedPageBreak/>
        <w:t>6.2.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6.3. на расторжение в любое время настоящего Договора;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6.4.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6.5. Наниматель может иметь иные права, предусмотренные законодательством. 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7. Наниматель обязан: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7.1. использовать жилое помещение по назначению и в пределах, установленных Жилищным кодексом Российской Федерации;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7.2. соблюдать правила пользования жилым помещением;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7.3. обеспечивать сохранность жилого помещения;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7.4. поддерживать надлежащее состояние жилого помещения;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7.5. проводить текущий ремонт жилого помещения;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7.6.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7.7.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7.8. при обнаружении неисправностей жилого помещения или санитарно- 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Наймодателю, либо в соответствующую управляющую организацию;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7.9. осуществлять пользование жилым помещением с учетом соблюдения прав и законных интересов соседей, требований пожарной безопасности, санитарно- гигиенических, экологических и иных требований законодательства;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7.10.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7.11. при освобождении жилого помещения сдать его в течение 3 дней Наймодателю в надлежащем состоянии, оплатить стоимость не произведенного Нанимателем и входящего в его обязанности текущего ремонта жилого </w:t>
      </w:r>
      <w:r w:rsidRPr="00C76381">
        <w:rPr>
          <w:color w:val="000000"/>
          <w:sz w:val="28"/>
          <w:szCs w:val="28"/>
        </w:rPr>
        <w:lastRenderedPageBreak/>
        <w:t>помещения, а также погасить задолженность по оплате жилого помещения и коммунальных услуг.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7.12. наниматель жилого помещения несет иные обязанности, предусмотренные законодательством.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8. Наниматель жилого помещения не вправе осуществлять его приватизацию, отчуждение, обмен, передачу в аренду, а так же передавать его в поднаем.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12. Самовольное переустройство или перепланировка жилого помещения не допускается.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b/>
          <w:bCs/>
          <w:color w:val="000000"/>
          <w:sz w:val="28"/>
          <w:szCs w:val="28"/>
        </w:rPr>
        <w:t>III. Права и обязанности Наймодателя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13. Наймодатель имеет право: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13.1.</w:t>
      </w:r>
      <w:r>
        <w:rPr>
          <w:color w:val="000000"/>
          <w:sz w:val="28"/>
          <w:szCs w:val="28"/>
        </w:rPr>
        <w:t>Т</w:t>
      </w:r>
      <w:r w:rsidRPr="00C76381">
        <w:rPr>
          <w:color w:val="000000"/>
          <w:sz w:val="28"/>
          <w:szCs w:val="28"/>
        </w:rPr>
        <w:t>ребовать своевременного внесения платы за жилое помещение и коммунальные услуги; 1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>Т</w:t>
      </w:r>
      <w:r w:rsidRPr="00C76381">
        <w:rPr>
          <w:color w:val="000000"/>
          <w:sz w:val="28"/>
          <w:szCs w:val="28"/>
        </w:rPr>
        <w:t xml:space="preserve">ребовать расторжения настоящего Договора в случаях нарушения Нанимателем жилищного законодательства и условий настоящего Договора. </w:t>
      </w:r>
      <w:r>
        <w:rPr>
          <w:color w:val="000000"/>
          <w:sz w:val="28"/>
          <w:szCs w:val="28"/>
        </w:rPr>
        <w:tab/>
      </w:r>
      <w:r w:rsidRPr="00C76381">
        <w:rPr>
          <w:color w:val="000000"/>
          <w:sz w:val="28"/>
          <w:szCs w:val="28"/>
        </w:rPr>
        <w:t>13.3. Наймодатель может иметь иные права, предусмотренные законодательством.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14. Наймодатель обязан: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14.1. </w:t>
      </w:r>
      <w:r>
        <w:rPr>
          <w:color w:val="000000"/>
          <w:sz w:val="28"/>
          <w:szCs w:val="28"/>
        </w:rPr>
        <w:t>П</w:t>
      </w:r>
      <w:r w:rsidRPr="00C76381">
        <w:rPr>
          <w:color w:val="000000"/>
          <w:sz w:val="28"/>
          <w:szCs w:val="28"/>
        </w:rPr>
        <w:t xml:space="preserve">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14.2. </w:t>
      </w:r>
      <w:r>
        <w:rPr>
          <w:color w:val="000000"/>
          <w:sz w:val="28"/>
          <w:szCs w:val="28"/>
        </w:rPr>
        <w:t>П</w:t>
      </w:r>
      <w:r w:rsidRPr="00C76381">
        <w:rPr>
          <w:color w:val="000000"/>
          <w:sz w:val="28"/>
          <w:szCs w:val="28"/>
        </w:rPr>
        <w:t>ринимать участие в надлежащем содержании и ремонте общего имущества в многоквартирном доме, в котором находится жилое помещение; 14.3. осуществлять капитальный ремонт жилого помещения;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14.4. </w:t>
      </w:r>
      <w:r>
        <w:rPr>
          <w:color w:val="000000"/>
          <w:sz w:val="28"/>
          <w:szCs w:val="28"/>
        </w:rPr>
        <w:t>П</w:t>
      </w:r>
      <w:r w:rsidRPr="00C76381">
        <w:rPr>
          <w:color w:val="000000"/>
          <w:sz w:val="28"/>
          <w:szCs w:val="28"/>
        </w:rPr>
        <w:t>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14.5. </w:t>
      </w:r>
      <w:r>
        <w:rPr>
          <w:color w:val="000000"/>
          <w:sz w:val="28"/>
          <w:szCs w:val="28"/>
        </w:rPr>
        <w:t>О</w:t>
      </w:r>
      <w:r w:rsidRPr="00C76381">
        <w:rPr>
          <w:color w:val="000000"/>
          <w:sz w:val="28"/>
          <w:szCs w:val="28"/>
        </w:rPr>
        <w:t>беспечивать предоставление Нанимателю коммунальных услуг;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14.6. </w:t>
      </w:r>
      <w:r>
        <w:rPr>
          <w:color w:val="000000"/>
          <w:sz w:val="28"/>
          <w:szCs w:val="28"/>
        </w:rPr>
        <w:t>П</w:t>
      </w:r>
      <w:r w:rsidRPr="00C76381">
        <w:rPr>
          <w:color w:val="000000"/>
          <w:sz w:val="28"/>
          <w:szCs w:val="28"/>
        </w:rPr>
        <w:t>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14.7. </w:t>
      </w:r>
      <w:r>
        <w:rPr>
          <w:color w:val="000000"/>
          <w:sz w:val="28"/>
          <w:szCs w:val="28"/>
        </w:rPr>
        <w:t>Н</w:t>
      </w:r>
      <w:r w:rsidRPr="00C76381">
        <w:rPr>
          <w:color w:val="000000"/>
          <w:sz w:val="28"/>
          <w:szCs w:val="28"/>
        </w:rPr>
        <w:t>аймодатель несет иные обязанности, предусмотренные законодательством.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 </w:t>
      </w:r>
      <w:r w:rsidRPr="00C76381">
        <w:rPr>
          <w:b/>
          <w:bCs/>
          <w:color w:val="000000"/>
          <w:sz w:val="28"/>
          <w:szCs w:val="28"/>
        </w:rPr>
        <w:t>IV. Расторжение и прекращение Договора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15. Настоящий Договор может быть расторгнут в любое время по </w:t>
      </w:r>
      <w:r w:rsidRPr="00C76381">
        <w:rPr>
          <w:color w:val="000000"/>
          <w:sz w:val="28"/>
          <w:szCs w:val="28"/>
        </w:rPr>
        <w:lastRenderedPageBreak/>
        <w:t>соглашению сторон.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16. Наниматель в любое время может расторгнуть настоящий Договор.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17. Наймодатель может потребовать расторжения настоящего Договора в судебном порядке в случае: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17.1. </w:t>
      </w:r>
      <w:r>
        <w:rPr>
          <w:color w:val="000000"/>
          <w:sz w:val="28"/>
          <w:szCs w:val="28"/>
        </w:rPr>
        <w:t>Н</w:t>
      </w:r>
      <w:r w:rsidRPr="00C76381">
        <w:rPr>
          <w:color w:val="000000"/>
          <w:sz w:val="28"/>
          <w:szCs w:val="28"/>
        </w:rPr>
        <w:t>евнесения Нанимателем платы за жилое помещение и (или) коммунальные услуги в течение более 6 месяцев;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17.2. </w:t>
      </w:r>
      <w:r>
        <w:rPr>
          <w:color w:val="000000"/>
          <w:sz w:val="28"/>
          <w:szCs w:val="28"/>
        </w:rPr>
        <w:t>Р</w:t>
      </w:r>
      <w:r w:rsidRPr="00C76381">
        <w:rPr>
          <w:color w:val="000000"/>
          <w:sz w:val="28"/>
          <w:szCs w:val="28"/>
        </w:rPr>
        <w:t>азрушения или повреждения жилого помещения Нанимателем или членами его семьи;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17.3. </w:t>
      </w:r>
      <w:r>
        <w:rPr>
          <w:color w:val="000000"/>
          <w:sz w:val="28"/>
          <w:szCs w:val="28"/>
        </w:rPr>
        <w:t>С</w:t>
      </w:r>
      <w:r w:rsidRPr="00C76381">
        <w:rPr>
          <w:color w:val="000000"/>
          <w:sz w:val="28"/>
          <w:szCs w:val="28"/>
        </w:rPr>
        <w:t>истематического нарушения прав и законных интересов соседей;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17.4. </w:t>
      </w:r>
      <w:r>
        <w:rPr>
          <w:color w:val="000000"/>
          <w:sz w:val="28"/>
          <w:szCs w:val="28"/>
        </w:rPr>
        <w:t>И</w:t>
      </w:r>
      <w:r w:rsidRPr="00C76381">
        <w:rPr>
          <w:color w:val="000000"/>
          <w:sz w:val="28"/>
          <w:szCs w:val="28"/>
        </w:rPr>
        <w:t>спользования жилого помещения не по назначению.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18. Настоящий Договор прекращается в связи: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18.1. </w:t>
      </w:r>
      <w:r>
        <w:rPr>
          <w:color w:val="000000"/>
          <w:sz w:val="28"/>
          <w:szCs w:val="28"/>
        </w:rPr>
        <w:t>С</w:t>
      </w:r>
      <w:r w:rsidRPr="00C76381">
        <w:rPr>
          <w:color w:val="000000"/>
          <w:sz w:val="28"/>
          <w:szCs w:val="28"/>
        </w:rPr>
        <w:t xml:space="preserve"> завершением __________</w:t>
      </w:r>
      <w:r>
        <w:rPr>
          <w:color w:val="000000"/>
          <w:sz w:val="28"/>
          <w:szCs w:val="28"/>
        </w:rPr>
        <w:t>_____</w:t>
      </w:r>
      <w:r w:rsidRPr="00C76381">
        <w:rPr>
          <w:color w:val="000000"/>
          <w:sz w:val="28"/>
          <w:szCs w:val="28"/>
        </w:rPr>
        <w:t>______________________________  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18.2. </w:t>
      </w:r>
      <w:r>
        <w:rPr>
          <w:color w:val="000000"/>
          <w:sz w:val="28"/>
          <w:szCs w:val="28"/>
        </w:rPr>
        <w:t>С</w:t>
      </w:r>
      <w:r w:rsidRPr="00C76381">
        <w:rPr>
          <w:color w:val="000000"/>
          <w:sz w:val="28"/>
          <w:szCs w:val="28"/>
        </w:rPr>
        <w:t xml:space="preserve"> утратой (разрушением) жилого помещения;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 xml:space="preserve">18.3. </w:t>
      </w:r>
      <w:r>
        <w:rPr>
          <w:color w:val="000000"/>
          <w:sz w:val="28"/>
          <w:szCs w:val="28"/>
        </w:rPr>
        <w:t>С</w:t>
      </w:r>
      <w:r w:rsidRPr="00C76381">
        <w:rPr>
          <w:color w:val="000000"/>
          <w:sz w:val="28"/>
          <w:szCs w:val="28"/>
        </w:rPr>
        <w:t>о смертью Нанимателя. 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b/>
          <w:bCs/>
          <w:color w:val="000000"/>
          <w:sz w:val="28"/>
          <w:szCs w:val="28"/>
        </w:rPr>
        <w:t>V. Внесение платы по Договору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19. Наниматель вносит плату за жилое помещение в порядке и размере, которые предусмотрены Жилищным кодексом Российской Федерации.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b/>
          <w:bCs/>
          <w:color w:val="000000"/>
          <w:sz w:val="28"/>
          <w:szCs w:val="28"/>
        </w:rPr>
        <w:t>VI. Иные условия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20.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21. Настоящий Договор составлен в 2 экземплярах, один из которых находится у Наймодателя, другой - у Нанимателя.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22.</w:t>
      </w:r>
      <w:r w:rsidR="00D250DF">
        <w:rPr>
          <w:color w:val="000000"/>
          <w:sz w:val="28"/>
          <w:szCs w:val="28"/>
        </w:rPr>
        <w:t xml:space="preserve"> </w:t>
      </w:r>
      <w:r w:rsidRPr="00C76381">
        <w:rPr>
          <w:color w:val="000000"/>
          <w:sz w:val="28"/>
          <w:szCs w:val="28"/>
        </w:rPr>
        <w:t>Срок действия договора: __________</w:t>
      </w:r>
      <w:r>
        <w:rPr>
          <w:color w:val="000000"/>
          <w:sz w:val="28"/>
          <w:szCs w:val="28"/>
        </w:rPr>
        <w:t>___</w:t>
      </w:r>
      <w:r w:rsidRPr="00C76381">
        <w:rPr>
          <w:color w:val="000000"/>
          <w:sz w:val="28"/>
          <w:szCs w:val="28"/>
        </w:rPr>
        <w:t>__________________________</w:t>
      </w:r>
    </w:p>
    <w:p w:rsidR="00C76381" w:rsidRPr="00C76381" w:rsidRDefault="00C76381" w:rsidP="00C7638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6381">
        <w:rPr>
          <w:color w:val="000000"/>
          <w:sz w:val="28"/>
          <w:szCs w:val="28"/>
        </w:rPr>
        <w:t> </w:t>
      </w:r>
      <w:r w:rsidRPr="00C76381">
        <w:rPr>
          <w:b/>
          <w:bCs/>
          <w:color w:val="000000"/>
          <w:sz w:val="28"/>
          <w:szCs w:val="28"/>
        </w:rPr>
        <w:t>VII. Подписи сторон</w:t>
      </w:r>
    </w:p>
    <w:p w:rsidR="00AD0D90" w:rsidRDefault="00AD0D90" w:rsidP="00AD0D90">
      <w:pPr>
        <w:shd w:val="clear" w:color="auto" w:fill="FFFFFF"/>
        <w:rPr>
          <w:color w:val="000000"/>
          <w:sz w:val="28"/>
          <w:szCs w:val="28"/>
        </w:rPr>
      </w:pPr>
      <w:r w:rsidRPr="00AD0D90">
        <w:rPr>
          <w:b/>
          <w:color w:val="000000"/>
          <w:sz w:val="28"/>
          <w:szCs w:val="28"/>
        </w:rPr>
        <w:t>Наймодатель:                                             Наниматель</w:t>
      </w:r>
    </w:p>
    <w:p w:rsidR="00AD0D90" w:rsidRDefault="00AD0D90" w:rsidP="00AD0D9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          Гр.____________________________</w:t>
      </w:r>
    </w:p>
    <w:p w:rsidR="00AD0D90" w:rsidRDefault="00AD0D90" w:rsidP="00AD0D9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«Шумячский муниципальный округ»        паспорт _______№______________</w:t>
      </w:r>
    </w:p>
    <w:p w:rsidR="00AD0D90" w:rsidRDefault="00AD0D90" w:rsidP="00AD0D9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                                    Выдан «___»____________20_____г.</w:t>
      </w:r>
    </w:p>
    <w:p w:rsidR="00AD0D90" w:rsidRDefault="00AD0D90" w:rsidP="00AD0D9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_____________________________            </w:t>
      </w:r>
    </w:p>
    <w:p w:rsidR="00AD0D90" w:rsidRDefault="00AD0D90" w:rsidP="00AD0D9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_______________________________</w:t>
      </w:r>
    </w:p>
    <w:p w:rsidR="00AD0D90" w:rsidRDefault="00AD0D90" w:rsidP="00AD0D9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  ______________  ________________/____________________/                 (подпись)</w:t>
      </w:r>
    </w:p>
    <w:p w:rsidR="00AD0D90" w:rsidRDefault="00AD0D90" w:rsidP="00AD0D9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М.П.</w:t>
      </w:r>
    </w:p>
    <w:p w:rsidR="00C76381" w:rsidRDefault="00C76381" w:rsidP="00C76381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firstLine="720"/>
        <w:jc w:val="right"/>
        <w:rPr>
          <w:color w:val="353535"/>
          <w:sz w:val="28"/>
          <w:szCs w:val="28"/>
        </w:rPr>
      </w:pPr>
    </w:p>
    <w:p w:rsidR="00AD0D90" w:rsidRDefault="00AD0D90" w:rsidP="00C76381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firstLine="720"/>
        <w:jc w:val="right"/>
        <w:rPr>
          <w:color w:val="353535"/>
          <w:sz w:val="28"/>
          <w:szCs w:val="28"/>
        </w:rPr>
      </w:pPr>
    </w:p>
    <w:p w:rsidR="005A083A" w:rsidRDefault="005A083A" w:rsidP="00C76381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firstLine="720"/>
        <w:jc w:val="right"/>
        <w:rPr>
          <w:color w:val="353535"/>
          <w:sz w:val="28"/>
          <w:szCs w:val="28"/>
        </w:rPr>
      </w:pPr>
    </w:p>
    <w:p w:rsidR="00643F2A" w:rsidRPr="00643F2A" w:rsidRDefault="00C76381" w:rsidP="00643F2A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firstLine="720"/>
        <w:jc w:val="right"/>
        <w:rPr>
          <w:color w:val="353535"/>
          <w:sz w:val="28"/>
          <w:szCs w:val="28"/>
        </w:rPr>
      </w:pPr>
      <w:r w:rsidRPr="00C76381">
        <w:rPr>
          <w:color w:val="353535"/>
          <w:sz w:val="28"/>
          <w:szCs w:val="28"/>
        </w:rPr>
        <w:t> </w:t>
      </w:r>
    </w:p>
    <w:p w:rsidR="00C76381" w:rsidRPr="00AD0D90" w:rsidRDefault="00C76381" w:rsidP="00FA65F3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jc w:val="center"/>
        <w:rPr>
          <w:color w:val="000000" w:themeColor="text1"/>
          <w:sz w:val="28"/>
          <w:szCs w:val="28"/>
        </w:rPr>
      </w:pPr>
      <w:r w:rsidRPr="00AD0D90">
        <w:rPr>
          <w:color w:val="000000" w:themeColor="text1"/>
          <w:sz w:val="28"/>
          <w:szCs w:val="28"/>
        </w:rPr>
        <w:lastRenderedPageBreak/>
        <w:t>Акт освидетельствования</w:t>
      </w:r>
    </w:p>
    <w:p w:rsidR="00C76381" w:rsidRPr="00AD0D90" w:rsidRDefault="00C76381" w:rsidP="00FA65F3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jc w:val="center"/>
        <w:rPr>
          <w:color w:val="000000" w:themeColor="text1"/>
          <w:sz w:val="28"/>
          <w:szCs w:val="28"/>
        </w:rPr>
      </w:pPr>
      <w:r w:rsidRPr="00AD0D90">
        <w:rPr>
          <w:color w:val="000000" w:themeColor="text1"/>
          <w:sz w:val="28"/>
          <w:szCs w:val="28"/>
        </w:rPr>
        <w:t>технического состояния и приема-передачи жилого помещения маневренного жилищного фонда от наймодателя нанимателю (от нанимателя наймодателю) ______________________________ «___» ______________ (название населенного пункта)</w:t>
      </w:r>
    </w:p>
    <w:p w:rsidR="00C620D9" w:rsidRDefault="00C76381" w:rsidP="00643F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0D90">
        <w:rPr>
          <w:color w:val="000000" w:themeColor="text1"/>
          <w:sz w:val="28"/>
          <w:szCs w:val="28"/>
        </w:rPr>
        <w:t>Мы, нижеподписавшиеся, Наймодатель, в лице ______________________ (должность, Ф.И.О.) _______________________________________________ и Наниматель, гр. ______________________________________________________, (Ф.И.О.) составили настоящий акт о том, что представитель Наймодателя передал (принял), а Наниматель принял (сдал) жилое помещение по адресу: __________________________улица _____________________, дом № _________, квартира № ______ Помещение расположено на _____ этаже, общей площадью ________ кв. м., жилой площадью ________ кв. м. Вспомогательные помещения: кухня площадью ______ кв. м, с 2-, 3-, 4-конфорочной ______________________, (электрической, газовой плитой) ванная комната площадью _______ кв. м, оборудована ______________________, санитарный узел ____________________ площадью ________ кв. м, (раздельный, совмещенный) оборудован _____ , коридор __________ кв. м, антресоли _______ кв. м, встроенные шкафы ________ кв. м, кладовка ________________кв. м, балкон _______________ кв. м, лоджия _________________кв. м. Высота потолков _________________ м. Жилое помещение оборудовано (имеющееся подчеркнуть): водопроводом, горячим водоснабжением (газовая колонка), канализацией, отоплением (печным, местным, центральным), электроосвещением, газом, коллективной или кабельной телевизионной сетью. Технические характеристики инженерного оборудования: Максимальная суммарная допустимая мощность электробытовых машин, приборов, аппаратуры ______кВт, ________________________________ (указать технические характеристики иного инженерного оборудования) Жилой дом сдан в эксплуатацию в ________ году. Капитальный ремонт проведен в __________ году. Дом (материал стен) кирпичный, крупнопанельный, шлакоблочный, деревянный и прочее (нужное подчеркнуть). Количество этажей. Техническое состояние жилого помещения и оборудования: ________________________________________________________________________________________________________________________________________________________ (указать наличие и техническое состояние заполнений оконных и дверных проемов, выходов на балкон или лоджию, отделки помещения, оборудования: сантехнических, отопительных, электрических приборов). Наймодатель Наниматель __________________ ________________ (Ф.И.О., подпись) (Ф.И.О., подпись) __________________ ________________ __________________ М.П.  к Положению о маневренном жилищном фонде муниципального образования «Шумячский муниципальный округ» Смоленской области (Ф.И.О. руководителя и наименование ________________________ органа местного самоуправления)</w:t>
      </w:r>
      <w:r w:rsidR="00AD0D90" w:rsidRPr="00AD0D90">
        <w:rPr>
          <w:color w:val="000000" w:themeColor="text1"/>
          <w:sz w:val="28"/>
          <w:szCs w:val="28"/>
        </w:rPr>
        <w:t xml:space="preserve"> </w:t>
      </w:r>
      <w:r w:rsidRPr="00AD0D90">
        <w:rPr>
          <w:color w:val="000000" w:themeColor="text1"/>
          <w:sz w:val="28"/>
          <w:szCs w:val="28"/>
        </w:rPr>
        <w:t>от _______________________________ (Ф.И.О.)  зарегистрированного по адресу:_____________________ _______________ (телефон)</w:t>
      </w:r>
      <w:bookmarkStart w:id="0" w:name="_GoBack"/>
      <w:bookmarkEnd w:id="0"/>
    </w:p>
    <w:sectPr w:rsidR="00C620D9" w:rsidSect="00643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28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AE4" w:rsidRDefault="006C2AE4">
      <w:r>
        <w:separator/>
      </w:r>
    </w:p>
  </w:endnote>
  <w:endnote w:type="continuationSeparator" w:id="0">
    <w:p w:rsidR="006C2AE4" w:rsidRDefault="006C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AE4" w:rsidRDefault="006C2AE4">
      <w:r>
        <w:separator/>
      </w:r>
    </w:p>
  </w:footnote>
  <w:footnote w:type="continuationSeparator" w:id="0">
    <w:p w:rsidR="006C2AE4" w:rsidRDefault="006C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4539754"/>
      <w:docPartObj>
        <w:docPartGallery w:val="Page Numbers (Top of Page)"/>
        <w:docPartUnique/>
      </w:docPartObj>
    </w:sdtPr>
    <w:sdtEndPr/>
    <w:sdtContent>
      <w:p w:rsidR="005A083A" w:rsidRDefault="005A08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17CDD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083A"/>
    <w:rsid w:val="005A4171"/>
    <w:rsid w:val="005B0BE9"/>
    <w:rsid w:val="005B570F"/>
    <w:rsid w:val="005B6281"/>
    <w:rsid w:val="005B72CC"/>
    <w:rsid w:val="005B754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3F2A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AE4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42521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06EC9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0D9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6381"/>
    <w:rsid w:val="00C807D3"/>
    <w:rsid w:val="00C80C6C"/>
    <w:rsid w:val="00C875D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0DF"/>
    <w:rsid w:val="00D251A6"/>
    <w:rsid w:val="00D26D36"/>
    <w:rsid w:val="00D331D6"/>
    <w:rsid w:val="00D362D8"/>
    <w:rsid w:val="00D40C70"/>
    <w:rsid w:val="00D4546C"/>
    <w:rsid w:val="00D46A07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1F6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65F3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5E0D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84B4A-14E8-4E49-BBD0-882BA0E9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3838</Words>
  <Characters>21879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2025-11-01T11:18:00Z</cp:lastPrinted>
  <dcterms:created xsi:type="dcterms:W3CDTF">2025-11-06T13:13:00Z</dcterms:created>
  <dcterms:modified xsi:type="dcterms:W3CDTF">2025-11-06T13:13:00Z</dcterms:modified>
</cp:coreProperties>
</file>