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16657">
        <w:rPr>
          <w:sz w:val="28"/>
          <w:szCs w:val="28"/>
          <w:u w:val="single"/>
        </w:rPr>
        <w:t>31.10.2025г.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16657">
        <w:rPr>
          <w:sz w:val="28"/>
          <w:szCs w:val="28"/>
        </w:rPr>
        <w:t xml:space="preserve"> 873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4"/>
        <w:gridCol w:w="4975"/>
      </w:tblGrid>
      <w:tr w:rsidR="009A6ABE" w:rsidRPr="009A6ABE" w:rsidTr="009A6ABE">
        <w:tc>
          <w:tcPr>
            <w:tcW w:w="4664" w:type="dxa"/>
            <w:shd w:val="clear" w:color="auto" w:fill="auto"/>
          </w:tcPr>
          <w:p w:rsidR="009A6ABE" w:rsidRPr="009A6ABE" w:rsidRDefault="009A6ABE" w:rsidP="009A6ABE">
            <w:pPr>
              <w:ind w:right="157"/>
              <w:jc w:val="both"/>
              <w:rPr>
                <w:sz w:val="26"/>
                <w:szCs w:val="26"/>
              </w:rPr>
            </w:pPr>
            <w:r w:rsidRPr="009A6ABE">
              <w:rPr>
                <w:sz w:val="28"/>
                <w:szCs w:val="28"/>
              </w:rPr>
              <w:t>О продаже находящегося в  собственности муниципального образования «</w:t>
            </w:r>
            <w:proofErr w:type="spellStart"/>
            <w:r w:rsidRPr="009A6ABE">
              <w:rPr>
                <w:sz w:val="28"/>
                <w:szCs w:val="28"/>
              </w:rPr>
              <w:t>Шумячский</w:t>
            </w:r>
            <w:proofErr w:type="spellEnd"/>
            <w:r w:rsidRPr="009A6ABE">
              <w:rPr>
                <w:sz w:val="28"/>
                <w:szCs w:val="28"/>
              </w:rPr>
              <w:t xml:space="preserve"> муниципальный округ»  Смоленской области  недвижимого имущества с торгов</w:t>
            </w:r>
          </w:p>
        </w:tc>
        <w:tc>
          <w:tcPr>
            <w:tcW w:w="4975" w:type="dxa"/>
            <w:shd w:val="clear" w:color="auto" w:fill="auto"/>
          </w:tcPr>
          <w:p w:rsidR="009A6ABE" w:rsidRPr="009A6ABE" w:rsidRDefault="009A6ABE" w:rsidP="009A6ABE">
            <w:pPr>
              <w:rPr>
                <w:sz w:val="26"/>
                <w:szCs w:val="26"/>
              </w:rPr>
            </w:pPr>
          </w:p>
        </w:tc>
      </w:tr>
    </w:tbl>
    <w:p w:rsidR="009A6ABE" w:rsidRPr="009A6ABE" w:rsidRDefault="009A6ABE" w:rsidP="009A6ABE">
      <w:pPr>
        <w:rPr>
          <w:sz w:val="26"/>
          <w:szCs w:val="26"/>
        </w:rPr>
      </w:pPr>
    </w:p>
    <w:p w:rsidR="009A6ABE" w:rsidRPr="009A6ABE" w:rsidRDefault="009A6ABE" w:rsidP="009A6ABE">
      <w:pPr>
        <w:rPr>
          <w:sz w:val="26"/>
          <w:szCs w:val="26"/>
        </w:rPr>
      </w:pP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>В соответствии с Федеральным законом от 21.12.2001г.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12.08.2002г. № 585, Уставом муниципального образования «</w:t>
      </w:r>
      <w:proofErr w:type="spellStart"/>
      <w:r w:rsidRPr="009A6ABE">
        <w:rPr>
          <w:sz w:val="28"/>
          <w:szCs w:val="28"/>
        </w:rPr>
        <w:t>Шумячский</w:t>
      </w:r>
      <w:proofErr w:type="spellEnd"/>
      <w:r w:rsidRPr="009A6ABE">
        <w:rPr>
          <w:sz w:val="28"/>
          <w:szCs w:val="28"/>
        </w:rPr>
        <w:t xml:space="preserve"> муниципальный округ» Смоленской области, Административным регламентом по предоставлению Администрацией муниципального образования «</w:t>
      </w:r>
      <w:proofErr w:type="spellStart"/>
      <w:r w:rsidRPr="009A6ABE">
        <w:rPr>
          <w:sz w:val="28"/>
          <w:szCs w:val="28"/>
        </w:rPr>
        <w:t>Шумячский</w:t>
      </w:r>
      <w:proofErr w:type="spellEnd"/>
      <w:r w:rsidRPr="009A6ABE">
        <w:rPr>
          <w:sz w:val="28"/>
          <w:szCs w:val="28"/>
        </w:rPr>
        <w:t xml:space="preserve"> район» Смоленской области муниципальной услуги «Приватизация муниципального имущества», утвержденным постановлением Администрации муниципального образования «</w:t>
      </w:r>
      <w:proofErr w:type="spellStart"/>
      <w:r w:rsidRPr="009A6ABE">
        <w:rPr>
          <w:sz w:val="28"/>
          <w:szCs w:val="28"/>
        </w:rPr>
        <w:t>Шумячский</w:t>
      </w:r>
      <w:proofErr w:type="spellEnd"/>
      <w:r w:rsidRPr="009A6ABE">
        <w:rPr>
          <w:sz w:val="28"/>
          <w:szCs w:val="28"/>
        </w:rPr>
        <w:t xml:space="preserve"> район» Смоленской области от 23.08.2013г. № 369, решением Шумячского окружного Совета депутатов от  25.12.2024г. № 94 «О прогнозном плане (программе) приватизации муниципального имущества муниципального образования «</w:t>
      </w:r>
      <w:proofErr w:type="spellStart"/>
      <w:r w:rsidRPr="009A6ABE">
        <w:rPr>
          <w:sz w:val="28"/>
          <w:szCs w:val="28"/>
        </w:rPr>
        <w:t>Шумячский</w:t>
      </w:r>
      <w:proofErr w:type="spellEnd"/>
      <w:r w:rsidRPr="009A6ABE">
        <w:rPr>
          <w:sz w:val="28"/>
          <w:szCs w:val="28"/>
        </w:rPr>
        <w:t xml:space="preserve"> муниципальный округ» Смоленской области на 2025 год» (в ред. от 28.03.2025г. № 82, от 31.10.2025г. №271)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>Администрация муниципального образования «</w:t>
      </w:r>
      <w:proofErr w:type="spellStart"/>
      <w:r w:rsidRPr="009A6ABE">
        <w:rPr>
          <w:sz w:val="28"/>
          <w:szCs w:val="28"/>
        </w:rPr>
        <w:t>Шумячский</w:t>
      </w:r>
      <w:proofErr w:type="spellEnd"/>
      <w:r w:rsidRPr="009A6ABE">
        <w:rPr>
          <w:sz w:val="28"/>
          <w:szCs w:val="28"/>
        </w:rPr>
        <w:t xml:space="preserve"> муниципальный округ» Смоленской области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 xml:space="preserve">              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 xml:space="preserve">П О С Т А Н О В Л Я Е Т:         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>1. Реализовать путем продажи на аукционе (электронном по составу участников и форме подаче предложений о цене), находящееся в собственности муниципального образования «</w:t>
      </w:r>
      <w:proofErr w:type="spellStart"/>
      <w:r w:rsidRPr="009A6ABE">
        <w:rPr>
          <w:sz w:val="28"/>
          <w:szCs w:val="28"/>
        </w:rPr>
        <w:t>Шумячский</w:t>
      </w:r>
      <w:proofErr w:type="spellEnd"/>
      <w:r w:rsidRPr="009A6ABE">
        <w:rPr>
          <w:sz w:val="28"/>
          <w:szCs w:val="28"/>
        </w:rPr>
        <w:t xml:space="preserve"> муниципальный округ» Смоленской </w:t>
      </w:r>
      <w:r w:rsidRPr="009A6ABE">
        <w:rPr>
          <w:sz w:val="28"/>
          <w:szCs w:val="28"/>
        </w:rPr>
        <w:lastRenderedPageBreak/>
        <w:t>области недвижимое имущество, расположенное по адресу</w:t>
      </w:r>
      <w:proofErr w:type="gramStart"/>
      <w:r w:rsidRPr="009A6ABE">
        <w:rPr>
          <w:sz w:val="28"/>
          <w:szCs w:val="28"/>
        </w:rPr>
        <w:t>:</w:t>
      </w:r>
      <w:proofErr w:type="gramEnd"/>
      <w:r w:rsidRPr="009A6ABE">
        <w:rPr>
          <w:sz w:val="28"/>
          <w:szCs w:val="28"/>
        </w:rPr>
        <w:t xml:space="preserve"> Смоленская область, Шумячи, ул. Школьная, д.1 (далее – имущество): 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 xml:space="preserve">- лот № 1 – транспортное средство – ГАЗ-3102, 2007 г.в. идентификационный номер (VIN): Х9631020071383673, местонахождение имущества: Российская Федерация, Смоленская область, Шумячский район, </w:t>
      </w:r>
      <w:r>
        <w:rPr>
          <w:sz w:val="28"/>
          <w:szCs w:val="28"/>
        </w:rPr>
        <w:t xml:space="preserve">                 </w:t>
      </w:r>
      <w:r w:rsidRPr="009A6ABE">
        <w:rPr>
          <w:sz w:val="28"/>
          <w:szCs w:val="28"/>
        </w:rPr>
        <w:t>п. Шумячи, ул. Школьная, д. 1.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>2. Установить начальную цену продажи имущества в размере: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>- лот № 1 – 84 000,00 (восемьдесят четыре тысячи)рублей 00 копеек.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>3. Установить «шаг аукциона» в размере 5% от начальной цены продажи имущества.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>4. Утвердить прилагаемый состав аукционной комиссии по продаже недвижимого имущества.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>5.  Утвердить аукционистом при проведении аукциона по продаже имущества Старовойтова Юрия Александровича – начальника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области.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 xml:space="preserve">6. Опубликовать информационное сообщение о проведении аукциона по продаже  имущества в газете «Шумячка» и разместить на официальном сайте </w:t>
      </w:r>
      <w:r w:rsidRPr="009A6ABE">
        <w:rPr>
          <w:sz w:val="28"/>
          <w:szCs w:val="28"/>
          <w:lang w:val="en-US"/>
        </w:rPr>
        <w:t>www</w:t>
      </w:r>
      <w:r w:rsidRPr="009A6ABE">
        <w:rPr>
          <w:sz w:val="28"/>
          <w:szCs w:val="28"/>
        </w:rPr>
        <w:t>/</w:t>
      </w:r>
      <w:r w:rsidRPr="009A6ABE">
        <w:rPr>
          <w:sz w:val="28"/>
          <w:szCs w:val="28"/>
          <w:lang w:val="en-US"/>
        </w:rPr>
        <w:t>torgi</w:t>
      </w:r>
      <w:r w:rsidRPr="009A6ABE">
        <w:rPr>
          <w:sz w:val="28"/>
          <w:szCs w:val="28"/>
        </w:rPr>
        <w:t>.</w:t>
      </w:r>
      <w:r w:rsidRPr="009A6ABE">
        <w:rPr>
          <w:sz w:val="28"/>
          <w:szCs w:val="28"/>
          <w:lang w:val="en-US"/>
        </w:rPr>
        <w:t>gov</w:t>
      </w:r>
      <w:r w:rsidRPr="009A6ABE">
        <w:rPr>
          <w:sz w:val="28"/>
          <w:szCs w:val="28"/>
        </w:rPr>
        <w:t>.</w:t>
      </w:r>
      <w:r w:rsidRPr="009A6ABE">
        <w:rPr>
          <w:sz w:val="28"/>
          <w:szCs w:val="28"/>
          <w:lang w:val="en-US"/>
        </w:rPr>
        <w:t>ru</w:t>
      </w:r>
      <w:r w:rsidRPr="009A6ABE">
        <w:rPr>
          <w:sz w:val="28"/>
          <w:szCs w:val="28"/>
        </w:rPr>
        <w:t>.</w:t>
      </w:r>
    </w:p>
    <w:p w:rsidR="009A6ABE" w:rsidRPr="009A6ABE" w:rsidRDefault="009A6ABE" w:rsidP="009A6ABE">
      <w:pPr>
        <w:ind w:firstLine="709"/>
        <w:jc w:val="both"/>
        <w:rPr>
          <w:sz w:val="28"/>
          <w:szCs w:val="28"/>
        </w:rPr>
      </w:pPr>
      <w:r w:rsidRPr="009A6ABE">
        <w:rPr>
          <w:sz w:val="28"/>
          <w:szCs w:val="28"/>
        </w:rPr>
        <w:t xml:space="preserve">7. </w:t>
      </w:r>
      <w:r w:rsidRPr="009A6ABE">
        <w:t xml:space="preserve"> </w:t>
      </w:r>
      <w:r w:rsidRPr="009A6ABE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   </w:t>
      </w:r>
    </w:p>
    <w:p w:rsidR="009A6ABE" w:rsidRPr="009A6ABE" w:rsidRDefault="009A6ABE" w:rsidP="009A6ABE">
      <w:pPr>
        <w:jc w:val="both"/>
        <w:rPr>
          <w:sz w:val="26"/>
          <w:szCs w:val="26"/>
        </w:rPr>
      </w:pPr>
    </w:p>
    <w:p w:rsidR="009A6ABE" w:rsidRPr="009A6ABE" w:rsidRDefault="009A6ABE" w:rsidP="009A6ABE">
      <w:pPr>
        <w:jc w:val="both"/>
        <w:rPr>
          <w:sz w:val="26"/>
          <w:szCs w:val="26"/>
        </w:rPr>
      </w:pPr>
    </w:p>
    <w:p w:rsidR="009A6ABE" w:rsidRPr="009A6ABE" w:rsidRDefault="009A6ABE" w:rsidP="009A6ABE">
      <w:pPr>
        <w:tabs>
          <w:tab w:val="right" w:pos="10206"/>
        </w:tabs>
        <w:jc w:val="both"/>
        <w:rPr>
          <w:sz w:val="28"/>
          <w:szCs w:val="28"/>
        </w:rPr>
      </w:pPr>
      <w:r w:rsidRPr="009A6ABE">
        <w:rPr>
          <w:sz w:val="28"/>
          <w:szCs w:val="28"/>
        </w:rPr>
        <w:t>И.п.</w:t>
      </w:r>
      <w:r>
        <w:rPr>
          <w:sz w:val="28"/>
          <w:szCs w:val="28"/>
        </w:rPr>
        <w:t xml:space="preserve"> </w:t>
      </w:r>
      <w:r w:rsidRPr="009A6ABE">
        <w:rPr>
          <w:sz w:val="28"/>
          <w:szCs w:val="28"/>
        </w:rPr>
        <w:t>Главы муниципального образования</w:t>
      </w:r>
    </w:p>
    <w:p w:rsidR="009A6ABE" w:rsidRPr="009A6ABE" w:rsidRDefault="009A6ABE" w:rsidP="009A6ABE">
      <w:pPr>
        <w:tabs>
          <w:tab w:val="right" w:pos="10206"/>
        </w:tabs>
        <w:jc w:val="both"/>
        <w:rPr>
          <w:sz w:val="28"/>
          <w:szCs w:val="28"/>
        </w:rPr>
      </w:pPr>
      <w:r w:rsidRPr="009A6ABE">
        <w:rPr>
          <w:sz w:val="28"/>
          <w:szCs w:val="28"/>
        </w:rPr>
        <w:t>«Шумячский муниципальный округ»</w:t>
      </w:r>
    </w:p>
    <w:p w:rsidR="009A6ABE" w:rsidRPr="009A6ABE" w:rsidRDefault="009A6ABE" w:rsidP="009A6ABE">
      <w:pPr>
        <w:tabs>
          <w:tab w:val="right" w:pos="10206"/>
        </w:tabs>
        <w:jc w:val="both"/>
        <w:rPr>
          <w:sz w:val="28"/>
          <w:szCs w:val="28"/>
        </w:rPr>
      </w:pPr>
      <w:r w:rsidRPr="009A6ABE">
        <w:rPr>
          <w:sz w:val="28"/>
          <w:szCs w:val="28"/>
        </w:rPr>
        <w:t>Смоленской области                                                                               Н.М. Дмитриева</w:t>
      </w:r>
    </w:p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p w:rsidR="009A6ABE" w:rsidRPr="009A6ABE" w:rsidRDefault="009A6ABE" w:rsidP="009A6ABE">
      <w:pPr>
        <w:tabs>
          <w:tab w:val="right" w:pos="10206"/>
        </w:tabs>
        <w:rPr>
          <w:sz w:val="26"/>
          <w:szCs w:val="26"/>
        </w:rPr>
      </w:pPr>
    </w:p>
    <w:p w:rsidR="009A6ABE" w:rsidRPr="009A6ABE" w:rsidRDefault="009A6ABE" w:rsidP="009A6ABE">
      <w:pPr>
        <w:tabs>
          <w:tab w:val="right" w:pos="10206"/>
        </w:tabs>
        <w:rPr>
          <w:sz w:val="26"/>
          <w:szCs w:val="26"/>
        </w:rPr>
      </w:pPr>
    </w:p>
    <w:p w:rsidR="009A6ABE" w:rsidRPr="009A6ABE" w:rsidRDefault="009A6ABE" w:rsidP="009A6ABE">
      <w:pPr>
        <w:tabs>
          <w:tab w:val="right" w:pos="10206"/>
        </w:tabs>
        <w:rPr>
          <w:sz w:val="26"/>
          <w:szCs w:val="26"/>
        </w:rPr>
      </w:pPr>
    </w:p>
    <w:p w:rsidR="009A6ABE" w:rsidRPr="009A6ABE" w:rsidRDefault="009A6ABE" w:rsidP="009A6ABE">
      <w:pPr>
        <w:tabs>
          <w:tab w:val="right" w:pos="10206"/>
        </w:tabs>
        <w:rPr>
          <w:sz w:val="26"/>
          <w:szCs w:val="26"/>
        </w:rPr>
      </w:pPr>
    </w:p>
    <w:p w:rsidR="009A6ABE" w:rsidRPr="009A6ABE" w:rsidRDefault="009A6ABE" w:rsidP="009A6ABE">
      <w:pPr>
        <w:tabs>
          <w:tab w:val="right" w:pos="10206"/>
        </w:tabs>
        <w:rPr>
          <w:sz w:val="26"/>
          <w:szCs w:val="26"/>
        </w:rPr>
      </w:pPr>
    </w:p>
    <w:p w:rsidR="009A6ABE" w:rsidRPr="009A6ABE" w:rsidRDefault="009A6ABE" w:rsidP="009A6ABE">
      <w:pPr>
        <w:tabs>
          <w:tab w:val="right" w:pos="10206"/>
        </w:tabs>
        <w:rPr>
          <w:sz w:val="26"/>
          <w:szCs w:val="26"/>
        </w:rPr>
      </w:pPr>
    </w:p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245"/>
        <w:gridCol w:w="4678"/>
      </w:tblGrid>
      <w:tr w:rsidR="009A6ABE" w:rsidRPr="009A6ABE" w:rsidTr="00D42D3B">
        <w:tc>
          <w:tcPr>
            <w:tcW w:w="5245" w:type="dxa"/>
          </w:tcPr>
          <w:p w:rsidR="009A6ABE" w:rsidRPr="009A6ABE" w:rsidRDefault="009A6ABE" w:rsidP="009A6ABE">
            <w:pPr>
              <w:jc w:val="both"/>
              <w:rPr>
                <w:sz w:val="26"/>
                <w:szCs w:val="26"/>
              </w:rPr>
            </w:pPr>
            <w:r w:rsidRPr="009A6ABE"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</w:t>
            </w:r>
          </w:p>
        </w:tc>
        <w:tc>
          <w:tcPr>
            <w:tcW w:w="4678" w:type="dxa"/>
          </w:tcPr>
          <w:p w:rsidR="009A6ABE" w:rsidRPr="009A6ABE" w:rsidRDefault="009A6ABE" w:rsidP="00D42D3B">
            <w:pPr>
              <w:jc w:val="center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УТВЕРЖДЁН</w:t>
            </w:r>
          </w:p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 xml:space="preserve">от  </w:t>
            </w:r>
            <w:r w:rsidR="00C16657" w:rsidRPr="00C16657">
              <w:rPr>
                <w:sz w:val="28"/>
                <w:szCs w:val="28"/>
                <w:u w:val="single"/>
              </w:rPr>
              <w:t>31.10.2025г</w:t>
            </w:r>
            <w:r w:rsidR="00C16657">
              <w:rPr>
                <w:sz w:val="28"/>
                <w:szCs w:val="28"/>
              </w:rPr>
              <w:t xml:space="preserve">. </w:t>
            </w:r>
            <w:r w:rsidR="00D42D3B">
              <w:rPr>
                <w:sz w:val="28"/>
                <w:szCs w:val="28"/>
              </w:rPr>
              <w:t>№</w:t>
            </w:r>
            <w:r w:rsidR="00C16657">
              <w:rPr>
                <w:sz w:val="28"/>
                <w:szCs w:val="28"/>
              </w:rPr>
              <w:t xml:space="preserve"> 873</w:t>
            </w:r>
          </w:p>
          <w:p w:rsidR="009A6ABE" w:rsidRPr="009A6ABE" w:rsidRDefault="009A6ABE" w:rsidP="009A6ABE">
            <w:pPr>
              <w:jc w:val="both"/>
              <w:rPr>
                <w:sz w:val="26"/>
                <w:szCs w:val="26"/>
              </w:rPr>
            </w:pPr>
          </w:p>
        </w:tc>
      </w:tr>
    </w:tbl>
    <w:p w:rsidR="009A6ABE" w:rsidRPr="009A6ABE" w:rsidRDefault="009A6ABE" w:rsidP="009A6ABE">
      <w:pPr>
        <w:tabs>
          <w:tab w:val="right" w:pos="10206"/>
        </w:tabs>
        <w:rPr>
          <w:sz w:val="28"/>
          <w:szCs w:val="28"/>
        </w:rPr>
      </w:pPr>
    </w:p>
    <w:p w:rsidR="009A6ABE" w:rsidRPr="009A6ABE" w:rsidRDefault="009A6ABE" w:rsidP="009A6ABE">
      <w:pPr>
        <w:ind w:firstLine="709"/>
        <w:jc w:val="both"/>
        <w:rPr>
          <w:sz w:val="26"/>
          <w:szCs w:val="26"/>
        </w:rPr>
      </w:pPr>
    </w:p>
    <w:p w:rsidR="009A6ABE" w:rsidRPr="009A6ABE" w:rsidRDefault="009A6ABE" w:rsidP="009A6ABE">
      <w:pPr>
        <w:jc w:val="center"/>
        <w:rPr>
          <w:sz w:val="28"/>
          <w:szCs w:val="28"/>
        </w:rPr>
      </w:pPr>
      <w:r w:rsidRPr="009A6ABE">
        <w:rPr>
          <w:sz w:val="28"/>
          <w:szCs w:val="28"/>
        </w:rPr>
        <w:t>С О С Т А В</w:t>
      </w:r>
    </w:p>
    <w:p w:rsidR="009A6ABE" w:rsidRPr="009A6ABE" w:rsidRDefault="009A6ABE" w:rsidP="009A6ABE">
      <w:pPr>
        <w:jc w:val="center"/>
        <w:rPr>
          <w:sz w:val="28"/>
          <w:szCs w:val="28"/>
        </w:rPr>
      </w:pPr>
      <w:r w:rsidRPr="009A6ABE">
        <w:rPr>
          <w:sz w:val="28"/>
          <w:szCs w:val="28"/>
        </w:rPr>
        <w:t>аукционной комиссии по продаже недвижимого имущества</w:t>
      </w:r>
    </w:p>
    <w:p w:rsidR="009A6ABE" w:rsidRPr="009A6ABE" w:rsidRDefault="009A6ABE" w:rsidP="009A6ABE">
      <w:pPr>
        <w:ind w:firstLine="709"/>
        <w:jc w:val="center"/>
        <w:rPr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2977"/>
        <w:gridCol w:w="320"/>
        <w:gridCol w:w="6484"/>
      </w:tblGrid>
      <w:tr w:rsidR="009A6ABE" w:rsidRPr="009A6ABE" w:rsidTr="00003E87">
        <w:tc>
          <w:tcPr>
            <w:tcW w:w="2977" w:type="dxa"/>
          </w:tcPr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Абраменков</w:t>
            </w:r>
          </w:p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Василий Евгеньевич</w:t>
            </w:r>
          </w:p>
        </w:tc>
        <w:tc>
          <w:tcPr>
            <w:tcW w:w="320" w:type="dxa"/>
          </w:tcPr>
          <w:p w:rsidR="009A6ABE" w:rsidRPr="009A6ABE" w:rsidRDefault="009A6ABE" w:rsidP="009A6ABE">
            <w:pPr>
              <w:jc w:val="center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-</w:t>
            </w:r>
          </w:p>
        </w:tc>
        <w:tc>
          <w:tcPr>
            <w:tcW w:w="6484" w:type="dxa"/>
          </w:tcPr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9A6ABE">
              <w:rPr>
                <w:sz w:val="28"/>
                <w:szCs w:val="28"/>
              </w:rPr>
              <w:t>Шумячский</w:t>
            </w:r>
            <w:proofErr w:type="spellEnd"/>
            <w:r w:rsidRPr="009A6ABE">
              <w:rPr>
                <w:sz w:val="28"/>
                <w:szCs w:val="28"/>
              </w:rPr>
              <w:t xml:space="preserve"> муниципальный округ» Смоленской области, председатель аукционной комиссии</w:t>
            </w:r>
            <w:r w:rsidR="00003E87">
              <w:rPr>
                <w:sz w:val="28"/>
                <w:szCs w:val="28"/>
              </w:rPr>
              <w:t>;</w:t>
            </w:r>
          </w:p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</w:p>
        </w:tc>
      </w:tr>
      <w:tr w:rsidR="009A6ABE" w:rsidRPr="009A6ABE" w:rsidTr="00003E87">
        <w:tc>
          <w:tcPr>
            <w:tcW w:w="2977" w:type="dxa"/>
          </w:tcPr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 xml:space="preserve">Старовойтов </w:t>
            </w:r>
          </w:p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320" w:type="dxa"/>
          </w:tcPr>
          <w:p w:rsidR="009A6ABE" w:rsidRPr="009A6ABE" w:rsidRDefault="009A6ABE" w:rsidP="009A6ABE">
            <w:pPr>
              <w:jc w:val="center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-</w:t>
            </w:r>
          </w:p>
        </w:tc>
        <w:tc>
          <w:tcPr>
            <w:tcW w:w="6484" w:type="dxa"/>
          </w:tcPr>
          <w:p w:rsidR="009A6ABE" w:rsidRPr="009A6ABE" w:rsidRDefault="00003E87" w:rsidP="009A6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A6ABE" w:rsidRPr="009A6ABE">
              <w:rPr>
                <w:sz w:val="28"/>
                <w:szCs w:val="28"/>
              </w:rPr>
              <w:t>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="009A6ABE" w:rsidRPr="009A6ABE">
              <w:rPr>
                <w:sz w:val="28"/>
                <w:szCs w:val="28"/>
              </w:rPr>
              <w:t>Шумячский</w:t>
            </w:r>
            <w:proofErr w:type="spellEnd"/>
            <w:r w:rsidR="009A6ABE" w:rsidRPr="009A6ABE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аукционной комиссии</w:t>
            </w:r>
            <w:r>
              <w:rPr>
                <w:sz w:val="28"/>
                <w:szCs w:val="28"/>
              </w:rPr>
              <w:t>;</w:t>
            </w:r>
          </w:p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</w:p>
        </w:tc>
      </w:tr>
      <w:tr w:rsidR="009A6ABE" w:rsidRPr="009A6ABE" w:rsidTr="00003E87">
        <w:tc>
          <w:tcPr>
            <w:tcW w:w="2977" w:type="dxa"/>
          </w:tcPr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 xml:space="preserve">Сташевская </w:t>
            </w:r>
          </w:p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320" w:type="dxa"/>
          </w:tcPr>
          <w:p w:rsidR="009A6ABE" w:rsidRPr="009A6ABE" w:rsidRDefault="009A6ABE" w:rsidP="009A6ABE">
            <w:pPr>
              <w:jc w:val="center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-</w:t>
            </w:r>
          </w:p>
        </w:tc>
        <w:tc>
          <w:tcPr>
            <w:tcW w:w="6484" w:type="dxa"/>
          </w:tcPr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главный специалист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9A6ABE">
              <w:rPr>
                <w:sz w:val="28"/>
                <w:szCs w:val="28"/>
              </w:rPr>
              <w:t>Шумячский</w:t>
            </w:r>
            <w:proofErr w:type="spellEnd"/>
            <w:r w:rsidRPr="009A6ABE">
              <w:rPr>
                <w:sz w:val="28"/>
                <w:szCs w:val="28"/>
              </w:rPr>
              <w:t xml:space="preserve"> муниципальный округ» Смоленской области, секретарь комиссии</w:t>
            </w:r>
            <w:r w:rsidR="00003E87">
              <w:rPr>
                <w:sz w:val="28"/>
                <w:szCs w:val="28"/>
              </w:rPr>
              <w:t>;</w:t>
            </w:r>
          </w:p>
          <w:p w:rsidR="009A6ABE" w:rsidRPr="009A6ABE" w:rsidRDefault="009A6ABE" w:rsidP="009A6ABE">
            <w:pPr>
              <w:jc w:val="both"/>
              <w:rPr>
                <w:sz w:val="28"/>
                <w:szCs w:val="28"/>
              </w:rPr>
            </w:pPr>
          </w:p>
        </w:tc>
      </w:tr>
      <w:tr w:rsidR="009A6ABE" w:rsidRPr="009A6ABE" w:rsidTr="00003E87">
        <w:tc>
          <w:tcPr>
            <w:tcW w:w="9781" w:type="dxa"/>
            <w:gridSpan w:val="3"/>
          </w:tcPr>
          <w:p w:rsidR="009A6ABE" w:rsidRPr="009A6ABE" w:rsidRDefault="009A6ABE" w:rsidP="009A6ABE">
            <w:pPr>
              <w:jc w:val="center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Члены аукционной комиссии:</w:t>
            </w:r>
          </w:p>
          <w:p w:rsidR="009A6ABE" w:rsidRPr="009A6ABE" w:rsidRDefault="009A6ABE" w:rsidP="009A6ABE">
            <w:pPr>
              <w:jc w:val="center"/>
              <w:rPr>
                <w:sz w:val="28"/>
                <w:szCs w:val="28"/>
              </w:rPr>
            </w:pPr>
          </w:p>
        </w:tc>
      </w:tr>
      <w:tr w:rsidR="00003E87" w:rsidRPr="009A6ABE" w:rsidTr="00003E87">
        <w:tc>
          <w:tcPr>
            <w:tcW w:w="2977" w:type="dxa"/>
          </w:tcPr>
          <w:p w:rsidR="00003E87" w:rsidRPr="009A6ABE" w:rsidRDefault="00003E87" w:rsidP="00003E87">
            <w:pPr>
              <w:jc w:val="both"/>
              <w:rPr>
                <w:sz w:val="28"/>
                <w:szCs w:val="28"/>
              </w:rPr>
            </w:pPr>
            <w:proofErr w:type="spellStart"/>
            <w:r w:rsidRPr="009A6ABE">
              <w:rPr>
                <w:sz w:val="28"/>
                <w:szCs w:val="28"/>
              </w:rPr>
              <w:t>Журкович</w:t>
            </w:r>
            <w:proofErr w:type="spellEnd"/>
          </w:p>
          <w:p w:rsidR="00003E87" w:rsidRPr="009A6ABE" w:rsidRDefault="00003E87" w:rsidP="00003E87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Инна Михайловна</w:t>
            </w:r>
          </w:p>
        </w:tc>
        <w:tc>
          <w:tcPr>
            <w:tcW w:w="320" w:type="dxa"/>
          </w:tcPr>
          <w:p w:rsidR="00003E87" w:rsidRPr="009A6ABE" w:rsidRDefault="00003E87" w:rsidP="00003E87">
            <w:pPr>
              <w:jc w:val="center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-</w:t>
            </w:r>
          </w:p>
        </w:tc>
        <w:tc>
          <w:tcPr>
            <w:tcW w:w="6484" w:type="dxa"/>
          </w:tcPr>
          <w:p w:rsidR="00003E87" w:rsidRPr="009A6ABE" w:rsidRDefault="00003E87" w:rsidP="00003E87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начальник Отдела бухгалтерского учета Администрации муниципального образования «</w:t>
            </w:r>
            <w:proofErr w:type="spellStart"/>
            <w:r w:rsidRPr="009A6ABE">
              <w:rPr>
                <w:sz w:val="28"/>
                <w:szCs w:val="28"/>
              </w:rPr>
              <w:t>Шумячский</w:t>
            </w:r>
            <w:proofErr w:type="spellEnd"/>
            <w:r w:rsidRPr="009A6ABE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003E87" w:rsidRPr="009A6ABE" w:rsidRDefault="00003E87" w:rsidP="00003E87">
            <w:pPr>
              <w:jc w:val="both"/>
              <w:rPr>
                <w:sz w:val="28"/>
                <w:szCs w:val="28"/>
              </w:rPr>
            </w:pPr>
          </w:p>
        </w:tc>
      </w:tr>
      <w:tr w:rsidR="00003E87" w:rsidRPr="009A6ABE" w:rsidTr="00003E87">
        <w:tc>
          <w:tcPr>
            <w:tcW w:w="2977" w:type="dxa"/>
          </w:tcPr>
          <w:p w:rsidR="00003E87" w:rsidRPr="009A6ABE" w:rsidRDefault="00003E87" w:rsidP="00003E87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Кулешова</w:t>
            </w:r>
          </w:p>
          <w:p w:rsidR="00003E87" w:rsidRPr="009A6ABE" w:rsidRDefault="00003E87" w:rsidP="00003E87">
            <w:pPr>
              <w:jc w:val="both"/>
              <w:rPr>
                <w:sz w:val="26"/>
                <w:szCs w:val="26"/>
              </w:rPr>
            </w:pPr>
            <w:r w:rsidRPr="009A6ABE"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320" w:type="dxa"/>
          </w:tcPr>
          <w:p w:rsidR="00003E87" w:rsidRPr="009A6ABE" w:rsidRDefault="00003E87" w:rsidP="00003E87">
            <w:pPr>
              <w:jc w:val="center"/>
              <w:rPr>
                <w:sz w:val="26"/>
                <w:szCs w:val="26"/>
              </w:rPr>
            </w:pPr>
            <w:r w:rsidRPr="009A6ABE">
              <w:rPr>
                <w:sz w:val="26"/>
                <w:szCs w:val="26"/>
              </w:rPr>
              <w:t>-</w:t>
            </w:r>
          </w:p>
        </w:tc>
        <w:tc>
          <w:tcPr>
            <w:tcW w:w="6484" w:type="dxa"/>
          </w:tcPr>
          <w:p w:rsidR="00003E87" w:rsidRPr="009A6ABE" w:rsidRDefault="00003E87" w:rsidP="00003E87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руководитель Аппарата Администрации муниципального образования «</w:t>
            </w:r>
            <w:proofErr w:type="spellStart"/>
            <w:r w:rsidRPr="009A6ABE">
              <w:rPr>
                <w:sz w:val="28"/>
                <w:szCs w:val="28"/>
              </w:rPr>
              <w:t>Шумячский</w:t>
            </w:r>
            <w:proofErr w:type="spellEnd"/>
            <w:r w:rsidRPr="009A6ABE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  <w:r w:rsidRPr="009A6ABE">
              <w:rPr>
                <w:sz w:val="28"/>
                <w:szCs w:val="28"/>
              </w:rPr>
              <w:t xml:space="preserve">   </w:t>
            </w:r>
          </w:p>
          <w:p w:rsidR="00003E87" w:rsidRPr="009A6ABE" w:rsidRDefault="00003E87" w:rsidP="00003E87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 xml:space="preserve"> </w:t>
            </w:r>
          </w:p>
        </w:tc>
      </w:tr>
      <w:tr w:rsidR="00003E87" w:rsidRPr="009A6ABE" w:rsidTr="00003E87">
        <w:tc>
          <w:tcPr>
            <w:tcW w:w="2977" w:type="dxa"/>
          </w:tcPr>
          <w:p w:rsidR="00003E87" w:rsidRPr="009A6ABE" w:rsidRDefault="00003E87" w:rsidP="00003E87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Малышкин</w:t>
            </w:r>
          </w:p>
          <w:p w:rsidR="00003E87" w:rsidRPr="009A6ABE" w:rsidRDefault="00003E87" w:rsidP="00003E87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320" w:type="dxa"/>
          </w:tcPr>
          <w:p w:rsidR="00003E87" w:rsidRPr="009A6ABE" w:rsidRDefault="00003E87" w:rsidP="00003E87">
            <w:pPr>
              <w:jc w:val="center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-</w:t>
            </w:r>
          </w:p>
        </w:tc>
        <w:tc>
          <w:tcPr>
            <w:tcW w:w="6484" w:type="dxa"/>
          </w:tcPr>
          <w:p w:rsidR="00003E87" w:rsidRPr="009A6ABE" w:rsidRDefault="00003E87" w:rsidP="00003E87">
            <w:pPr>
              <w:jc w:val="both"/>
              <w:rPr>
                <w:sz w:val="28"/>
                <w:szCs w:val="28"/>
              </w:rPr>
            </w:pPr>
            <w:r w:rsidRPr="009A6ABE">
              <w:rPr>
                <w:sz w:val="28"/>
                <w:szCs w:val="28"/>
              </w:rPr>
              <w:t>начальник Отдела по строительству, кап. ремонту и ЖКХ Администрации муниципального образования «</w:t>
            </w:r>
            <w:proofErr w:type="spellStart"/>
            <w:r w:rsidRPr="009A6ABE">
              <w:rPr>
                <w:sz w:val="28"/>
                <w:szCs w:val="28"/>
              </w:rPr>
              <w:t>Шумячский</w:t>
            </w:r>
            <w:proofErr w:type="spellEnd"/>
            <w:r w:rsidRPr="009A6ABE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A6ABE" w:rsidRPr="009A6ABE" w:rsidRDefault="009A6ABE" w:rsidP="009A6ABE">
      <w:pPr>
        <w:jc w:val="both"/>
      </w:pPr>
      <w:bookmarkStart w:id="0" w:name="_GoBack"/>
      <w:bookmarkEnd w:id="0"/>
    </w:p>
    <w:sectPr w:rsidR="009A6ABE" w:rsidRPr="009A6ABE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EBD" w:rsidRDefault="00D14EBD">
      <w:r>
        <w:separator/>
      </w:r>
    </w:p>
  </w:endnote>
  <w:endnote w:type="continuationSeparator" w:id="0">
    <w:p w:rsidR="00D14EBD" w:rsidRDefault="00D1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EBD" w:rsidRDefault="00D14EBD">
      <w:r>
        <w:separator/>
      </w:r>
    </w:p>
  </w:footnote>
  <w:footnote w:type="continuationSeparator" w:id="0">
    <w:p w:rsidR="00D14EBD" w:rsidRDefault="00D1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3D1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3E87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6ABE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16657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27C9"/>
    <w:rsid w:val="00D14EBD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2D3B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E5253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8E374-97CA-427E-A74B-73D8D4F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2025-11-01T09:38:00Z</cp:lastPrinted>
  <dcterms:created xsi:type="dcterms:W3CDTF">2025-11-01T12:14:00Z</dcterms:created>
  <dcterms:modified xsi:type="dcterms:W3CDTF">2025-11-01T12:14:00Z</dcterms:modified>
</cp:coreProperties>
</file>