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52982">
        <w:rPr>
          <w:sz w:val="28"/>
          <w:szCs w:val="28"/>
          <w:u w:val="single"/>
        </w:rPr>
        <w:t>14.10.2025г.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52982">
        <w:rPr>
          <w:sz w:val="28"/>
          <w:szCs w:val="28"/>
        </w:rPr>
        <w:t xml:space="preserve"> 819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8892" w:type="dxa"/>
        <w:tblLook w:val="01E0" w:firstRow="1" w:lastRow="1" w:firstColumn="1" w:lastColumn="1" w:noHBand="0" w:noVBand="0"/>
      </w:tblPr>
      <w:tblGrid>
        <w:gridCol w:w="4536"/>
        <w:gridCol w:w="4785"/>
        <w:gridCol w:w="4785"/>
        <w:gridCol w:w="4786"/>
      </w:tblGrid>
      <w:tr w:rsidR="009D336F" w:rsidRPr="00EE7979" w:rsidTr="009D336F">
        <w:tc>
          <w:tcPr>
            <w:tcW w:w="4536" w:type="dxa"/>
          </w:tcPr>
          <w:p w:rsidR="009D336F" w:rsidRDefault="009D336F" w:rsidP="00ED1CCD">
            <w:pPr>
              <w:autoSpaceDE w:val="0"/>
              <w:autoSpaceDN w:val="0"/>
              <w:adjustRightInd w:val="0"/>
              <w:ind w:right="-707"/>
              <w:jc w:val="both"/>
              <w:rPr>
                <w:rFonts w:cs="Calibri"/>
                <w:bCs/>
                <w:sz w:val="28"/>
                <w:szCs w:val="26"/>
              </w:rPr>
            </w:pPr>
          </w:p>
          <w:p w:rsidR="009D336F" w:rsidRDefault="009D336F" w:rsidP="009D336F">
            <w:pPr>
              <w:autoSpaceDE w:val="0"/>
              <w:autoSpaceDN w:val="0"/>
              <w:adjustRightInd w:val="0"/>
              <w:ind w:left="-105" w:right="314"/>
              <w:jc w:val="both"/>
              <w:rPr>
                <w:rFonts w:cs="Calibri"/>
                <w:bCs/>
                <w:sz w:val="28"/>
                <w:szCs w:val="26"/>
              </w:rPr>
            </w:pPr>
            <w:r w:rsidRPr="00EE7979">
              <w:rPr>
                <w:rFonts w:cs="Calibri"/>
                <w:bCs/>
                <w:sz w:val="28"/>
                <w:szCs w:val="26"/>
              </w:rPr>
              <w:t>О</w:t>
            </w:r>
            <w:r>
              <w:rPr>
                <w:rFonts w:cs="Calibri"/>
                <w:bCs/>
                <w:sz w:val="28"/>
                <w:szCs w:val="26"/>
              </w:rPr>
              <w:t>б исправлении технической ошибки</w:t>
            </w:r>
          </w:p>
          <w:p w:rsidR="009D336F" w:rsidRPr="00EE7979" w:rsidRDefault="009D336F" w:rsidP="00ED1CC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9D336F" w:rsidRPr="00EE7979" w:rsidRDefault="009D336F" w:rsidP="00ED1CC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9D336F" w:rsidRPr="00EE7979" w:rsidRDefault="009D336F" w:rsidP="00ED1CC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9D336F" w:rsidRPr="00EE7979" w:rsidRDefault="009D336F" w:rsidP="00ED1C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9D336F" w:rsidRPr="00F86574" w:rsidRDefault="009D336F" w:rsidP="009D336F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9D336F" w:rsidRPr="00713375" w:rsidRDefault="009D336F" w:rsidP="009D336F">
      <w:pPr>
        <w:jc w:val="both"/>
        <w:rPr>
          <w:sz w:val="28"/>
          <w:szCs w:val="28"/>
        </w:rPr>
      </w:pPr>
      <w:r w:rsidRPr="007133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713375">
        <w:rPr>
          <w:sz w:val="28"/>
          <w:szCs w:val="28"/>
        </w:rPr>
        <w:t xml:space="preserve">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9D336F" w:rsidRPr="00713375" w:rsidRDefault="009D336F" w:rsidP="009D3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713375">
        <w:rPr>
          <w:sz w:val="28"/>
          <w:szCs w:val="28"/>
        </w:rPr>
        <w:t>Администрация муниципального образования «</w:t>
      </w:r>
      <w:proofErr w:type="spellStart"/>
      <w:r w:rsidRPr="00713375">
        <w:rPr>
          <w:sz w:val="28"/>
          <w:szCs w:val="28"/>
        </w:rPr>
        <w:t>Шумячский</w:t>
      </w:r>
      <w:proofErr w:type="spellEnd"/>
      <w:r w:rsidRPr="00713375">
        <w:rPr>
          <w:sz w:val="28"/>
          <w:szCs w:val="28"/>
        </w:rPr>
        <w:t xml:space="preserve"> муниципальный округ» Смоленской области</w:t>
      </w:r>
    </w:p>
    <w:p w:rsidR="009D336F" w:rsidRDefault="009D336F" w:rsidP="009D336F">
      <w:pPr>
        <w:jc w:val="both"/>
        <w:rPr>
          <w:sz w:val="28"/>
          <w:szCs w:val="28"/>
        </w:rPr>
      </w:pPr>
    </w:p>
    <w:p w:rsidR="009D336F" w:rsidRDefault="009D336F" w:rsidP="009D3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П О С Т А Н О В Л Я Е Т</w:t>
      </w:r>
      <w:r w:rsidRPr="00723A15">
        <w:rPr>
          <w:sz w:val="28"/>
          <w:szCs w:val="28"/>
        </w:rPr>
        <w:t>:</w:t>
      </w:r>
    </w:p>
    <w:p w:rsidR="009D336F" w:rsidRPr="00723A15" w:rsidRDefault="009D336F" w:rsidP="009D336F">
      <w:pPr>
        <w:jc w:val="both"/>
        <w:rPr>
          <w:sz w:val="28"/>
          <w:szCs w:val="28"/>
        </w:rPr>
      </w:pPr>
    </w:p>
    <w:p w:rsidR="009D336F" w:rsidRPr="001C608E" w:rsidRDefault="009D336F" w:rsidP="009D336F">
      <w:pPr>
        <w:ind w:firstLine="708"/>
        <w:jc w:val="both"/>
        <w:rPr>
          <w:color w:val="FF0000"/>
          <w:sz w:val="28"/>
          <w:szCs w:val="28"/>
        </w:rPr>
      </w:pPr>
      <w:r w:rsidRPr="006A0DC5">
        <w:rPr>
          <w:sz w:val="28"/>
          <w:szCs w:val="28"/>
        </w:rPr>
        <w:t>1.</w:t>
      </w:r>
      <w:r w:rsidRPr="006A0DC5">
        <w:rPr>
          <w:sz w:val="28"/>
          <w:szCs w:val="28"/>
        </w:rPr>
        <w:tab/>
      </w:r>
      <w:r>
        <w:rPr>
          <w:sz w:val="28"/>
          <w:szCs w:val="28"/>
        </w:rPr>
        <w:t>Аннулировать сведения о кадастровом номере в ГАР, в связи с технической ошибкой:</w:t>
      </w:r>
    </w:p>
    <w:p w:rsidR="009D336F" w:rsidRPr="009D336F" w:rsidRDefault="009D336F" w:rsidP="009D336F">
      <w:pPr>
        <w:jc w:val="both"/>
        <w:rPr>
          <w:bCs/>
          <w:color w:val="000000" w:themeColor="text1"/>
          <w:sz w:val="28"/>
          <w:szCs w:val="28"/>
        </w:rPr>
      </w:pPr>
      <w:r>
        <w:rPr>
          <w:rFonts w:cs="Calibri"/>
          <w:bCs/>
          <w:sz w:val="28"/>
          <w:szCs w:val="26"/>
        </w:rPr>
        <w:t xml:space="preserve">          - жилой дом – с </w:t>
      </w:r>
      <w:r w:rsidRPr="00512D6F">
        <w:rPr>
          <w:rFonts w:cs="Calibri"/>
          <w:bCs/>
          <w:sz w:val="28"/>
          <w:szCs w:val="26"/>
        </w:rPr>
        <w:t>кадастровы</w:t>
      </w:r>
      <w:r>
        <w:rPr>
          <w:rFonts w:cs="Calibri"/>
          <w:bCs/>
          <w:sz w:val="28"/>
          <w:szCs w:val="26"/>
        </w:rPr>
        <w:t>м</w:t>
      </w:r>
      <w:r w:rsidRPr="00512D6F">
        <w:rPr>
          <w:rFonts w:cs="Calibri"/>
          <w:bCs/>
          <w:sz w:val="28"/>
          <w:szCs w:val="26"/>
        </w:rPr>
        <w:t xml:space="preserve"> ном</w:t>
      </w:r>
      <w:r>
        <w:rPr>
          <w:rFonts w:cs="Calibri"/>
          <w:bCs/>
          <w:sz w:val="28"/>
          <w:szCs w:val="26"/>
        </w:rPr>
        <w:t>ером 67:24:</w:t>
      </w:r>
      <w:r w:rsidRPr="009D336F">
        <w:rPr>
          <w:rFonts w:cs="Calibri"/>
          <w:bCs/>
          <w:color w:val="000000" w:themeColor="text1"/>
          <w:sz w:val="28"/>
          <w:szCs w:val="26"/>
        </w:rPr>
        <w:t xml:space="preserve">0190143:104, адрес: </w:t>
      </w:r>
      <w:r w:rsidRPr="009D336F">
        <w:rPr>
          <w:color w:val="000000" w:themeColor="text1"/>
          <w:sz w:val="28"/>
          <w:szCs w:val="28"/>
          <w:shd w:val="clear" w:color="auto" w:fill="F8F8F8"/>
        </w:rPr>
        <w:t xml:space="preserve">Российская </w:t>
      </w:r>
      <w:r w:rsidRPr="009D336F">
        <w:rPr>
          <w:color w:val="000000" w:themeColor="text1"/>
          <w:sz w:val="28"/>
          <w:szCs w:val="28"/>
          <w:shd w:val="clear" w:color="auto" w:fill="FFFFFF" w:themeFill="background1"/>
        </w:rPr>
        <w:t xml:space="preserve">Федерация, обл. Смоленская, р-н </w:t>
      </w:r>
      <w:proofErr w:type="spellStart"/>
      <w:r w:rsidRPr="009D336F">
        <w:rPr>
          <w:color w:val="000000" w:themeColor="text1"/>
          <w:sz w:val="28"/>
          <w:szCs w:val="28"/>
          <w:shd w:val="clear" w:color="auto" w:fill="FFFFFF" w:themeFill="background1"/>
        </w:rPr>
        <w:t>Шумячский</w:t>
      </w:r>
      <w:proofErr w:type="spellEnd"/>
      <w:r w:rsidRPr="009D336F">
        <w:rPr>
          <w:color w:val="000000" w:themeColor="text1"/>
          <w:sz w:val="28"/>
          <w:szCs w:val="28"/>
          <w:shd w:val="clear" w:color="auto" w:fill="FFFFFF" w:themeFill="background1"/>
        </w:rPr>
        <w:t>, п. Шумячи, пер. Советский, д. 10</w:t>
      </w:r>
      <w:r w:rsidRPr="009D336F">
        <w:rPr>
          <w:rFonts w:cs="Calibri"/>
          <w:bCs/>
          <w:color w:val="000000" w:themeColor="text1"/>
          <w:sz w:val="28"/>
          <w:szCs w:val="26"/>
          <w:shd w:val="clear" w:color="auto" w:fill="FFFFFF" w:themeFill="background1"/>
        </w:rPr>
        <w:t xml:space="preserve">, </w:t>
      </w:r>
      <w:r w:rsidRPr="009D336F">
        <w:rPr>
          <w:rFonts w:cs="Calibri"/>
          <w:bCs/>
          <w:color w:val="000000" w:themeColor="text1"/>
          <w:sz w:val="28"/>
          <w:szCs w:val="26"/>
        </w:rPr>
        <w:t>уникальный номер объекта в ГАР – ec8ed3a4-d658-45b3-8cb6-9e859937f7bc</w:t>
      </w:r>
      <w:r w:rsidRPr="009D336F">
        <w:rPr>
          <w:bCs/>
          <w:color w:val="000000" w:themeColor="text1"/>
          <w:sz w:val="28"/>
          <w:szCs w:val="28"/>
        </w:rPr>
        <w:t>;</w:t>
      </w:r>
    </w:p>
    <w:p w:rsidR="009D336F" w:rsidRPr="009D336F" w:rsidRDefault="009D336F" w:rsidP="009D336F">
      <w:pPr>
        <w:jc w:val="both"/>
        <w:rPr>
          <w:rFonts w:cs="Calibri"/>
          <w:bCs/>
          <w:color w:val="000000" w:themeColor="text1"/>
          <w:sz w:val="28"/>
          <w:szCs w:val="26"/>
        </w:rPr>
      </w:pPr>
      <w:r w:rsidRPr="009D336F">
        <w:rPr>
          <w:bCs/>
          <w:color w:val="000000" w:themeColor="text1"/>
          <w:sz w:val="28"/>
          <w:szCs w:val="28"/>
        </w:rPr>
        <w:t xml:space="preserve">          </w:t>
      </w:r>
      <w:r w:rsidRPr="009D336F">
        <w:rPr>
          <w:rFonts w:cs="Calibri"/>
          <w:bCs/>
          <w:color w:val="000000" w:themeColor="text1"/>
          <w:sz w:val="28"/>
          <w:szCs w:val="26"/>
        </w:rPr>
        <w:t xml:space="preserve">- жилой  дом – с кадастровым номером 67:24:0190115:47, адрес: </w:t>
      </w:r>
      <w:r w:rsidRPr="009D336F">
        <w:rPr>
          <w:color w:val="000000" w:themeColor="text1"/>
          <w:sz w:val="28"/>
          <w:szCs w:val="28"/>
          <w:shd w:val="clear" w:color="auto" w:fill="F8F8F8"/>
        </w:rPr>
        <w:t xml:space="preserve">Российская </w:t>
      </w:r>
      <w:r w:rsidRPr="009D336F">
        <w:rPr>
          <w:color w:val="000000" w:themeColor="text1"/>
          <w:sz w:val="28"/>
          <w:szCs w:val="28"/>
          <w:shd w:val="clear" w:color="auto" w:fill="FFFFFF" w:themeFill="background1"/>
        </w:rPr>
        <w:t xml:space="preserve">Федерация, обл. Смоленская, р-н </w:t>
      </w:r>
      <w:proofErr w:type="spellStart"/>
      <w:r w:rsidRPr="009D336F">
        <w:rPr>
          <w:color w:val="000000" w:themeColor="text1"/>
          <w:sz w:val="28"/>
          <w:szCs w:val="28"/>
          <w:shd w:val="clear" w:color="auto" w:fill="FFFFFF" w:themeFill="background1"/>
        </w:rPr>
        <w:t>Шумячский</w:t>
      </w:r>
      <w:proofErr w:type="spellEnd"/>
      <w:r w:rsidRPr="009D336F">
        <w:rPr>
          <w:color w:val="000000" w:themeColor="text1"/>
          <w:sz w:val="28"/>
          <w:szCs w:val="28"/>
          <w:shd w:val="clear" w:color="auto" w:fill="FFFFFF" w:themeFill="background1"/>
        </w:rPr>
        <w:t>, п. Шумячи, ул. Окружная, д. 14</w:t>
      </w:r>
      <w:r w:rsidRPr="009D336F">
        <w:rPr>
          <w:rFonts w:cs="Calibri"/>
          <w:bCs/>
          <w:color w:val="000000" w:themeColor="text1"/>
          <w:sz w:val="28"/>
          <w:szCs w:val="26"/>
          <w:shd w:val="clear" w:color="auto" w:fill="FFFFFF" w:themeFill="background1"/>
        </w:rPr>
        <w:t>,</w:t>
      </w:r>
      <w:r w:rsidRPr="009D336F">
        <w:rPr>
          <w:rFonts w:cs="Calibri"/>
          <w:bCs/>
          <w:color w:val="000000" w:themeColor="text1"/>
          <w:sz w:val="28"/>
          <w:szCs w:val="26"/>
        </w:rPr>
        <w:t xml:space="preserve"> уникальный номер объекта в ГАР – 595fb975-e2ad-4430-82b7-254929814ade.     </w:t>
      </w:r>
    </w:p>
    <w:p w:rsidR="009D336F" w:rsidRDefault="009D336F" w:rsidP="009D336F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>2. Внести сведения в государственный адресный реестр.</w:t>
      </w:r>
    </w:p>
    <w:p w:rsidR="009D336F" w:rsidRDefault="009D336F" w:rsidP="009D336F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>3.Настоящее постановление вступает в силу со дня его подписания.</w:t>
      </w:r>
    </w:p>
    <w:p w:rsidR="009D336F" w:rsidRDefault="009D336F" w:rsidP="009D336F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</w:p>
    <w:tbl>
      <w:tblPr>
        <w:tblW w:w="9673" w:type="dxa"/>
        <w:tblLook w:val="0000" w:firstRow="0" w:lastRow="0" w:firstColumn="0" w:lastColumn="0" w:noHBand="0" w:noVBand="0"/>
      </w:tblPr>
      <w:tblGrid>
        <w:gridCol w:w="6689"/>
        <w:gridCol w:w="278"/>
        <w:gridCol w:w="2706"/>
      </w:tblGrid>
      <w:tr w:rsidR="009D336F" w:rsidRPr="0048245A" w:rsidTr="00ED1CCD">
        <w:trPr>
          <w:trHeight w:val="73"/>
        </w:trPr>
        <w:tc>
          <w:tcPr>
            <w:tcW w:w="6689" w:type="dxa"/>
          </w:tcPr>
          <w:p w:rsidR="009D336F" w:rsidRDefault="009D336F" w:rsidP="00ED1C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9D336F" w:rsidRPr="0048245A" w:rsidRDefault="009D336F" w:rsidP="009D336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Главы</w:t>
            </w:r>
            <w:r w:rsidRPr="0048245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D336F" w:rsidRPr="0048245A" w:rsidRDefault="009D336F" w:rsidP="009D336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>«</w:t>
            </w:r>
            <w:proofErr w:type="spellStart"/>
            <w:r w:rsidRPr="0048245A">
              <w:rPr>
                <w:sz w:val="28"/>
                <w:szCs w:val="28"/>
              </w:rPr>
              <w:t>Шумячский</w:t>
            </w:r>
            <w:proofErr w:type="spellEnd"/>
            <w:r w:rsidRPr="0048245A">
              <w:rPr>
                <w:sz w:val="28"/>
                <w:szCs w:val="28"/>
              </w:rPr>
              <w:t xml:space="preserve"> муниципальный округ»</w:t>
            </w:r>
          </w:p>
          <w:p w:rsidR="009D336F" w:rsidRPr="0048245A" w:rsidRDefault="009D336F" w:rsidP="009D336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9D336F" w:rsidRPr="0048245A" w:rsidRDefault="009D336F" w:rsidP="00ED1CC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9D336F" w:rsidRPr="0048245A" w:rsidRDefault="009D336F" w:rsidP="00ED1CC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D336F" w:rsidRDefault="009D336F" w:rsidP="00ED1CCD">
            <w:pPr>
              <w:ind w:right="-249"/>
              <w:jc w:val="center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 xml:space="preserve">        </w:t>
            </w:r>
          </w:p>
          <w:p w:rsidR="009D336F" w:rsidRDefault="009D336F" w:rsidP="00ED1CCD">
            <w:pPr>
              <w:ind w:right="-249"/>
              <w:jc w:val="center"/>
              <w:rPr>
                <w:sz w:val="28"/>
                <w:szCs w:val="28"/>
              </w:rPr>
            </w:pPr>
          </w:p>
          <w:p w:rsidR="009D336F" w:rsidRPr="0048245A" w:rsidRDefault="009D336F" w:rsidP="00ED1CCD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Н.М. Дмитриева</w:t>
            </w:r>
          </w:p>
        </w:tc>
      </w:tr>
    </w:tbl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323627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E6B" w:rsidRDefault="00207E6B">
      <w:r>
        <w:separator/>
      </w:r>
    </w:p>
  </w:endnote>
  <w:endnote w:type="continuationSeparator" w:id="0">
    <w:p w:rsidR="00207E6B" w:rsidRDefault="0020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E6B" w:rsidRDefault="00207E6B">
      <w:r>
        <w:separator/>
      </w:r>
    </w:p>
  </w:footnote>
  <w:footnote w:type="continuationSeparator" w:id="0">
    <w:p w:rsidR="00207E6B" w:rsidRDefault="0020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E6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5075"/>
    <w:rsid w:val="00646539"/>
    <w:rsid w:val="00647603"/>
    <w:rsid w:val="00652982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86C4C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336F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05F2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07E87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DBF5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7C53-5BE8-4994-96D4-9775CF26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2025-05-28T08:07:00Z</cp:lastPrinted>
  <dcterms:created xsi:type="dcterms:W3CDTF">2025-10-22T09:30:00Z</dcterms:created>
  <dcterms:modified xsi:type="dcterms:W3CDTF">2025-10-22T09:30:00Z</dcterms:modified>
</cp:coreProperties>
</file>