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8523E3">
        <w:rPr>
          <w:sz w:val="28"/>
          <w:szCs w:val="28"/>
          <w:u w:val="single"/>
        </w:rPr>
        <w:t>09.10.2025г.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8523E3">
        <w:rPr>
          <w:sz w:val="28"/>
          <w:szCs w:val="28"/>
        </w:rPr>
        <w:t xml:space="preserve"> 809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BF4C3D" w:rsidRPr="00BF4C3D" w:rsidTr="00254D63">
        <w:tc>
          <w:tcPr>
            <w:tcW w:w="4644" w:type="dxa"/>
          </w:tcPr>
          <w:p w:rsidR="00BF4C3D" w:rsidRPr="00BF4C3D" w:rsidRDefault="00BF4C3D" w:rsidP="00BF4C3D">
            <w:pPr>
              <w:ind w:left="-105" w:right="419" w:firstLine="0"/>
              <w:rPr>
                <w:sz w:val="28"/>
                <w:szCs w:val="28"/>
              </w:rPr>
            </w:pPr>
            <w:r w:rsidRPr="00BF4C3D">
              <w:rPr>
                <w:sz w:val="28"/>
                <w:szCs w:val="28"/>
              </w:rPr>
              <w:t xml:space="preserve">Об отмене ежемесячных денежных выплат </w:t>
            </w:r>
          </w:p>
        </w:tc>
        <w:tc>
          <w:tcPr>
            <w:tcW w:w="4927" w:type="dxa"/>
          </w:tcPr>
          <w:p w:rsidR="00BF4C3D" w:rsidRPr="00BF4C3D" w:rsidRDefault="00BF4C3D" w:rsidP="00BF4C3D">
            <w:pPr>
              <w:rPr>
                <w:sz w:val="28"/>
                <w:szCs w:val="28"/>
              </w:rPr>
            </w:pPr>
          </w:p>
        </w:tc>
      </w:tr>
    </w:tbl>
    <w:p w:rsidR="00BF4C3D" w:rsidRDefault="00BF4C3D" w:rsidP="00BF4C3D">
      <w:pPr>
        <w:ind w:firstLine="708"/>
        <w:jc w:val="both"/>
        <w:rPr>
          <w:rFonts w:eastAsia="SimSun"/>
          <w:sz w:val="28"/>
          <w:szCs w:val="28"/>
        </w:rPr>
      </w:pPr>
    </w:p>
    <w:p w:rsidR="00BF4C3D" w:rsidRPr="00BF4C3D" w:rsidRDefault="00BF4C3D" w:rsidP="00BF4C3D">
      <w:pPr>
        <w:ind w:firstLine="708"/>
        <w:jc w:val="both"/>
        <w:rPr>
          <w:rFonts w:eastAsia="SimSun"/>
          <w:sz w:val="28"/>
          <w:szCs w:val="28"/>
        </w:rPr>
      </w:pPr>
      <w:bookmarkStart w:id="1" w:name="_GoBack"/>
      <w:bookmarkEnd w:id="1"/>
    </w:p>
    <w:sectPr w:rsidR="00BF4C3D" w:rsidRPr="00BF4C3D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252" w:rsidRDefault="001E2252">
      <w:r>
        <w:separator/>
      </w:r>
    </w:p>
  </w:endnote>
  <w:endnote w:type="continuationSeparator" w:id="0">
    <w:p w:rsidR="001E2252" w:rsidRDefault="001E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252" w:rsidRDefault="001E2252">
      <w:r>
        <w:separator/>
      </w:r>
    </w:p>
  </w:footnote>
  <w:footnote w:type="continuationSeparator" w:id="0">
    <w:p w:rsidR="001E2252" w:rsidRDefault="001E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9728643"/>
      <w:docPartObj>
        <w:docPartGallery w:val="Page Numbers (Top of Page)"/>
        <w:docPartUnique/>
      </w:docPartObj>
    </w:sdtPr>
    <w:sdtEndPr/>
    <w:sdtContent>
      <w:p w:rsidR="00BF4C3D" w:rsidRDefault="00BF4C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2252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04E2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21DD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23E3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422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4C3D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93F0D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11E4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  <w:style w:type="table" w:customStyle="1" w:styleId="17">
    <w:name w:val="Сетка таблицы1"/>
    <w:basedOn w:val="a3"/>
    <w:next w:val="affe"/>
    <w:rsid w:val="00BF4C3D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484C6-F95D-4CF8-9178-6AEF39F9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3</cp:revision>
  <cp:lastPrinted>2025-10-09T08:41:00Z</cp:lastPrinted>
  <dcterms:created xsi:type="dcterms:W3CDTF">2025-10-10T09:17:00Z</dcterms:created>
  <dcterms:modified xsi:type="dcterms:W3CDTF">2025-10-10T09:51:00Z</dcterms:modified>
</cp:coreProperties>
</file>