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734436" w:rsidP="00FD7613">
      <w:pPr>
        <w:jc w:val="center"/>
        <w:rPr>
          <w:b/>
          <w:sz w:val="28"/>
        </w:rPr>
      </w:pPr>
      <w:r>
        <w:rPr>
          <w:b/>
          <w:sz w:val="28"/>
        </w:rPr>
        <w:t>ГЛАВА</w:t>
      </w:r>
      <w:r w:rsidR="00F06E77" w:rsidRPr="00301958">
        <w:rPr>
          <w:b/>
          <w:sz w:val="28"/>
        </w:rPr>
        <w:t xml:space="preserve">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122218">
        <w:rPr>
          <w:sz w:val="28"/>
          <w:szCs w:val="28"/>
          <w:u w:val="single"/>
        </w:rPr>
        <w:t>09.07.2025г.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122218">
        <w:rPr>
          <w:sz w:val="28"/>
          <w:szCs w:val="28"/>
        </w:rPr>
        <w:t xml:space="preserve"> 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Style w:val="17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571F5C" w:rsidRPr="00571F5C" w:rsidTr="00571F5C">
        <w:tc>
          <w:tcPr>
            <w:tcW w:w="4111" w:type="dxa"/>
          </w:tcPr>
          <w:p w:rsidR="00571F5C" w:rsidRPr="00571F5C" w:rsidRDefault="00571F5C" w:rsidP="00571F5C">
            <w:pPr>
              <w:tabs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571F5C">
              <w:rPr>
                <w:sz w:val="28"/>
                <w:szCs w:val="28"/>
              </w:rPr>
              <w:t xml:space="preserve">О признании утратившим силу некоторых муниципальных  нормативных  правовых  актов  </w:t>
            </w:r>
          </w:p>
          <w:p w:rsidR="00571F5C" w:rsidRPr="00571F5C" w:rsidRDefault="00571F5C" w:rsidP="00571F5C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571F5C" w:rsidRPr="00571F5C" w:rsidRDefault="00571F5C" w:rsidP="00571F5C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571F5C">
        <w:rPr>
          <w:sz w:val="28"/>
          <w:szCs w:val="28"/>
        </w:rPr>
        <w:tab/>
        <w:t>В соответствии с Уставом муниципального образования «</w:t>
      </w:r>
      <w:proofErr w:type="spellStart"/>
      <w:r w:rsidRPr="00571F5C">
        <w:rPr>
          <w:sz w:val="28"/>
          <w:szCs w:val="28"/>
        </w:rPr>
        <w:t>Шумячский</w:t>
      </w:r>
      <w:proofErr w:type="spellEnd"/>
      <w:r w:rsidRPr="00571F5C">
        <w:rPr>
          <w:sz w:val="28"/>
          <w:szCs w:val="28"/>
        </w:rPr>
        <w:t xml:space="preserve"> муниципальный округ» Смоленской области </w:t>
      </w:r>
    </w:p>
    <w:p w:rsidR="00571F5C" w:rsidRPr="00571F5C" w:rsidRDefault="00571F5C" w:rsidP="00571F5C">
      <w:pPr>
        <w:ind w:left="-567" w:firstLine="567"/>
        <w:rPr>
          <w:sz w:val="28"/>
          <w:szCs w:val="28"/>
        </w:rPr>
      </w:pPr>
    </w:p>
    <w:p w:rsidR="00571F5C" w:rsidRPr="00571F5C" w:rsidRDefault="00571F5C" w:rsidP="00571F5C">
      <w:pPr>
        <w:ind w:left="-567" w:firstLine="1107"/>
        <w:rPr>
          <w:sz w:val="28"/>
          <w:szCs w:val="28"/>
        </w:rPr>
      </w:pPr>
      <w:r w:rsidRPr="00571F5C">
        <w:rPr>
          <w:sz w:val="28"/>
          <w:szCs w:val="28"/>
        </w:rPr>
        <w:tab/>
        <w:t>П О С Т А Н О В Л Я Ю:</w:t>
      </w:r>
    </w:p>
    <w:p w:rsidR="00571F5C" w:rsidRPr="00571F5C" w:rsidRDefault="00571F5C" w:rsidP="00571F5C">
      <w:pPr>
        <w:jc w:val="both"/>
        <w:rPr>
          <w:sz w:val="28"/>
          <w:szCs w:val="28"/>
        </w:rPr>
      </w:pPr>
    </w:p>
    <w:p w:rsidR="00571F5C" w:rsidRPr="00571F5C" w:rsidRDefault="00571F5C" w:rsidP="00571F5C">
      <w:pPr>
        <w:ind w:firstLine="709"/>
        <w:jc w:val="both"/>
        <w:rPr>
          <w:color w:val="000000"/>
          <w:sz w:val="28"/>
          <w:szCs w:val="28"/>
        </w:rPr>
      </w:pPr>
      <w:r w:rsidRPr="00571F5C">
        <w:rPr>
          <w:sz w:val="28"/>
          <w:szCs w:val="28"/>
        </w:rPr>
        <w:t xml:space="preserve">1. </w:t>
      </w:r>
      <w:r w:rsidRPr="00571F5C">
        <w:rPr>
          <w:color w:val="000000"/>
          <w:sz w:val="28"/>
          <w:szCs w:val="28"/>
        </w:rPr>
        <w:t xml:space="preserve">Признать утратившими силу </w:t>
      </w:r>
      <w:r w:rsidRPr="00571F5C">
        <w:rPr>
          <w:sz w:val="28"/>
          <w:szCs w:val="28"/>
        </w:rPr>
        <w:t>постановление Главы муниципального образования «</w:t>
      </w:r>
      <w:proofErr w:type="spellStart"/>
      <w:r w:rsidRPr="00571F5C">
        <w:rPr>
          <w:sz w:val="28"/>
          <w:szCs w:val="28"/>
        </w:rPr>
        <w:t>Шумячский</w:t>
      </w:r>
      <w:proofErr w:type="spellEnd"/>
      <w:r w:rsidRPr="00571F5C">
        <w:rPr>
          <w:sz w:val="28"/>
          <w:szCs w:val="28"/>
        </w:rPr>
        <w:t xml:space="preserve"> район» Смоленской области от 16.02.2009г. № 54 «</w:t>
      </w:r>
      <w:r w:rsidRPr="00571F5C">
        <w:rPr>
          <w:sz w:val="28"/>
        </w:rPr>
        <w:t>Об утверждении Правил предоставления ежегодного дополнительного оплачиваемого отпуска работникам с ненормированным рабочим днем Администрации муниципального образования «</w:t>
      </w:r>
      <w:proofErr w:type="spellStart"/>
      <w:r w:rsidRPr="00571F5C">
        <w:rPr>
          <w:sz w:val="28"/>
        </w:rPr>
        <w:t>Шумячский</w:t>
      </w:r>
      <w:proofErr w:type="spellEnd"/>
      <w:r w:rsidRPr="00571F5C">
        <w:rPr>
          <w:sz w:val="28"/>
        </w:rPr>
        <w:t xml:space="preserve"> район» Смоленской области».</w:t>
      </w:r>
    </w:p>
    <w:p w:rsidR="00571F5C" w:rsidRPr="00571F5C" w:rsidRDefault="00571F5C" w:rsidP="00571F5C">
      <w:pPr>
        <w:shd w:val="clear" w:color="auto" w:fill="FFFFFF"/>
        <w:jc w:val="both"/>
        <w:rPr>
          <w:sz w:val="28"/>
          <w:szCs w:val="28"/>
        </w:rPr>
      </w:pPr>
      <w:r w:rsidRPr="00571F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571F5C">
        <w:rPr>
          <w:sz w:val="28"/>
          <w:szCs w:val="28"/>
        </w:rPr>
        <w:t>2. Настоящее постановление вступает в силу со дня его подписания.</w:t>
      </w: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2"/>
        <w:gridCol w:w="4517"/>
      </w:tblGrid>
      <w:tr w:rsidR="00571F5C" w:rsidRPr="00571F5C" w:rsidTr="00FC4A95">
        <w:tc>
          <w:tcPr>
            <w:tcW w:w="5353" w:type="dxa"/>
            <w:hideMark/>
          </w:tcPr>
          <w:p w:rsidR="00571F5C" w:rsidRPr="00571F5C" w:rsidRDefault="00571F5C" w:rsidP="00571F5C">
            <w:pPr>
              <w:ind w:left="-105"/>
              <w:rPr>
                <w:sz w:val="28"/>
                <w:szCs w:val="28"/>
              </w:rPr>
            </w:pPr>
          </w:p>
          <w:p w:rsidR="00571F5C" w:rsidRPr="00571F5C" w:rsidRDefault="00571F5C" w:rsidP="00571F5C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4671" w:type="dxa"/>
            <w:vAlign w:val="bottom"/>
          </w:tcPr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</w:p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</w:p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</w:p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  <w:r w:rsidRPr="00571F5C">
              <w:rPr>
                <w:sz w:val="28"/>
                <w:szCs w:val="28"/>
              </w:rPr>
              <w:t>Д.А. Каменев</w:t>
            </w:r>
          </w:p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</w:p>
          <w:p w:rsidR="00571F5C" w:rsidRPr="00571F5C" w:rsidRDefault="00571F5C" w:rsidP="00571F5C">
            <w:pPr>
              <w:jc w:val="right"/>
              <w:rPr>
                <w:sz w:val="28"/>
                <w:szCs w:val="28"/>
              </w:rPr>
            </w:pPr>
          </w:p>
        </w:tc>
      </w:tr>
    </w:tbl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</w:p>
    <w:p w:rsidR="00571F5C" w:rsidRPr="00571F5C" w:rsidRDefault="00571F5C" w:rsidP="00571F5C">
      <w:pPr>
        <w:tabs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571F5C" w:rsidRPr="00571F5C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E89" w:rsidRDefault="00FA3E89">
      <w:r>
        <w:separator/>
      </w:r>
    </w:p>
  </w:endnote>
  <w:endnote w:type="continuationSeparator" w:id="0">
    <w:p w:rsidR="00FA3E89" w:rsidRDefault="00FA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E89" w:rsidRDefault="00FA3E89">
      <w:r>
        <w:separator/>
      </w:r>
    </w:p>
  </w:footnote>
  <w:footnote w:type="continuationSeparator" w:id="0">
    <w:p w:rsidR="00FA3E89" w:rsidRDefault="00FA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17" w:rsidRDefault="00177417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22218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1F5C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A5355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4436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60417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B7EA0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A3E89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87CE3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uiPriority w:val="59"/>
    <w:rsid w:val="0057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2025-07-09T13:20:00Z</cp:lastPrinted>
  <dcterms:created xsi:type="dcterms:W3CDTF">2025-07-11T09:59:00Z</dcterms:created>
  <dcterms:modified xsi:type="dcterms:W3CDTF">2025-07-11T09:59:00Z</dcterms:modified>
</cp:coreProperties>
</file>