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A33DE">
        <w:rPr>
          <w:sz w:val="28"/>
          <w:szCs w:val="28"/>
          <w:u w:val="single"/>
        </w:rPr>
        <w:t>06.10.2025г.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A33DE">
        <w:rPr>
          <w:sz w:val="28"/>
          <w:szCs w:val="28"/>
        </w:rPr>
        <w:t xml:space="preserve"> 793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73CD8" w:rsidRPr="00F73CD8" w:rsidTr="00F73CD8">
        <w:tc>
          <w:tcPr>
            <w:tcW w:w="4786" w:type="dxa"/>
          </w:tcPr>
          <w:p w:rsidR="00F73CD8" w:rsidRDefault="00F73CD8" w:rsidP="00F73CD8">
            <w:pPr>
              <w:ind w:left="30" w:right="277"/>
              <w:jc w:val="both"/>
              <w:rPr>
                <w:sz w:val="28"/>
                <w:szCs w:val="28"/>
              </w:rPr>
            </w:pPr>
            <w:r w:rsidRPr="00F73CD8">
              <w:rPr>
                <w:sz w:val="28"/>
                <w:szCs w:val="28"/>
              </w:rPr>
              <w:t xml:space="preserve">О предоставлении в  собственность  Н.К. </w:t>
            </w:r>
            <w:proofErr w:type="spellStart"/>
            <w:r w:rsidRPr="00F73CD8">
              <w:rPr>
                <w:sz w:val="28"/>
                <w:szCs w:val="28"/>
              </w:rPr>
              <w:t>Безимовой</w:t>
            </w:r>
            <w:proofErr w:type="spellEnd"/>
            <w:r w:rsidRPr="00F73CD8">
              <w:rPr>
                <w:sz w:val="28"/>
                <w:szCs w:val="28"/>
              </w:rPr>
              <w:t xml:space="preserve"> земельного участка, государственная собственность на который не разграничена    </w:t>
            </w:r>
          </w:p>
          <w:p w:rsidR="00F73CD8" w:rsidRPr="00F73CD8" w:rsidRDefault="00F73CD8" w:rsidP="00F73CD8">
            <w:pPr>
              <w:ind w:left="30" w:right="277"/>
              <w:jc w:val="both"/>
              <w:rPr>
                <w:sz w:val="28"/>
                <w:szCs w:val="28"/>
              </w:rPr>
            </w:pPr>
            <w:r w:rsidRPr="00F73CD8">
              <w:rPr>
                <w:sz w:val="28"/>
                <w:szCs w:val="28"/>
              </w:rPr>
              <w:t xml:space="preserve">                                   </w:t>
            </w:r>
          </w:p>
          <w:p w:rsidR="00F73CD8" w:rsidRPr="00F73CD8" w:rsidRDefault="00F73CD8" w:rsidP="00F73C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F73CD8" w:rsidRPr="00F73CD8" w:rsidRDefault="00F73CD8" w:rsidP="00F73CD8">
            <w:pPr>
              <w:jc w:val="both"/>
              <w:rPr>
                <w:sz w:val="28"/>
                <w:szCs w:val="28"/>
              </w:rPr>
            </w:pPr>
          </w:p>
        </w:tc>
      </w:tr>
    </w:tbl>
    <w:p w:rsidR="00F73CD8" w:rsidRPr="00F73CD8" w:rsidRDefault="00F73CD8" w:rsidP="00F73CD8">
      <w:pPr>
        <w:ind w:firstLine="709"/>
        <w:jc w:val="both"/>
        <w:rPr>
          <w:sz w:val="28"/>
          <w:szCs w:val="28"/>
        </w:rPr>
      </w:pPr>
      <w:r w:rsidRPr="00F73CD8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26.10.2012г.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73CD8">
        <w:rPr>
          <w:sz w:val="28"/>
          <w:szCs w:val="28"/>
        </w:rPr>
        <w:t>Шумячский</w:t>
      </w:r>
      <w:proofErr w:type="spellEnd"/>
      <w:r w:rsidRPr="00F73CD8">
        <w:rPr>
          <w:sz w:val="28"/>
          <w:szCs w:val="28"/>
        </w:rPr>
        <w:t xml:space="preserve"> район» Смоленской области», постановлением Администрации муниципального образования «</w:t>
      </w:r>
      <w:proofErr w:type="spellStart"/>
      <w:r w:rsidRPr="00F73CD8">
        <w:rPr>
          <w:sz w:val="28"/>
          <w:szCs w:val="28"/>
        </w:rPr>
        <w:t>Шумячский</w:t>
      </w:r>
      <w:proofErr w:type="spellEnd"/>
      <w:r w:rsidRPr="00F73CD8">
        <w:rPr>
          <w:sz w:val="28"/>
          <w:szCs w:val="28"/>
        </w:rPr>
        <w:t xml:space="preserve"> муниципальный округ» Смоленской области от 04.07.2025г. № 564 «О предварительном согласовании предоставления и утверждении схемы расположения земельного участка», на  основании заявления  Н.К. </w:t>
      </w:r>
      <w:proofErr w:type="spellStart"/>
      <w:r w:rsidRPr="00F73CD8">
        <w:rPr>
          <w:sz w:val="28"/>
          <w:szCs w:val="28"/>
        </w:rPr>
        <w:t>Безимовой</w:t>
      </w:r>
      <w:proofErr w:type="spellEnd"/>
      <w:r w:rsidRPr="00F73CD8">
        <w:rPr>
          <w:sz w:val="28"/>
          <w:szCs w:val="28"/>
        </w:rPr>
        <w:t xml:space="preserve"> от 17.09.2025г. № 6122072364 </w:t>
      </w:r>
    </w:p>
    <w:p w:rsidR="00F73CD8" w:rsidRPr="00F73CD8" w:rsidRDefault="00F73CD8" w:rsidP="00F73CD8">
      <w:pPr>
        <w:ind w:firstLine="709"/>
        <w:jc w:val="both"/>
        <w:rPr>
          <w:sz w:val="28"/>
          <w:szCs w:val="28"/>
        </w:rPr>
      </w:pPr>
      <w:r w:rsidRPr="00F73CD8">
        <w:rPr>
          <w:sz w:val="28"/>
          <w:szCs w:val="28"/>
        </w:rPr>
        <w:t>Администрация муниципального образования «</w:t>
      </w:r>
      <w:proofErr w:type="spellStart"/>
      <w:r w:rsidRPr="00F73CD8">
        <w:rPr>
          <w:sz w:val="28"/>
          <w:szCs w:val="28"/>
        </w:rPr>
        <w:t>Шумячский</w:t>
      </w:r>
      <w:proofErr w:type="spellEnd"/>
      <w:r w:rsidRPr="00F73CD8">
        <w:rPr>
          <w:sz w:val="28"/>
          <w:szCs w:val="28"/>
        </w:rPr>
        <w:t xml:space="preserve"> муниципальный округ» Смоленской области</w:t>
      </w:r>
    </w:p>
    <w:p w:rsidR="00F73CD8" w:rsidRPr="00F73CD8" w:rsidRDefault="00F73CD8" w:rsidP="00F73CD8">
      <w:pPr>
        <w:ind w:firstLine="709"/>
        <w:jc w:val="both"/>
        <w:rPr>
          <w:sz w:val="28"/>
          <w:szCs w:val="28"/>
        </w:rPr>
      </w:pPr>
    </w:p>
    <w:p w:rsidR="00F73CD8" w:rsidRPr="00F73CD8" w:rsidRDefault="00F73CD8" w:rsidP="00F73CD8">
      <w:pPr>
        <w:ind w:firstLine="709"/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П О С Т А Н О В Л Я Е Т:                 </w:t>
      </w:r>
    </w:p>
    <w:p w:rsidR="00F73CD8" w:rsidRPr="00F73CD8" w:rsidRDefault="00F73CD8" w:rsidP="00F73CD8">
      <w:pPr>
        <w:ind w:firstLine="709"/>
        <w:jc w:val="both"/>
        <w:rPr>
          <w:sz w:val="28"/>
          <w:szCs w:val="28"/>
        </w:rPr>
      </w:pPr>
    </w:p>
    <w:p w:rsidR="00F73CD8" w:rsidRPr="00F73CD8" w:rsidRDefault="00F73CD8" w:rsidP="00F73CD8">
      <w:pPr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F73CD8">
        <w:rPr>
          <w:sz w:val="28"/>
          <w:szCs w:val="28"/>
        </w:rPr>
        <w:t xml:space="preserve">1. Предоставить в собственность за плату </w:t>
      </w:r>
      <w:proofErr w:type="spellStart"/>
      <w:r w:rsidRPr="00F73CD8">
        <w:rPr>
          <w:sz w:val="28"/>
          <w:szCs w:val="28"/>
        </w:rPr>
        <w:t>Безимовой</w:t>
      </w:r>
      <w:proofErr w:type="spellEnd"/>
      <w:r w:rsidRPr="00F73CD8">
        <w:rPr>
          <w:sz w:val="28"/>
          <w:szCs w:val="28"/>
        </w:rPr>
        <w:t xml:space="preserve"> Надежде Кузьминичне земельный участок из земель населенных пунктов с кадастровым номером 67:24:0050101:349 находящийся по адресу: Российская Федерация, Смоленская область, муниципальный округ </w:t>
      </w:r>
      <w:proofErr w:type="spellStart"/>
      <w:r w:rsidRPr="00F73CD8">
        <w:rPr>
          <w:sz w:val="28"/>
          <w:szCs w:val="28"/>
        </w:rPr>
        <w:t>Шумячский</w:t>
      </w:r>
      <w:proofErr w:type="spellEnd"/>
      <w:r w:rsidRPr="00F73CD8">
        <w:rPr>
          <w:sz w:val="28"/>
          <w:szCs w:val="28"/>
        </w:rPr>
        <w:t xml:space="preserve">, деревня Петровичи (далее – Участок), для  использования в целях –  для приусадебного участка личного подсобного хозяйства, общей площадью 739 </w:t>
      </w:r>
      <w:proofErr w:type="spellStart"/>
      <w:r w:rsidRPr="00F73CD8">
        <w:rPr>
          <w:sz w:val="28"/>
          <w:szCs w:val="28"/>
        </w:rPr>
        <w:t>кв.м</w:t>
      </w:r>
      <w:proofErr w:type="spellEnd"/>
      <w:r w:rsidRPr="00F73CD8">
        <w:rPr>
          <w:sz w:val="28"/>
          <w:szCs w:val="28"/>
        </w:rPr>
        <w:t xml:space="preserve">.      </w:t>
      </w:r>
    </w:p>
    <w:p w:rsidR="00F73CD8" w:rsidRPr="00F73CD8" w:rsidRDefault="00F73CD8" w:rsidP="00F73CD8">
      <w:pPr>
        <w:tabs>
          <w:tab w:val="left" w:pos="1440"/>
        </w:tabs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F73CD8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F73CD8" w:rsidRPr="00F73CD8" w:rsidRDefault="00F73CD8" w:rsidP="00F73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F73CD8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8377E9">
        <w:rPr>
          <w:sz w:val="28"/>
          <w:szCs w:val="28"/>
        </w:rPr>
        <w:t>«</w:t>
      </w:r>
      <w:r w:rsidRPr="00F73CD8">
        <w:rPr>
          <w:sz w:val="28"/>
          <w:szCs w:val="28"/>
        </w:rPr>
        <w:t xml:space="preserve">Об утверждении перечня </w:t>
      </w:r>
      <w:r w:rsidRPr="00F73CD8">
        <w:rPr>
          <w:sz w:val="28"/>
          <w:szCs w:val="28"/>
        </w:rPr>
        <w:lastRenderedPageBreak/>
        <w:t>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8377E9">
        <w:rPr>
          <w:sz w:val="28"/>
          <w:szCs w:val="28"/>
        </w:rPr>
        <w:t>»</w:t>
      </w:r>
      <w:r w:rsidRPr="00F73CD8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3CD8" w:rsidRPr="00F73CD8" w:rsidRDefault="00F73CD8" w:rsidP="00F73C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3CD8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19.08.2025; реквизиты документа-основания: указ от 09.01.2011 № 26 выдан: Президентом РФ;</w:t>
      </w:r>
    </w:p>
    <w:p w:rsidR="00F73CD8" w:rsidRPr="00F73CD8" w:rsidRDefault="00F73CD8" w:rsidP="00F73C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3C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3CD8">
        <w:rPr>
          <w:sz w:val="28"/>
          <w:szCs w:val="28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F73CD8" w:rsidRPr="00F73CD8" w:rsidRDefault="00F73CD8" w:rsidP="00F73CD8">
      <w:pPr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73CD8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73CD8">
        <w:rPr>
          <w:sz w:val="28"/>
          <w:szCs w:val="28"/>
        </w:rPr>
        <w:t>Шумячский</w:t>
      </w:r>
      <w:proofErr w:type="spellEnd"/>
      <w:r w:rsidRPr="00F73CD8">
        <w:rPr>
          <w:sz w:val="28"/>
          <w:szCs w:val="28"/>
        </w:rPr>
        <w:t xml:space="preserve"> муниципальный округ» Смоленской области подготовить проект договора купли - продажи Участка.</w:t>
      </w:r>
    </w:p>
    <w:p w:rsidR="00F73CD8" w:rsidRPr="00F73CD8" w:rsidRDefault="00F73CD8" w:rsidP="00F73CD8">
      <w:pPr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73CD8">
        <w:rPr>
          <w:sz w:val="28"/>
          <w:szCs w:val="28"/>
        </w:rPr>
        <w:t xml:space="preserve">4. Н.К. </w:t>
      </w:r>
      <w:proofErr w:type="spellStart"/>
      <w:r w:rsidRPr="00F73CD8">
        <w:rPr>
          <w:sz w:val="28"/>
          <w:szCs w:val="28"/>
        </w:rPr>
        <w:t>Безимовой</w:t>
      </w:r>
      <w:proofErr w:type="spellEnd"/>
      <w:r w:rsidRPr="00F73CD8">
        <w:rPr>
          <w:sz w:val="28"/>
          <w:szCs w:val="28"/>
        </w:rPr>
        <w:t xml:space="preserve"> обеспечить государственную регистрацию права собственности на Участок. </w:t>
      </w:r>
    </w:p>
    <w:p w:rsidR="00F73CD8" w:rsidRPr="00F73CD8" w:rsidRDefault="00F73CD8" w:rsidP="00F73CD8">
      <w:pPr>
        <w:jc w:val="both"/>
        <w:rPr>
          <w:sz w:val="28"/>
          <w:szCs w:val="28"/>
        </w:rPr>
      </w:pPr>
    </w:p>
    <w:p w:rsidR="00F73CD8" w:rsidRPr="00F73CD8" w:rsidRDefault="00F73CD8" w:rsidP="00F73CD8">
      <w:pPr>
        <w:ind w:firstLine="709"/>
        <w:jc w:val="both"/>
        <w:rPr>
          <w:sz w:val="26"/>
          <w:szCs w:val="26"/>
        </w:rPr>
      </w:pPr>
    </w:p>
    <w:p w:rsidR="00F73CD8" w:rsidRPr="00F73CD8" w:rsidRDefault="00F73CD8" w:rsidP="00F73CD8">
      <w:pPr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Глава муниципального  образования </w:t>
      </w:r>
    </w:p>
    <w:p w:rsidR="00F73CD8" w:rsidRPr="00F73CD8" w:rsidRDefault="00F73CD8" w:rsidP="00F73CD8">
      <w:pPr>
        <w:jc w:val="both"/>
        <w:rPr>
          <w:sz w:val="28"/>
          <w:szCs w:val="28"/>
        </w:rPr>
      </w:pPr>
      <w:r w:rsidRPr="00F73CD8">
        <w:rPr>
          <w:sz w:val="28"/>
          <w:szCs w:val="28"/>
        </w:rPr>
        <w:t>«</w:t>
      </w:r>
      <w:proofErr w:type="spellStart"/>
      <w:r w:rsidRPr="00F73CD8">
        <w:rPr>
          <w:sz w:val="28"/>
          <w:szCs w:val="28"/>
        </w:rPr>
        <w:t>Шумячский</w:t>
      </w:r>
      <w:proofErr w:type="spellEnd"/>
      <w:r w:rsidRPr="00F73CD8">
        <w:rPr>
          <w:sz w:val="28"/>
          <w:szCs w:val="28"/>
        </w:rPr>
        <w:t xml:space="preserve"> муниципальный округ»  </w:t>
      </w:r>
    </w:p>
    <w:p w:rsidR="00F73CD8" w:rsidRPr="00F73CD8" w:rsidRDefault="00F73CD8" w:rsidP="00F73CD8">
      <w:pPr>
        <w:jc w:val="both"/>
        <w:rPr>
          <w:sz w:val="28"/>
          <w:szCs w:val="28"/>
        </w:rPr>
      </w:pPr>
      <w:r w:rsidRPr="00F73CD8">
        <w:rPr>
          <w:sz w:val="28"/>
          <w:szCs w:val="28"/>
        </w:rPr>
        <w:t xml:space="preserve">Смоленской области </w:t>
      </w:r>
      <w:r w:rsidRPr="00F73CD8">
        <w:rPr>
          <w:sz w:val="26"/>
          <w:szCs w:val="26"/>
        </w:rPr>
        <w:t xml:space="preserve">                                                                                      </w:t>
      </w:r>
      <w:r w:rsidRPr="00F73CD8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377E9" w:rsidRDefault="008377E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8377E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0DD" w:rsidRDefault="000B50DD">
      <w:r>
        <w:separator/>
      </w:r>
    </w:p>
  </w:endnote>
  <w:endnote w:type="continuationSeparator" w:id="0">
    <w:p w:rsidR="000B50DD" w:rsidRDefault="000B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0DD" w:rsidRDefault="000B50DD">
      <w:r>
        <w:separator/>
      </w:r>
    </w:p>
  </w:footnote>
  <w:footnote w:type="continuationSeparator" w:id="0">
    <w:p w:rsidR="000B50DD" w:rsidRDefault="000B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50DD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1D74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33DE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2F13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377E9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25C7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73CD8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0E3B7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2025-10-06T14:33:00Z</cp:lastPrinted>
  <dcterms:created xsi:type="dcterms:W3CDTF">2025-10-10T08:57:00Z</dcterms:created>
  <dcterms:modified xsi:type="dcterms:W3CDTF">2025-10-10T08:57:00Z</dcterms:modified>
</cp:coreProperties>
</file>