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411" w:rsidRPr="00D95C06" w:rsidRDefault="00183411" w:rsidP="0018341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1D74" w:rsidRPr="00C51D74" w:rsidRDefault="00C51D74" w:rsidP="00C51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1D74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1384EE01" wp14:editId="6DAB4AD1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D74" w:rsidRPr="00C51D74" w:rsidRDefault="00C51D74" w:rsidP="00C51D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D74" w:rsidRPr="00C51D74" w:rsidRDefault="00C51D74" w:rsidP="00C51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1D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:rsidR="006F39D3" w:rsidRDefault="0042016F" w:rsidP="00C51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«Ш</w:t>
      </w:r>
      <w:r w:rsidR="009D54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УМЯЧСКИЙ МУНИЦИПАЛЬНЫЙ ОКРУГ»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C51D74" w:rsidRPr="00C51D74" w:rsidRDefault="00C51D74" w:rsidP="00C51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51D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 ОБЛАСТИ</w:t>
      </w:r>
    </w:p>
    <w:p w:rsidR="00C51D74" w:rsidRPr="00C51D74" w:rsidRDefault="00C51D74" w:rsidP="00C51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51D74" w:rsidRPr="00C51D74" w:rsidRDefault="00C51D74" w:rsidP="00C51D74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1D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51D74" w:rsidRPr="00C51D74" w:rsidRDefault="00C51D74" w:rsidP="00C51D7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1D74" w:rsidRPr="00C51D74" w:rsidRDefault="00C51D74" w:rsidP="00C51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51D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C51D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169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19.09.2025г.</w:t>
      </w:r>
      <w:r w:rsidRPr="00C51D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1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766</w:t>
      </w:r>
    </w:p>
    <w:p w:rsidR="00C51D74" w:rsidRPr="00C51D74" w:rsidRDefault="00C51D74" w:rsidP="00C51D7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D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r w:rsidRPr="00C51D74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Шумячи</w:t>
      </w:r>
    </w:p>
    <w:p w:rsidR="00183411" w:rsidRPr="00D95C06" w:rsidRDefault="00183411" w:rsidP="00183411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4890"/>
        <w:gridCol w:w="4891"/>
      </w:tblGrid>
      <w:tr w:rsidR="00302A54" w:rsidRPr="00302A54" w:rsidTr="00314F8F">
        <w:trPr>
          <w:trHeight w:val="1671"/>
        </w:trPr>
        <w:tc>
          <w:tcPr>
            <w:tcW w:w="4890" w:type="dxa"/>
            <w:shd w:val="clear" w:color="auto" w:fill="FFFFFF"/>
            <w:vAlign w:val="center"/>
          </w:tcPr>
          <w:p w:rsidR="00183411" w:rsidRPr="00302A54" w:rsidRDefault="00183411" w:rsidP="00C51D74">
            <w:pPr>
              <w:pStyle w:val="1"/>
              <w:spacing w:before="0" w:line="240" w:lineRule="auto"/>
              <w:ind w:left="-105" w:right="390" w:firstLine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302A54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Об</w:t>
            </w:r>
            <w:r w:rsidR="009F600F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302A54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световой маскировк</w:t>
            </w:r>
            <w:r w:rsidR="009F600F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е</w:t>
            </w:r>
            <w:r w:rsidRPr="00302A54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на территории </w:t>
            </w:r>
            <w:r w:rsidR="002D70EF" w:rsidRPr="00302A54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муниципального образования </w:t>
            </w:r>
            <w:r w:rsidR="0042016F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«Шумячский муниципальный округ» Смоленской области</w:t>
            </w:r>
            <w:r w:rsidRPr="00302A54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="004C3A58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Смоленской области </w:t>
            </w:r>
            <w:r w:rsidRPr="00302A54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при угрозе</w:t>
            </w:r>
            <w:r w:rsidRPr="00302A5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02A54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военных конфликтов или вследствие этих конфликтов</w:t>
            </w:r>
            <w:r w:rsidRPr="00302A5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91" w:type="dxa"/>
            <w:shd w:val="clear" w:color="auto" w:fill="FFFFFF"/>
            <w:vAlign w:val="center"/>
          </w:tcPr>
          <w:p w:rsidR="00183411" w:rsidRPr="00302A54" w:rsidRDefault="00183411" w:rsidP="00934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83411" w:rsidRPr="00302A54" w:rsidRDefault="00183411" w:rsidP="001B2D71">
      <w:pPr>
        <w:rPr>
          <w:rFonts w:ascii="Times New Roman" w:eastAsia="Calibri" w:hAnsi="Times New Roman" w:cs="Times New Roman"/>
          <w:sz w:val="28"/>
          <w:szCs w:val="28"/>
        </w:rPr>
      </w:pPr>
    </w:p>
    <w:p w:rsidR="00601FF5" w:rsidRDefault="001B2D71" w:rsidP="00C51D74">
      <w:pPr>
        <w:pStyle w:val="ae"/>
        <w:spacing w:after="0" w:line="240" w:lineRule="auto"/>
        <w:ind w:right="-8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E11C6D" w:rsidRPr="00E11C6D">
        <w:rPr>
          <w:rFonts w:ascii="Times New Roman" w:eastAsia="Calibri" w:hAnsi="Times New Roman" w:cs="Times New Roman"/>
          <w:sz w:val="28"/>
          <w:szCs w:val="28"/>
        </w:rPr>
        <w:t>со ст. 15  Федерального закона от 06.10.2003г. №131-ФЗ «Об общих принципах организации местного самоуправления в Российской Федерации»</w:t>
      </w:r>
      <w:r w:rsidR="00E11C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95C06">
        <w:rPr>
          <w:rFonts w:ascii="Times New Roman" w:eastAsia="Calibri" w:hAnsi="Times New Roman" w:cs="Times New Roman"/>
          <w:sz w:val="28"/>
          <w:szCs w:val="28"/>
        </w:rPr>
        <w:t>с Федеральным законом от 12.02.1998 № 28-ФЗ «О гражданской обороне», постановлением Правительства Р</w:t>
      </w:r>
      <w:r w:rsidR="00E11C6D">
        <w:rPr>
          <w:rFonts w:ascii="Times New Roman" w:eastAsia="Calibri" w:hAnsi="Times New Roman" w:cs="Times New Roman"/>
          <w:sz w:val="28"/>
          <w:szCs w:val="28"/>
        </w:rPr>
        <w:t>Ф</w:t>
      </w:r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 от 26.11.2007 № 804 «Об утверждении Положения о гражданской обороне в Российской Федерации», приказом Министерства Российской Федерации по делам гражданской обороны, чрезвычайным ситуациям и ликвидации последствий стихийных бедствий (далее </w:t>
      </w:r>
      <w:r w:rsidR="00C51D74">
        <w:rPr>
          <w:rFonts w:ascii="Times New Roman" w:eastAsia="Calibri" w:hAnsi="Times New Roman" w:cs="Times New Roman"/>
          <w:sz w:val="28"/>
          <w:szCs w:val="28"/>
        </w:rPr>
        <w:t>-</w:t>
      </w:r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 МЧС России) от 14.11.2008 № 687 «Об утверждении положения об организации и ведении гражданской обороны в муниципальных образованиях и организациях», </w:t>
      </w:r>
      <w:r w:rsidR="002D70EF" w:rsidRPr="00D95C06">
        <w:rPr>
          <w:rFonts w:ascii="Times New Roman" w:hAnsi="Times New Roman" w:cs="Times New Roman"/>
          <w:sz w:val="28"/>
          <w:szCs w:val="28"/>
        </w:rPr>
        <w:t xml:space="preserve">сводом правил СП 165.1325800.2014 «Инженерно-технические мероприятия по гражданской обороне. Актуализированная редакция СНиП 2.01.51-90» (утверждён приказом Министерства строительства и жилищно-коммунального хозяйства Российской Федерации от 12.11.2014 № 705/пр), </w:t>
      </w:r>
      <w:r w:rsidR="00B07989" w:rsidRPr="00B07989">
        <w:rPr>
          <w:rFonts w:ascii="Times New Roman" w:hAnsi="Times New Roman" w:cs="Times New Roman"/>
          <w:sz w:val="28"/>
          <w:szCs w:val="28"/>
        </w:rPr>
        <w:t>СП 264.1325800.2016</w:t>
      </w:r>
      <w:r w:rsidR="00697420">
        <w:rPr>
          <w:rFonts w:ascii="Times New Roman" w:hAnsi="Times New Roman" w:cs="Times New Roman"/>
          <w:sz w:val="28"/>
          <w:szCs w:val="28"/>
        </w:rPr>
        <w:t xml:space="preserve"> </w:t>
      </w:r>
      <w:r w:rsidR="00E11C6D">
        <w:rPr>
          <w:rFonts w:ascii="Times New Roman" w:hAnsi="Times New Roman" w:cs="Times New Roman"/>
          <w:sz w:val="28"/>
          <w:szCs w:val="28"/>
        </w:rPr>
        <w:t>«</w:t>
      </w:r>
      <w:r w:rsidR="00B07989" w:rsidRPr="00B07989">
        <w:rPr>
          <w:rFonts w:ascii="Times New Roman" w:hAnsi="Times New Roman" w:cs="Times New Roman"/>
          <w:sz w:val="28"/>
          <w:szCs w:val="28"/>
        </w:rPr>
        <w:t>Свод правил. Световая</w:t>
      </w:r>
      <w:r w:rsidR="00E11C6D">
        <w:rPr>
          <w:rFonts w:ascii="Times New Roman" w:hAnsi="Times New Roman" w:cs="Times New Roman"/>
          <w:sz w:val="28"/>
          <w:szCs w:val="28"/>
        </w:rPr>
        <w:t xml:space="preserve"> </w:t>
      </w:r>
      <w:r w:rsidR="00B07989" w:rsidRPr="00B07989">
        <w:rPr>
          <w:rFonts w:ascii="Times New Roman" w:hAnsi="Times New Roman" w:cs="Times New Roman"/>
          <w:sz w:val="28"/>
          <w:szCs w:val="28"/>
        </w:rPr>
        <w:t>маскировка населенных пунктов и объектов</w:t>
      </w:r>
      <w:r w:rsidR="00E11C6D">
        <w:rPr>
          <w:rFonts w:ascii="Times New Roman" w:hAnsi="Times New Roman" w:cs="Times New Roman"/>
          <w:sz w:val="28"/>
          <w:szCs w:val="28"/>
        </w:rPr>
        <w:t xml:space="preserve"> </w:t>
      </w:r>
      <w:r w:rsidR="00B07989" w:rsidRPr="00B07989">
        <w:rPr>
          <w:rFonts w:ascii="Times New Roman" w:hAnsi="Times New Roman" w:cs="Times New Roman"/>
          <w:sz w:val="28"/>
          <w:szCs w:val="28"/>
        </w:rPr>
        <w:t>народного хозяйства. Актуализированная</w:t>
      </w:r>
      <w:r w:rsidR="00E11C6D">
        <w:rPr>
          <w:rFonts w:ascii="Times New Roman" w:hAnsi="Times New Roman" w:cs="Times New Roman"/>
          <w:sz w:val="28"/>
          <w:szCs w:val="28"/>
        </w:rPr>
        <w:t xml:space="preserve"> </w:t>
      </w:r>
      <w:r w:rsidR="00B07989" w:rsidRPr="00B07989">
        <w:rPr>
          <w:rFonts w:ascii="Times New Roman" w:hAnsi="Times New Roman" w:cs="Times New Roman"/>
          <w:sz w:val="28"/>
          <w:szCs w:val="28"/>
        </w:rPr>
        <w:t>редакция СНиП 2.01.53-84</w:t>
      </w:r>
      <w:r w:rsidR="00E11C6D">
        <w:rPr>
          <w:rFonts w:ascii="Times New Roman" w:hAnsi="Times New Roman" w:cs="Times New Roman"/>
          <w:sz w:val="28"/>
          <w:szCs w:val="28"/>
        </w:rPr>
        <w:t xml:space="preserve">» </w:t>
      </w:r>
      <w:r w:rsidR="002D70EF" w:rsidRPr="00D95C06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42016F">
        <w:rPr>
          <w:rFonts w:ascii="Times New Roman" w:hAnsi="Times New Roman" w:cs="Times New Roman"/>
          <w:sz w:val="28"/>
          <w:szCs w:val="28"/>
        </w:rPr>
        <w:t>«Шумячский муниципальный округ» Смоленской области</w:t>
      </w:r>
      <w:r w:rsidR="003166E5">
        <w:rPr>
          <w:rFonts w:ascii="Times New Roman" w:hAnsi="Times New Roman" w:cs="Times New Roman"/>
          <w:sz w:val="28"/>
          <w:szCs w:val="28"/>
        </w:rPr>
        <w:t xml:space="preserve"> </w:t>
      </w:r>
      <w:r w:rsidR="00DC51BE" w:rsidRPr="00DC51BE">
        <w:rPr>
          <w:rFonts w:ascii="Times New Roman" w:hAnsi="Times New Roman" w:cs="Times New Roman"/>
          <w:sz w:val="28"/>
          <w:szCs w:val="28"/>
        </w:rPr>
        <w:t>в целях обеспечения выполнения мероприятий гражданской обороны</w:t>
      </w:r>
      <w:r w:rsidR="00DC51BE">
        <w:rPr>
          <w:rFonts w:ascii="Times New Roman" w:hAnsi="Times New Roman" w:cs="Times New Roman"/>
          <w:sz w:val="28"/>
          <w:szCs w:val="28"/>
        </w:rPr>
        <w:t xml:space="preserve"> </w:t>
      </w:r>
      <w:r w:rsidR="002D70EF" w:rsidRPr="00D95C06">
        <w:rPr>
          <w:rFonts w:ascii="Times New Roman" w:hAnsi="Times New Roman" w:cs="Times New Roman"/>
          <w:sz w:val="28"/>
          <w:szCs w:val="28"/>
        </w:rPr>
        <w:t>при угрозе военных конфликтов или вследствие этих конфликтов</w:t>
      </w:r>
    </w:p>
    <w:p w:rsidR="003166E5" w:rsidRDefault="002D70EF" w:rsidP="00C51D74">
      <w:pPr>
        <w:pStyle w:val="ae"/>
        <w:spacing w:after="0" w:line="240" w:lineRule="auto"/>
        <w:ind w:right="-8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</w:t>
      </w:r>
      <w:r w:rsidR="0042016F">
        <w:rPr>
          <w:rFonts w:ascii="Times New Roman" w:eastAsia="Times New Roman" w:hAnsi="Times New Roman" w:cs="Times New Roman"/>
          <w:sz w:val="28"/>
          <w:szCs w:val="28"/>
          <w:lang w:eastAsia="ru-RU"/>
        </w:rPr>
        <w:t>«Шумячский муниципальный округ» Смоленской области</w:t>
      </w:r>
      <w:r w:rsidR="00AE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1D74" w:rsidRDefault="00C51D74" w:rsidP="00C51D74">
      <w:pPr>
        <w:pStyle w:val="ae"/>
        <w:spacing w:after="0" w:line="240" w:lineRule="auto"/>
        <w:ind w:right="-8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0EF" w:rsidRDefault="002D70EF" w:rsidP="00C51D74">
      <w:pPr>
        <w:pStyle w:val="ae"/>
        <w:spacing w:after="0" w:line="240" w:lineRule="auto"/>
        <w:ind w:right="-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C0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C51D74" w:rsidRPr="00D95C06" w:rsidRDefault="00C51D74" w:rsidP="00C51D74">
      <w:pPr>
        <w:pStyle w:val="ae"/>
        <w:spacing w:after="0" w:line="240" w:lineRule="auto"/>
        <w:ind w:right="-8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D71" w:rsidRPr="00D95C06" w:rsidRDefault="001B2D71" w:rsidP="00C51D7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Утвердить:</w:t>
      </w:r>
    </w:p>
    <w:p w:rsidR="001B2D71" w:rsidRPr="00D95C06" w:rsidRDefault="0027327B" w:rsidP="00006D33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51BE">
        <w:rPr>
          <w:rFonts w:ascii="Times New Roman" w:eastAsia="Calibri" w:hAnsi="Times New Roman" w:cs="Times New Roman"/>
          <w:sz w:val="28"/>
          <w:szCs w:val="28"/>
        </w:rPr>
        <w:t xml:space="preserve">Прилагаемое </w:t>
      </w:r>
      <w:r w:rsidR="001B2D71" w:rsidRPr="00D95C06">
        <w:rPr>
          <w:rFonts w:ascii="Times New Roman" w:eastAsia="Calibri" w:hAnsi="Times New Roman" w:cs="Times New Roman"/>
          <w:sz w:val="28"/>
          <w:szCs w:val="28"/>
        </w:rPr>
        <w:t>Положение об организации световой и других вид</w:t>
      </w:r>
      <w:r w:rsidR="008C7999">
        <w:rPr>
          <w:rFonts w:ascii="Times New Roman" w:eastAsia="Calibri" w:hAnsi="Times New Roman" w:cs="Times New Roman"/>
          <w:sz w:val="28"/>
          <w:szCs w:val="28"/>
        </w:rPr>
        <w:t>ов</w:t>
      </w:r>
      <w:r w:rsidR="001B2D71" w:rsidRPr="00D95C06">
        <w:rPr>
          <w:rFonts w:ascii="Times New Roman" w:eastAsia="Calibri" w:hAnsi="Times New Roman" w:cs="Times New Roman"/>
          <w:sz w:val="28"/>
          <w:szCs w:val="28"/>
        </w:rPr>
        <w:t xml:space="preserve"> маскировки на территории </w:t>
      </w:r>
      <w:r w:rsidR="00601FF5" w:rsidRPr="00D95C0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42016F">
        <w:rPr>
          <w:rFonts w:ascii="Times New Roman" w:hAnsi="Times New Roman" w:cs="Times New Roman"/>
          <w:sz w:val="28"/>
          <w:szCs w:val="28"/>
          <w:lang w:eastAsia="ru-RU"/>
        </w:rPr>
        <w:t>«Шумячский муниципальный округ» Смоленской области</w:t>
      </w:r>
      <w:r w:rsidR="001B2D71" w:rsidRPr="00D95C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2D71" w:rsidRPr="00D95C06" w:rsidRDefault="001B2D71" w:rsidP="00006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DC51BE">
        <w:rPr>
          <w:rFonts w:ascii="Times New Roman" w:eastAsia="Calibri" w:hAnsi="Times New Roman" w:cs="Times New Roman"/>
          <w:sz w:val="28"/>
          <w:szCs w:val="28"/>
        </w:rPr>
        <w:t xml:space="preserve">Прилагаемый </w:t>
      </w:r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Перечень организаций, учреждений и объектов экономики, расположенных на территории </w:t>
      </w:r>
      <w:r w:rsidR="00601FF5" w:rsidRPr="00D95C0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42016F">
        <w:rPr>
          <w:rFonts w:ascii="Times New Roman" w:hAnsi="Times New Roman" w:cs="Times New Roman"/>
          <w:sz w:val="28"/>
          <w:szCs w:val="28"/>
          <w:lang w:eastAsia="ru-RU"/>
        </w:rPr>
        <w:t>«Шумячский муниципальный округ» Смоленской области</w:t>
      </w:r>
      <w:r w:rsidRPr="00D95C06">
        <w:rPr>
          <w:rFonts w:ascii="Times New Roman" w:eastAsia="Calibri" w:hAnsi="Times New Roman" w:cs="Times New Roman"/>
          <w:sz w:val="28"/>
          <w:szCs w:val="28"/>
        </w:rPr>
        <w:t>, продолжающих работу в режиме ложного освещения.</w:t>
      </w:r>
    </w:p>
    <w:p w:rsidR="001B2D71" w:rsidRPr="00017AA1" w:rsidRDefault="001B2D71" w:rsidP="00006D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DC51BE">
        <w:rPr>
          <w:rFonts w:ascii="Times New Roman" w:eastAsia="Calibri" w:hAnsi="Times New Roman" w:cs="Times New Roman"/>
          <w:sz w:val="28"/>
          <w:szCs w:val="28"/>
        </w:rPr>
        <w:t xml:space="preserve">Прилагаемый </w:t>
      </w:r>
      <w:r w:rsidRPr="00D95C06">
        <w:rPr>
          <w:rFonts w:ascii="Times New Roman" w:eastAsia="Calibri" w:hAnsi="Times New Roman" w:cs="Times New Roman"/>
          <w:sz w:val="28"/>
          <w:szCs w:val="28"/>
        </w:rPr>
        <w:t>Состав группы организации световой и других вид</w:t>
      </w:r>
      <w:r w:rsidR="008C7999">
        <w:rPr>
          <w:rFonts w:ascii="Times New Roman" w:eastAsia="Calibri" w:hAnsi="Times New Roman" w:cs="Times New Roman"/>
          <w:sz w:val="28"/>
          <w:szCs w:val="28"/>
        </w:rPr>
        <w:t>ов</w:t>
      </w:r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 маскировки на территории </w:t>
      </w:r>
      <w:r w:rsidR="00601FF5" w:rsidRPr="00D95C0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42016F">
        <w:rPr>
          <w:rFonts w:ascii="Times New Roman" w:hAnsi="Times New Roman" w:cs="Times New Roman"/>
          <w:sz w:val="28"/>
          <w:szCs w:val="28"/>
          <w:lang w:eastAsia="ru-RU"/>
        </w:rPr>
        <w:t>«Шумячский муниципальный округ» Смоленской области</w:t>
      </w:r>
      <w:r w:rsidRPr="00017AA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51BE" w:rsidRPr="00017AA1" w:rsidRDefault="001B2D71" w:rsidP="00006D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AA1"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DC51BE" w:rsidRPr="00017AA1">
        <w:rPr>
          <w:rFonts w:ascii="Times New Roman" w:eastAsia="Calibri" w:hAnsi="Times New Roman" w:cs="Times New Roman"/>
          <w:sz w:val="28"/>
          <w:szCs w:val="28"/>
        </w:rPr>
        <w:t xml:space="preserve">Прилагаемый </w:t>
      </w:r>
      <w:r w:rsidRPr="00017AA1">
        <w:rPr>
          <w:rFonts w:ascii="Times New Roman" w:eastAsia="Calibri" w:hAnsi="Times New Roman" w:cs="Times New Roman"/>
          <w:sz w:val="28"/>
          <w:szCs w:val="28"/>
        </w:rPr>
        <w:t>План осуществления комплексной маскировки</w:t>
      </w:r>
      <w:r w:rsidR="00DF45C1" w:rsidRPr="00017AA1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Pr="00017AA1">
        <w:rPr>
          <w:rFonts w:ascii="Times New Roman" w:eastAsia="Calibri" w:hAnsi="Times New Roman" w:cs="Times New Roman"/>
          <w:sz w:val="28"/>
          <w:szCs w:val="28"/>
        </w:rPr>
        <w:t xml:space="preserve"> территории </w:t>
      </w:r>
      <w:r w:rsidR="00601FF5" w:rsidRPr="00017AA1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42016F">
        <w:rPr>
          <w:rFonts w:ascii="Times New Roman" w:hAnsi="Times New Roman" w:cs="Times New Roman"/>
          <w:sz w:val="28"/>
          <w:szCs w:val="28"/>
          <w:lang w:eastAsia="ru-RU"/>
        </w:rPr>
        <w:t>«Шумячский муниципальный округ» Смоленской области</w:t>
      </w:r>
      <w:r w:rsidR="00017AA1" w:rsidRPr="00017AA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01FF5" w:rsidRPr="00017A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B2D71" w:rsidRPr="00D95C06" w:rsidRDefault="001B2D71" w:rsidP="00006D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AA1">
        <w:rPr>
          <w:rFonts w:ascii="Times New Roman" w:eastAsia="Calibri" w:hAnsi="Times New Roman" w:cs="Times New Roman"/>
          <w:sz w:val="28"/>
          <w:szCs w:val="28"/>
        </w:rPr>
        <w:t>2.</w:t>
      </w:r>
      <w:r w:rsidR="00601FF5" w:rsidRPr="00017A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0292" w:rsidRPr="00017AA1">
        <w:rPr>
          <w:rFonts w:ascii="Times New Roman" w:eastAsia="Calibri" w:hAnsi="Times New Roman" w:cs="Times New Roman"/>
          <w:sz w:val="28"/>
          <w:szCs w:val="28"/>
        </w:rPr>
        <w:t>МУП «Шумячский комресурс»</w:t>
      </w:r>
      <w:r w:rsidRPr="00017A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0292" w:rsidRPr="00017AA1">
        <w:rPr>
          <w:rFonts w:ascii="Times New Roman" w:eastAsia="Calibri" w:hAnsi="Times New Roman" w:cs="Times New Roman"/>
          <w:sz w:val="28"/>
          <w:szCs w:val="28"/>
        </w:rPr>
        <w:t xml:space="preserve">совместно с </w:t>
      </w:r>
      <w:r w:rsidR="002A7C08" w:rsidRPr="002A7C08">
        <w:rPr>
          <w:rFonts w:ascii="Times New Roman" w:eastAsia="Calibri" w:hAnsi="Times New Roman" w:cs="Times New Roman"/>
          <w:sz w:val="28"/>
          <w:szCs w:val="28"/>
        </w:rPr>
        <w:t>Шумячски</w:t>
      </w:r>
      <w:r w:rsidR="002A7C08">
        <w:rPr>
          <w:rFonts w:ascii="Times New Roman" w:eastAsia="Calibri" w:hAnsi="Times New Roman" w:cs="Times New Roman"/>
          <w:sz w:val="28"/>
          <w:szCs w:val="28"/>
        </w:rPr>
        <w:t>м</w:t>
      </w:r>
      <w:r w:rsidR="002A7C08" w:rsidRPr="002A7C08">
        <w:rPr>
          <w:rFonts w:ascii="Times New Roman" w:eastAsia="Calibri" w:hAnsi="Times New Roman" w:cs="Times New Roman"/>
          <w:sz w:val="28"/>
          <w:szCs w:val="28"/>
        </w:rPr>
        <w:t xml:space="preserve"> РЭС</w:t>
      </w:r>
      <w:r w:rsidR="002A7C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00F">
        <w:rPr>
          <w:rFonts w:ascii="Times New Roman" w:eastAsia="Calibri" w:hAnsi="Times New Roman" w:cs="Times New Roman"/>
          <w:sz w:val="28"/>
          <w:szCs w:val="28"/>
        </w:rPr>
        <w:t>ПАО «Россети Центр» (филиал ПАО «Россети Центр» «Смолэнерго»)</w:t>
      </w:r>
      <w:r w:rsidR="00270292" w:rsidRPr="00017A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7AA1">
        <w:rPr>
          <w:rFonts w:ascii="Times New Roman" w:eastAsia="Calibri" w:hAnsi="Times New Roman" w:cs="Times New Roman"/>
          <w:sz w:val="28"/>
          <w:szCs w:val="28"/>
        </w:rPr>
        <w:t>проработать  и представить на утверждение</w:t>
      </w:r>
      <w:r w:rsidR="005877D0" w:rsidRPr="00017A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7AA1">
        <w:rPr>
          <w:rFonts w:ascii="Times New Roman" w:eastAsia="Calibri" w:hAnsi="Times New Roman" w:cs="Times New Roman"/>
          <w:sz w:val="28"/>
          <w:szCs w:val="28"/>
        </w:rPr>
        <w:t>План технических мероприятий по обеспечению частичного затемнения и ложного освещения территории</w:t>
      </w:r>
      <w:r w:rsidR="00601FF5" w:rsidRPr="00017A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45C1" w:rsidRPr="00017AA1">
        <w:rPr>
          <w:rFonts w:ascii="Times New Roman" w:eastAsia="Calibri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42016F">
        <w:rPr>
          <w:rFonts w:ascii="Times New Roman" w:eastAsia="Calibri" w:hAnsi="Times New Roman" w:cs="Times New Roman"/>
          <w:sz w:val="28"/>
          <w:szCs w:val="28"/>
        </w:rPr>
        <w:t>«Шумячский муниципальный округ» Смоленской области</w:t>
      </w:r>
      <w:r w:rsidR="00DF45C1" w:rsidRPr="00DF45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5C1">
        <w:rPr>
          <w:rFonts w:ascii="Times New Roman" w:eastAsia="Calibri" w:hAnsi="Times New Roman" w:cs="Times New Roman"/>
          <w:sz w:val="28"/>
          <w:szCs w:val="28"/>
        </w:rPr>
        <w:t>в соответствии с рекомендациями Положения об организации световой маскировки и Плана осуществления световой маскировки.</w:t>
      </w:r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2D71" w:rsidRPr="008C7999" w:rsidRDefault="001B2D71" w:rsidP="00006D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999">
        <w:rPr>
          <w:rFonts w:ascii="Times New Roman" w:eastAsia="Calibri" w:hAnsi="Times New Roman" w:cs="Times New Roman"/>
          <w:sz w:val="28"/>
          <w:szCs w:val="28"/>
        </w:rPr>
        <w:t xml:space="preserve">3. Руководителю группы </w:t>
      </w:r>
      <w:r w:rsidR="008C7999" w:rsidRPr="008C7999">
        <w:rPr>
          <w:rFonts w:ascii="Times New Roman" w:eastAsia="Calibri" w:hAnsi="Times New Roman" w:cs="Times New Roman"/>
          <w:sz w:val="28"/>
          <w:szCs w:val="28"/>
        </w:rPr>
        <w:t>о</w:t>
      </w:r>
      <w:r w:rsidR="00E52876" w:rsidRPr="008C7999">
        <w:rPr>
          <w:rFonts w:ascii="Times New Roman" w:eastAsia="Calibri" w:hAnsi="Times New Roman" w:cs="Times New Roman"/>
          <w:sz w:val="28"/>
          <w:szCs w:val="28"/>
        </w:rPr>
        <w:t>рганизации световой и других вид</w:t>
      </w:r>
      <w:r w:rsidR="008C7999" w:rsidRPr="008C7999">
        <w:rPr>
          <w:rFonts w:ascii="Times New Roman" w:eastAsia="Calibri" w:hAnsi="Times New Roman" w:cs="Times New Roman"/>
          <w:sz w:val="28"/>
          <w:szCs w:val="28"/>
        </w:rPr>
        <w:t>ов</w:t>
      </w:r>
      <w:r w:rsidR="00E52876" w:rsidRPr="008C7999">
        <w:rPr>
          <w:rFonts w:ascii="Times New Roman" w:eastAsia="Calibri" w:hAnsi="Times New Roman" w:cs="Times New Roman"/>
          <w:sz w:val="28"/>
          <w:szCs w:val="28"/>
        </w:rPr>
        <w:t xml:space="preserve"> маскировки</w:t>
      </w:r>
      <w:r w:rsidR="008C7999" w:rsidRPr="008C79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2876" w:rsidRPr="008C79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7999">
        <w:rPr>
          <w:rFonts w:ascii="Times New Roman" w:eastAsia="Calibri" w:hAnsi="Times New Roman" w:cs="Times New Roman"/>
          <w:sz w:val="28"/>
          <w:szCs w:val="28"/>
        </w:rPr>
        <w:t xml:space="preserve">при нарастании угрозы агрессии против Российской Федерации </w:t>
      </w:r>
      <w:r w:rsidR="008C7999" w:rsidRPr="008C7999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8C7999">
        <w:rPr>
          <w:rFonts w:ascii="Times New Roman" w:eastAsia="Calibri" w:hAnsi="Times New Roman" w:cs="Times New Roman"/>
          <w:sz w:val="28"/>
          <w:szCs w:val="28"/>
        </w:rPr>
        <w:t xml:space="preserve">до объявления мобилизации в Российской Федерации организовать работу </w:t>
      </w:r>
      <w:r w:rsidR="008C7999" w:rsidRPr="008C7999">
        <w:rPr>
          <w:rFonts w:ascii="Times New Roman" w:eastAsia="Calibri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42016F">
        <w:rPr>
          <w:rFonts w:ascii="Times New Roman" w:eastAsia="Calibri" w:hAnsi="Times New Roman" w:cs="Times New Roman"/>
          <w:sz w:val="28"/>
          <w:szCs w:val="28"/>
        </w:rPr>
        <w:t>«Шумячский муниципальный округ» Смоленской области</w:t>
      </w:r>
      <w:r w:rsidR="008C7999" w:rsidRPr="008C79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7999">
        <w:rPr>
          <w:rFonts w:ascii="Times New Roman" w:eastAsia="Calibri" w:hAnsi="Times New Roman" w:cs="Times New Roman"/>
          <w:sz w:val="28"/>
          <w:szCs w:val="28"/>
        </w:rPr>
        <w:t xml:space="preserve">по световой маскировки в соответствии с Положением и Планом </w:t>
      </w:r>
      <w:r w:rsidR="008C7999" w:rsidRPr="008C7999">
        <w:rPr>
          <w:rFonts w:ascii="Times New Roman" w:eastAsia="Calibri" w:hAnsi="Times New Roman" w:cs="Times New Roman"/>
          <w:sz w:val="28"/>
          <w:szCs w:val="28"/>
        </w:rPr>
        <w:t xml:space="preserve">мероприятий </w:t>
      </w:r>
      <w:r w:rsidRPr="008C7999">
        <w:rPr>
          <w:rFonts w:ascii="Times New Roman" w:eastAsia="Calibri" w:hAnsi="Times New Roman" w:cs="Times New Roman"/>
          <w:sz w:val="28"/>
          <w:szCs w:val="28"/>
        </w:rPr>
        <w:t>осуществления световой маскировки.</w:t>
      </w:r>
    </w:p>
    <w:p w:rsidR="001B2D71" w:rsidRPr="00D95C06" w:rsidRDefault="001B2D71" w:rsidP="00006D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999">
        <w:rPr>
          <w:rFonts w:ascii="Times New Roman" w:eastAsia="Calibri" w:hAnsi="Times New Roman" w:cs="Times New Roman"/>
          <w:sz w:val="28"/>
          <w:szCs w:val="28"/>
        </w:rPr>
        <w:t xml:space="preserve">4. Рекомендовать руководителям организаций, независимо от форм собственности и ведомственной принадлежности, расположенных на территории </w:t>
      </w:r>
      <w:r w:rsidR="008C7999" w:rsidRPr="008C799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42016F">
        <w:rPr>
          <w:rFonts w:ascii="Times New Roman" w:eastAsia="Calibri" w:hAnsi="Times New Roman" w:cs="Times New Roman"/>
          <w:sz w:val="28"/>
          <w:szCs w:val="28"/>
        </w:rPr>
        <w:t>«Шумячский муниципальный округ» Смоленской области</w:t>
      </w:r>
      <w:r w:rsidRPr="008C7999">
        <w:rPr>
          <w:rFonts w:ascii="Times New Roman" w:eastAsia="Calibri" w:hAnsi="Times New Roman" w:cs="Times New Roman"/>
          <w:sz w:val="28"/>
          <w:szCs w:val="28"/>
        </w:rPr>
        <w:t>, разработать мероприятия по подготовке к режиму световой маскировки</w:t>
      </w:r>
      <w:r w:rsidR="008C7999" w:rsidRPr="008C79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2D71" w:rsidRPr="00D95C06" w:rsidRDefault="001B2D71" w:rsidP="00006D3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1B2D71" w:rsidRPr="00D95C06" w:rsidRDefault="001B2D71" w:rsidP="00C51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D71" w:rsidRPr="00D95C06" w:rsidRDefault="001B2D71" w:rsidP="00C5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1FF5" w:rsidRPr="00D95C06" w:rsidRDefault="001333B2" w:rsidP="00C5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B2D71" w:rsidRPr="00D95C06">
        <w:rPr>
          <w:rFonts w:ascii="Times New Roman" w:eastAsia="Calibri" w:hAnsi="Times New Roman" w:cs="Times New Roman"/>
          <w:sz w:val="28"/>
          <w:szCs w:val="28"/>
        </w:rPr>
        <w:t>Глав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1B2D71" w:rsidRPr="00D95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1FF5" w:rsidRPr="00D95C0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2016F" w:rsidRDefault="0042016F" w:rsidP="00C5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«Шумячский муниципальный округ»</w:t>
      </w:r>
    </w:p>
    <w:p w:rsidR="001B2D71" w:rsidRPr="00D95C06" w:rsidRDefault="0042016F" w:rsidP="00C51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Смоленской области </w:t>
      </w:r>
      <w:r w:rsidR="00601FF5" w:rsidRPr="00D95C06">
        <w:rPr>
          <w:rFonts w:ascii="Times New Roman" w:eastAsia="Calibri" w:hAnsi="Times New Roman" w:cs="Times New Roman"/>
          <w:sz w:val="28"/>
          <w:szCs w:val="28"/>
        </w:rPr>
        <w:tab/>
      </w:r>
      <w:r w:rsidR="00601FF5" w:rsidRPr="00D95C06">
        <w:rPr>
          <w:rFonts w:ascii="Times New Roman" w:eastAsia="Calibri" w:hAnsi="Times New Roman" w:cs="Times New Roman"/>
          <w:sz w:val="28"/>
          <w:szCs w:val="28"/>
        </w:rPr>
        <w:tab/>
      </w:r>
      <w:r w:rsidR="00601FF5" w:rsidRPr="00D95C06">
        <w:rPr>
          <w:rFonts w:ascii="Times New Roman" w:eastAsia="Calibri" w:hAnsi="Times New Roman" w:cs="Times New Roman"/>
          <w:sz w:val="28"/>
          <w:szCs w:val="28"/>
        </w:rPr>
        <w:tab/>
      </w:r>
      <w:r w:rsidR="00601FF5" w:rsidRPr="00D95C06">
        <w:rPr>
          <w:rFonts w:ascii="Times New Roman" w:eastAsia="Calibri" w:hAnsi="Times New Roman" w:cs="Times New Roman"/>
          <w:sz w:val="28"/>
          <w:szCs w:val="28"/>
        </w:rPr>
        <w:tab/>
      </w:r>
      <w:r w:rsidR="00601FF5" w:rsidRPr="00D95C06">
        <w:rPr>
          <w:rFonts w:ascii="Times New Roman" w:eastAsia="Calibri" w:hAnsi="Times New Roman" w:cs="Times New Roman"/>
          <w:sz w:val="28"/>
          <w:szCs w:val="28"/>
        </w:rPr>
        <w:tab/>
      </w:r>
      <w:r w:rsidR="00601FF5" w:rsidRPr="00D95C06">
        <w:rPr>
          <w:rFonts w:ascii="Times New Roman" w:eastAsia="Calibri" w:hAnsi="Times New Roman" w:cs="Times New Roman"/>
          <w:sz w:val="28"/>
          <w:szCs w:val="28"/>
        </w:rPr>
        <w:tab/>
      </w:r>
      <w:r w:rsidR="00601FF5" w:rsidRPr="00D95C06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="00017A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3B2">
        <w:rPr>
          <w:rFonts w:ascii="Times New Roman" w:eastAsia="Calibri" w:hAnsi="Times New Roman" w:cs="Times New Roman"/>
          <w:sz w:val="28"/>
          <w:szCs w:val="28"/>
        </w:rPr>
        <w:t>Н.М. Дмитриева</w:t>
      </w:r>
    </w:p>
    <w:p w:rsidR="00270292" w:rsidRPr="0042016F" w:rsidRDefault="001B2D71" w:rsidP="0042016F">
      <w:pPr>
        <w:tabs>
          <w:tab w:val="left" w:pos="2920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95C06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</w:t>
      </w:r>
    </w:p>
    <w:p w:rsidR="00AB4680" w:rsidRDefault="00AB4680" w:rsidP="00006D33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B4680" w:rsidRDefault="00AB4680" w:rsidP="00006D33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B2D71" w:rsidRPr="00006D33" w:rsidRDefault="00270292" w:rsidP="00006D33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6D33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УТВЕРЖДЕНО</w:t>
      </w:r>
    </w:p>
    <w:p w:rsidR="001B2D71" w:rsidRPr="00006D33" w:rsidRDefault="006E10D3" w:rsidP="00006D3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D33">
        <w:rPr>
          <w:rFonts w:ascii="Times New Roman" w:eastAsia="Calibri" w:hAnsi="Times New Roman" w:cs="Times New Roman"/>
          <w:sz w:val="28"/>
          <w:szCs w:val="28"/>
        </w:rPr>
        <w:t>п</w:t>
      </w:r>
      <w:r w:rsidR="001B2D71" w:rsidRPr="00006D33">
        <w:rPr>
          <w:rFonts w:ascii="Times New Roman" w:eastAsia="Calibri" w:hAnsi="Times New Roman" w:cs="Times New Roman"/>
          <w:sz w:val="28"/>
          <w:szCs w:val="28"/>
        </w:rPr>
        <w:t xml:space="preserve">остановлением </w:t>
      </w:r>
      <w:r w:rsidR="00006D3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F45C1" w:rsidRPr="00006D33">
        <w:rPr>
          <w:rFonts w:ascii="Times New Roman" w:eastAsia="Calibri" w:hAnsi="Times New Roman" w:cs="Times New Roman"/>
          <w:sz w:val="28"/>
          <w:szCs w:val="28"/>
        </w:rPr>
        <w:t>А</w:t>
      </w:r>
      <w:r w:rsidR="001B2D71" w:rsidRPr="00006D33">
        <w:rPr>
          <w:rFonts w:ascii="Times New Roman" w:eastAsia="Calibri" w:hAnsi="Times New Roman" w:cs="Times New Roman"/>
          <w:sz w:val="28"/>
          <w:szCs w:val="28"/>
        </w:rPr>
        <w:t>дминистрации</w:t>
      </w:r>
    </w:p>
    <w:p w:rsidR="0042016F" w:rsidRDefault="00601FF5" w:rsidP="00006D3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6D3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42016F">
        <w:rPr>
          <w:rFonts w:ascii="Times New Roman" w:hAnsi="Times New Roman" w:cs="Times New Roman"/>
          <w:sz w:val="28"/>
          <w:szCs w:val="28"/>
          <w:lang w:eastAsia="ru-RU"/>
        </w:rPr>
        <w:t>«Шумячский муниципальный округ» Смоленской области</w:t>
      </w:r>
    </w:p>
    <w:p w:rsidR="001B2D71" w:rsidRPr="00006D33" w:rsidRDefault="0042016F" w:rsidP="00006D3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416950" w:rsidRPr="00416950">
        <w:rPr>
          <w:rFonts w:ascii="Times New Roman" w:hAnsi="Times New Roman" w:cs="Times New Roman"/>
          <w:sz w:val="28"/>
          <w:szCs w:val="28"/>
          <w:u w:val="single"/>
          <w:lang w:eastAsia="ru-RU"/>
        </w:rPr>
        <w:t>19.09.2025г.</w:t>
      </w:r>
      <w:r w:rsidR="004169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6D33">
        <w:rPr>
          <w:rFonts w:ascii="Times New Roman" w:eastAsia="Calibri" w:hAnsi="Times New Roman" w:cs="Times New Roman"/>
          <w:sz w:val="28"/>
          <w:szCs w:val="28"/>
        </w:rPr>
        <w:t>№</w:t>
      </w:r>
      <w:r w:rsidR="00416950">
        <w:rPr>
          <w:rFonts w:ascii="Times New Roman" w:eastAsia="Calibri" w:hAnsi="Times New Roman" w:cs="Times New Roman"/>
          <w:sz w:val="28"/>
          <w:szCs w:val="28"/>
        </w:rPr>
        <w:t xml:space="preserve"> 766</w:t>
      </w:r>
    </w:p>
    <w:p w:rsidR="001B2D71" w:rsidRPr="00017AA1" w:rsidRDefault="001B2D71" w:rsidP="00DF45C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2016F" w:rsidRDefault="0042016F" w:rsidP="00601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2D71" w:rsidRPr="00D95C06" w:rsidRDefault="001B2D71" w:rsidP="00601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5C06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1B2D71" w:rsidRPr="00D95C06" w:rsidRDefault="001B2D71" w:rsidP="00601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5C06">
        <w:rPr>
          <w:rFonts w:ascii="Times New Roman" w:eastAsia="Calibri" w:hAnsi="Times New Roman" w:cs="Times New Roman"/>
          <w:b/>
          <w:sz w:val="28"/>
          <w:szCs w:val="28"/>
        </w:rPr>
        <w:t>об организации световой и других вид</w:t>
      </w:r>
      <w:r w:rsidR="008C7999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D95C06">
        <w:rPr>
          <w:rFonts w:ascii="Times New Roman" w:eastAsia="Calibri" w:hAnsi="Times New Roman" w:cs="Times New Roman"/>
          <w:b/>
          <w:sz w:val="28"/>
          <w:szCs w:val="28"/>
        </w:rPr>
        <w:t xml:space="preserve"> маскировки на</w:t>
      </w:r>
      <w:r w:rsidR="008C799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95C06">
        <w:rPr>
          <w:rFonts w:ascii="Times New Roman" w:eastAsia="Calibri" w:hAnsi="Times New Roman" w:cs="Times New Roman"/>
          <w:b/>
          <w:sz w:val="28"/>
          <w:szCs w:val="28"/>
        </w:rPr>
        <w:t xml:space="preserve">территории </w:t>
      </w:r>
      <w:r w:rsidR="00601FF5" w:rsidRPr="00D95C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42016F">
        <w:rPr>
          <w:rFonts w:ascii="Times New Roman" w:hAnsi="Times New Roman" w:cs="Times New Roman"/>
          <w:b/>
          <w:sz w:val="28"/>
          <w:szCs w:val="28"/>
          <w:lang w:eastAsia="ru-RU"/>
        </w:rPr>
        <w:t>«Шумячский муниципальный округ» Смоленской области</w:t>
      </w:r>
    </w:p>
    <w:p w:rsidR="001B2D71" w:rsidRPr="00D95C06" w:rsidRDefault="001B2D71" w:rsidP="00601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B2D71" w:rsidRPr="00D95C06" w:rsidRDefault="0094548D" w:rsidP="0094548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5C06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1B2D71" w:rsidRPr="00D95C06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1B2D71" w:rsidRPr="00D95C06" w:rsidRDefault="001B2D71" w:rsidP="00601F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2D71" w:rsidRPr="00D95C06" w:rsidRDefault="001B2D71" w:rsidP="009454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определяет цели, основные принципы планирования, обеспечения и проведения мероприятий по световой и другим видам маскировки (далее – светомаскировка) на территории </w:t>
      </w:r>
      <w:r w:rsidR="00601FF5" w:rsidRPr="00D95C0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42016F">
        <w:rPr>
          <w:rFonts w:ascii="Times New Roman" w:eastAsia="Calibri" w:hAnsi="Times New Roman" w:cs="Times New Roman"/>
          <w:sz w:val="28"/>
          <w:szCs w:val="28"/>
        </w:rPr>
        <w:t>«Шумячский муниципальный округ» Смоленской области</w:t>
      </w:r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B2D71" w:rsidRPr="00D95C06" w:rsidRDefault="001B2D71" w:rsidP="009454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Световая маскировка и другие виды маскировки проводятся для создания условий, затрудняющих обнаружение объектов экономики с воздуха путём визуального наблюдения или с помощью оптических приборов, а также снижения точности наведения на них управляемых средств поражения.</w:t>
      </w:r>
    </w:p>
    <w:p w:rsidR="001B2D71" w:rsidRPr="00D95C06" w:rsidRDefault="001B2D71" w:rsidP="009454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1.2.</w:t>
      </w:r>
      <w:r w:rsidRPr="00D95C06">
        <w:rPr>
          <w:rFonts w:ascii="Times New Roman" w:eastAsia="Calibri" w:hAnsi="Times New Roman" w:cs="Times New Roman"/>
          <w:sz w:val="28"/>
          <w:szCs w:val="28"/>
        </w:rPr>
        <w:tab/>
        <w:t xml:space="preserve">Планирование мероприятий маскировки осуществляется заблаговременно, в мирное время, а также при введении Плана мероприятий при нарастании угрозы агрессии против Российской Федерации до объявления мобилизации в Российской Федерации и предусматривает их проведение в соответствии с требованиями законодательства Российской Федерации и нормативными правовыми актами </w:t>
      </w:r>
      <w:r w:rsidR="00601FF5" w:rsidRPr="00D95C0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42016F">
        <w:rPr>
          <w:rFonts w:ascii="Times New Roman" w:eastAsia="Calibri" w:hAnsi="Times New Roman" w:cs="Times New Roman"/>
          <w:sz w:val="28"/>
          <w:szCs w:val="28"/>
        </w:rPr>
        <w:t>«Шумячский муниципальный округ» Смоленской области</w:t>
      </w:r>
      <w:r w:rsidR="00601FF5" w:rsidRPr="00D95C06">
        <w:rPr>
          <w:rFonts w:ascii="Times New Roman" w:eastAsia="Calibri" w:hAnsi="Times New Roman" w:cs="Times New Roman"/>
          <w:sz w:val="28"/>
          <w:szCs w:val="28"/>
        </w:rPr>
        <w:t>.</w:t>
      </w:r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2D71" w:rsidRPr="00D95C06" w:rsidRDefault="001B2D71" w:rsidP="009454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Мероприятия по непосредственной маскировке осуществляются при приведении гражданской обороны (далее – ГО) в готовность и в военное время.</w:t>
      </w:r>
    </w:p>
    <w:p w:rsidR="001B2D71" w:rsidRPr="00D95C06" w:rsidRDefault="001B2D71" w:rsidP="009454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1.3. Комплексная маскировка объектов проводится на территориях организаций, продолжающих свою деятельность в период мобилизации и в военное время, прилегающих к ним территориях, а также на территориях организаций, обеспечивающих жизнедеятельность территорий.</w:t>
      </w:r>
    </w:p>
    <w:p w:rsidR="00DC51BE" w:rsidRPr="00DC51BE" w:rsidRDefault="001B2D71" w:rsidP="00DC51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1.4.  </w:t>
      </w:r>
      <w:r w:rsidR="00DC51BE" w:rsidRPr="00DC51BE">
        <w:rPr>
          <w:rFonts w:ascii="Times New Roman" w:eastAsia="Calibri" w:hAnsi="Times New Roman" w:cs="Times New Roman"/>
          <w:sz w:val="28"/>
          <w:szCs w:val="28"/>
        </w:rPr>
        <w:t xml:space="preserve">Световая маскировка населенных пунктов и объектов муниципального образования муниципального образования </w:t>
      </w:r>
      <w:r w:rsidR="0042016F">
        <w:rPr>
          <w:rFonts w:ascii="Times New Roman" w:eastAsia="Calibri" w:hAnsi="Times New Roman" w:cs="Times New Roman"/>
          <w:sz w:val="28"/>
          <w:szCs w:val="28"/>
        </w:rPr>
        <w:t>«Шумячский муниципальный округ» Смоленской области</w:t>
      </w:r>
      <w:r w:rsidR="00DC51BE" w:rsidRPr="00DC51BE">
        <w:rPr>
          <w:rFonts w:ascii="Times New Roman" w:eastAsia="Calibri" w:hAnsi="Times New Roman" w:cs="Times New Roman"/>
          <w:sz w:val="28"/>
          <w:szCs w:val="28"/>
        </w:rPr>
        <w:t xml:space="preserve"> осуществляется следующими способами:</w:t>
      </w:r>
    </w:p>
    <w:p w:rsidR="00DC51BE" w:rsidRPr="00DC51BE" w:rsidRDefault="00DC51BE" w:rsidP="00DC51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1BE">
        <w:rPr>
          <w:rFonts w:ascii="Times New Roman" w:eastAsia="Calibri" w:hAnsi="Times New Roman" w:cs="Times New Roman"/>
          <w:sz w:val="28"/>
          <w:szCs w:val="28"/>
        </w:rPr>
        <w:t>- электрическим</w:t>
      </w:r>
      <w:r w:rsidRPr="00DC51BE">
        <w:rPr>
          <w:rFonts w:ascii="Times New Roman" w:eastAsia="Calibri" w:hAnsi="Times New Roman" w:cs="Times New Roman"/>
          <w:sz w:val="28"/>
          <w:szCs w:val="28"/>
        </w:rPr>
        <w:tab/>
        <w:t>- заключается в централизованном отключении электроосвещения всего объекта или его части;</w:t>
      </w:r>
    </w:p>
    <w:p w:rsidR="00DC51BE" w:rsidRPr="00DC51BE" w:rsidRDefault="00DC51BE" w:rsidP="00DC51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1BE">
        <w:rPr>
          <w:rFonts w:ascii="Times New Roman" w:eastAsia="Calibri" w:hAnsi="Times New Roman" w:cs="Times New Roman"/>
          <w:sz w:val="28"/>
          <w:szCs w:val="28"/>
        </w:rPr>
        <w:t>- светотехническим</w:t>
      </w:r>
      <w:r w:rsidRPr="00DC51BE">
        <w:rPr>
          <w:rFonts w:ascii="Times New Roman" w:eastAsia="Calibri" w:hAnsi="Times New Roman" w:cs="Times New Roman"/>
          <w:sz w:val="28"/>
          <w:szCs w:val="28"/>
        </w:rPr>
        <w:tab/>
        <w:t>- заключается в снижении освещенности и в оборудовании осветительных и сигнальных установок маскировочными приспособлениями;</w:t>
      </w:r>
    </w:p>
    <w:p w:rsidR="00DC51BE" w:rsidRPr="00DC51BE" w:rsidRDefault="00DC51BE" w:rsidP="00DC51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1BE">
        <w:rPr>
          <w:rFonts w:ascii="Times New Roman" w:eastAsia="Calibri" w:hAnsi="Times New Roman" w:cs="Times New Roman"/>
          <w:sz w:val="28"/>
          <w:szCs w:val="28"/>
        </w:rPr>
        <w:lastRenderedPageBreak/>
        <w:t>- технологическим</w:t>
      </w:r>
      <w:r w:rsidRPr="00DC51BE">
        <w:rPr>
          <w:rFonts w:ascii="Times New Roman" w:eastAsia="Calibri" w:hAnsi="Times New Roman" w:cs="Times New Roman"/>
          <w:sz w:val="28"/>
          <w:szCs w:val="28"/>
        </w:rPr>
        <w:tab/>
        <w:t>- заключается в проведении мероприятий, в результате которых световое излучение не возникает или снижается до уровней, позволяющих его световую маскировку осуществлять другими способами;</w:t>
      </w:r>
    </w:p>
    <w:p w:rsidR="00DC51BE" w:rsidRDefault="00DC51BE" w:rsidP="00DC51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1BE">
        <w:rPr>
          <w:rFonts w:ascii="Times New Roman" w:eastAsia="Calibri" w:hAnsi="Times New Roman" w:cs="Times New Roman"/>
          <w:sz w:val="28"/>
          <w:szCs w:val="28"/>
        </w:rPr>
        <w:t>- механическим</w:t>
      </w:r>
      <w:r w:rsidRPr="00DC51BE">
        <w:rPr>
          <w:rFonts w:ascii="Times New Roman" w:eastAsia="Calibri" w:hAnsi="Times New Roman" w:cs="Times New Roman"/>
          <w:sz w:val="28"/>
          <w:szCs w:val="28"/>
        </w:rPr>
        <w:tab/>
        <w:t>- состоит в закрытии светящихся объектов светонепроницаемыми материалами или конструкциями.</w:t>
      </w:r>
    </w:p>
    <w:p w:rsidR="001B2D71" w:rsidRPr="00D95C06" w:rsidRDefault="001B2D71" w:rsidP="00E12C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1.5.  На территориях </w:t>
      </w:r>
      <w:r w:rsidR="00601FF5" w:rsidRPr="00D95C0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42016F">
        <w:rPr>
          <w:rFonts w:ascii="Times New Roman" w:eastAsia="Calibri" w:hAnsi="Times New Roman" w:cs="Times New Roman"/>
          <w:sz w:val="28"/>
          <w:szCs w:val="28"/>
        </w:rPr>
        <w:t>«Шумячский муниципальный округ» Смоленской области</w:t>
      </w:r>
      <w:r w:rsidRPr="00D95C06">
        <w:rPr>
          <w:rFonts w:ascii="Times New Roman" w:eastAsia="Calibri" w:hAnsi="Times New Roman" w:cs="Times New Roman"/>
          <w:sz w:val="28"/>
          <w:szCs w:val="28"/>
        </w:rPr>
        <w:t>, не входящих в зону маскировки объектов и территорий, и в организациях, прекращающих свою деятельность в военное время, заблаговременно осуществляются только организационные мероприятия по обеспечению отключения наружного освещения, внутреннего освещения жилых, общественных, производственных и вспомогательных зданий, а также организационные мероприятия по подготовке и обеспечению световой  маскировки производственных огней при подаче сигнала «Воздушная тревога».</w:t>
      </w:r>
    </w:p>
    <w:p w:rsidR="001B2D71" w:rsidRPr="00D95C06" w:rsidRDefault="001B2D71" w:rsidP="00DC51BE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1.6.</w:t>
      </w:r>
      <w:r w:rsidR="00601FF5" w:rsidRPr="00D95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Общий контроль за планированием и выполнением светомаскировочных мероприятий осуществляет группа организации световой маскировки </w:t>
      </w:r>
      <w:r w:rsidR="00601FF5" w:rsidRPr="00D95C0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42016F">
        <w:rPr>
          <w:rFonts w:ascii="Times New Roman" w:eastAsia="Calibri" w:hAnsi="Times New Roman" w:cs="Times New Roman"/>
          <w:sz w:val="28"/>
          <w:szCs w:val="28"/>
        </w:rPr>
        <w:t>«Шумячский муниципальный округ» Смоленской области</w:t>
      </w:r>
      <w:r w:rsidR="00601FF5" w:rsidRPr="00D95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5C06">
        <w:rPr>
          <w:rFonts w:ascii="Times New Roman" w:eastAsia="Calibri" w:hAnsi="Times New Roman" w:cs="Times New Roman"/>
          <w:sz w:val="28"/>
          <w:szCs w:val="28"/>
        </w:rPr>
        <w:t>(далее – Группа).</w:t>
      </w:r>
    </w:p>
    <w:p w:rsidR="001B2D71" w:rsidRPr="00D95C06" w:rsidRDefault="001B2D71" w:rsidP="00DC51BE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1.6.1. Состав группы утверждается постановлением администрации </w:t>
      </w:r>
      <w:r w:rsidR="00601FF5" w:rsidRPr="00D95C0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42016F">
        <w:rPr>
          <w:rFonts w:ascii="Times New Roman" w:eastAsia="Calibri" w:hAnsi="Times New Roman" w:cs="Times New Roman"/>
          <w:sz w:val="28"/>
          <w:szCs w:val="28"/>
        </w:rPr>
        <w:t>«Шумячский муниципальный округ» Смоленской области</w:t>
      </w:r>
      <w:r w:rsidR="00601FF5" w:rsidRPr="00D95C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2D71" w:rsidRPr="00D95C06" w:rsidRDefault="001B2D71" w:rsidP="00DC51BE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1.6.2. Группа имеет право принимать решения, обязательные для выполнения предприятиями, организациями, учреждениями всех форм собственности на территории </w:t>
      </w:r>
      <w:r w:rsidR="00601FF5" w:rsidRPr="00D95C0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42016F">
        <w:rPr>
          <w:rFonts w:ascii="Times New Roman" w:eastAsia="Calibri" w:hAnsi="Times New Roman" w:cs="Times New Roman"/>
          <w:sz w:val="28"/>
          <w:szCs w:val="28"/>
        </w:rPr>
        <w:t>«Шумячский муниципальный округ» Смоленской области</w:t>
      </w:r>
      <w:r w:rsidR="00601FF5" w:rsidRPr="00D95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(далее – организации), связанные с планированием и всесторонней подготовкой к проведению светомаскировочных мероприятий. Принятые решения оформляются нормативно – правовыми актами администрации </w:t>
      </w:r>
      <w:r w:rsidR="00601FF5" w:rsidRPr="00D95C0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42016F">
        <w:rPr>
          <w:rFonts w:ascii="Times New Roman" w:eastAsia="Calibri" w:hAnsi="Times New Roman" w:cs="Times New Roman"/>
          <w:sz w:val="28"/>
          <w:szCs w:val="28"/>
        </w:rPr>
        <w:t>«Шумячский муниципальный округ» Смоленской области</w:t>
      </w:r>
      <w:r w:rsidR="00601FF5" w:rsidRPr="00D95C06">
        <w:rPr>
          <w:rFonts w:ascii="Times New Roman" w:eastAsia="Calibri" w:hAnsi="Times New Roman" w:cs="Times New Roman"/>
          <w:sz w:val="28"/>
          <w:szCs w:val="28"/>
        </w:rPr>
        <w:t>.</w:t>
      </w:r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2D71" w:rsidRPr="00D95C06" w:rsidRDefault="001B2D71" w:rsidP="00DC51BE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1.7.  Контроль за планированием и выполнением светомаскировочных мероприятий в организациях осуществляют руководители организаций, а также назначенные соответствующими приказами ответственные лица за светомаскировку.</w:t>
      </w:r>
    </w:p>
    <w:p w:rsidR="001B2D71" w:rsidRPr="00D95C06" w:rsidRDefault="001B2D71" w:rsidP="00DC51BE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1.8.  Контроль за планированием и выполнением светомаскировочных мероприятий на территории жилых комплексов обеспечивают председатели управляющих компаний, товариществ собственников жилья и назначенные ими жители.</w:t>
      </w:r>
    </w:p>
    <w:p w:rsidR="001B2D71" w:rsidRPr="00D95C06" w:rsidRDefault="001B2D71" w:rsidP="00DC51BE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1.9.  Световая маскировка должна предусматриваться в двух режимах: частичного затемнения и ложного освещения. Подготовительные мероприятия, обеспечивающие осуществляющие светомаскировки в этих режимах, должны проводиться заблаговременно, в мирное время, а также в период угрозы агрессии против Российской Федерации до объявления мобилизации в Российской Федерации.</w:t>
      </w:r>
    </w:p>
    <w:p w:rsidR="001B2D71" w:rsidRPr="00D95C06" w:rsidRDefault="001B2D71" w:rsidP="00DC51BE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1.10. Режим частичного затемнения (далее – «ЧЗ») вводится постановлением Правительства Российской Федерации на весь период угрозы ведения военных действий и отменяется после прекращения этой угрозы. Режим «ЧЗ» не должен нарушать нормальную деятельность жителей </w:t>
      </w:r>
      <w:r w:rsidR="00354565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 и организаций. Основное назначение режима «ЧЗ» заключается в проведении подготовительных мероприятий, необходимых для введения режима ложного освещения (далее – «ЛО»).</w:t>
      </w:r>
    </w:p>
    <w:p w:rsidR="001B2D71" w:rsidRPr="00D95C06" w:rsidRDefault="001B2D71" w:rsidP="009454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1.11.  Режим ложного освещения вводится по сигналу «Воздушная тревога» (далее – «ВТ») и отменяется с объявлением сигнала «Отбой воздушной тревоги».</w:t>
      </w:r>
    </w:p>
    <w:p w:rsidR="001B2D71" w:rsidRPr="00D95C06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D71" w:rsidRPr="00D95C06" w:rsidRDefault="0094548D" w:rsidP="009454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5C06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1B2D71" w:rsidRPr="00D95C06">
        <w:rPr>
          <w:rFonts w:ascii="Times New Roman" w:eastAsia="Calibri" w:hAnsi="Times New Roman" w:cs="Times New Roman"/>
          <w:b/>
          <w:sz w:val="28"/>
          <w:szCs w:val="28"/>
        </w:rPr>
        <w:t>Основные мероприятия светомаскировки</w:t>
      </w:r>
    </w:p>
    <w:p w:rsidR="001B2D71" w:rsidRPr="00D95C06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D71" w:rsidRPr="00D95C06" w:rsidRDefault="00616223" w:rsidP="006162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 </w:t>
      </w:r>
      <w:r w:rsidR="001B2D71" w:rsidRPr="00D95C06">
        <w:rPr>
          <w:rFonts w:ascii="Times New Roman" w:eastAsia="Calibri" w:hAnsi="Times New Roman" w:cs="Times New Roman"/>
          <w:sz w:val="28"/>
          <w:szCs w:val="28"/>
        </w:rPr>
        <w:t>По режиму частичного затемнения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6223">
        <w:rPr>
          <w:rFonts w:ascii="Times New Roman" w:eastAsia="Calibri" w:hAnsi="Times New Roman" w:cs="Times New Roman"/>
          <w:sz w:val="28"/>
          <w:szCs w:val="28"/>
        </w:rPr>
        <w:t>(далее «Ч3»):</w:t>
      </w:r>
    </w:p>
    <w:p w:rsidR="001B2D71" w:rsidRPr="00D95C06" w:rsidRDefault="001B2D71" w:rsidP="00616223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В режиме частичного затемнения освещенность в жилых, общественных, производственных и вспомогательных зданиях снижается путем выключения части осветительных приборов, установки ламп пониженной мощности или применением регуляторов напряжения.</w:t>
      </w:r>
    </w:p>
    <w:p w:rsidR="001B2D71" w:rsidRPr="00D95C06" w:rsidRDefault="00616223" w:rsidP="00616223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B2D71" w:rsidRPr="00D95C06">
        <w:rPr>
          <w:rFonts w:ascii="Times New Roman" w:eastAsia="Calibri" w:hAnsi="Times New Roman" w:cs="Times New Roman"/>
          <w:sz w:val="28"/>
          <w:szCs w:val="28"/>
        </w:rPr>
        <w:t>.1.1. Рекламное, витринное освещение, установки для архитектурной подсветки, освещение парков, стадионов полностью отключаются от источников питания или электрических сетей со снятием предохранителей и отсоединением катушек контакторов магнитных пускателей.</w:t>
      </w:r>
    </w:p>
    <w:p w:rsidR="001B2D71" w:rsidRPr="00D95C06" w:rsidRDefault="00616223" w:rsidP="00616223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B2D71" w:rsidRPr="00D95C06">
        <w:rPr>
          <w:rFonts w:ascii="Times New Roman" w:eastAsia="Calibri" w:hAnsi="Times New Roman" w:cs="Times New Roman"/>
          <w:sz w:val="28"/>
          <w:szCs w:val="28"/>
        </w:rPr>
        <w:t>.1.2. Наружное освещение улиц, дорог, мостов, тротуаров, учреждений и объектов с освещенностью 4 люкса (далее – лк) и выше – снижается путем отключения 50% светильников; от 2 лк – 25% светильников, путем отключения светильников от источников питания или электрических сетей со снятием предохранителей. Вместо отключения возможно удаление соответствующего количества ламп или установка ламп пониженной мощности (снижение напряжения) в сетях уличного освещения без дистанционного управления.</w:t>
      </w:r>
    </w:p>
    <w:p w:rsidR="001B2D71" w:rsidRPr="00D95C06" w:rsidRDefault="001B2D71" w:rsidP="00616223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2.1.3. Отключение наружных осветительных приборов, установленных над входами (въездами) в здания и сооружения, габаритных огней светового ограждения высотных сооружений, снижение освещенности пешеходных дорог, мостиков, аллей, автостоянок, внутренних служебных, хозяйственных и пожарных проездов, а также улиц и дорог со средней освещенностью 2 лк и ниже – не производится.</w:t>
      </w:r>
    </w:p>
    <w:p w:rsidR="001B2D71" w:rsidRPr="00D95C06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На вечерних фазах питания установок наружного освещения, управляемых децентрализовано фотоэлементами или программными реле времени, отключаются катушки автоматов и снимаются предохранители.</w:t>
      </w:r>
    </w:p>
    <w:p w:rsidR="001B2D71" w:rsidRPr="00D95C06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2.1.4. Внутреннее освещение жилых, общественных и вспомогательных зданий, торговых объектов снижается до уровня: при освещении от газоразрядных ламп – от 1500 лк до 5 лк; при освещении от ламп накаливания – от 750 лк до 3 лк.</w:t>
      </w:r>
    </w:p>
    <w:p w:rsidR="001B2D71" w:rsidRPr="00D95C06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2.1.5. Места проведения наружных аварийно-спасательных и других неотложных работ (далее – АСДНР) предусматривается освещать от 1 лк до 20 лк в зависимости от разряда работ.</w:t>
      </w:r>
    </w:p>
    <w:p w:rsidR="001B2D71" w:rsidRPr="00D95C06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2.1.6. В организациях, расположенных на территории </w:t>
      </w:r>
      <w:r w:rsidR="0094548D" w:rsidRPr="00D95C0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42016F">
        <w:rPr>
          <w:rFonts w:ascii="Times New Roman" w:eastAsia="Calibri" w:hAnsi="Times New Roman" w:cs="Times New Roman"/>
          <w:sz w:val="28"/>
          <w:szCs w:val="28"/>
        </w:rPr>
        <w:t>«Шумячский муниципальный округ» Смоленской области</w:t>
      </w:r>
      <w:r w:rsidRPr="00D95C06">
        <w:rPr>
          <w:rFonts w:ascii="Times New Roman" w:eastAsia="Calibri" w:hAnsi="Times New Roman" w:cs="Times New Roman"/>
          <w:sz w:val="28"/>
          <w:szCs w:val="28"/>
        </w:rPr>
        <w:t>, независимо от форм собственности и ведомственной принадлежности, продолжающих работу в режиме ложного освещения, создаются пункты управления освещением, в темное время суток устанавливается дежурство ответственных лиц.</w:t>
      </w:r>
    </w:p>
    <w:p w:rsidR="001B2D71" w:rsidRPr="00D95C06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2.1.7. Световая маскировка отдельных помещений, где невозможно отключение от источников питания должна осуществляться механическим способом с помощью раздвижных и подъемных штор, щитов, ставней и экранов. При этом устройства для световой маскировки должны удовлетворять следующим требованиям:</w:t>
      </w:r>
    </w:p>
    <w:p w:rsidR="001B2D71" w:rsidRPr="00D95C06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- закрывающие устройства должны перекрывать оконные (дверные) проемы и выступать за пределы проема не менее чем на </w:t>
      </w:r>
      <w:smartTag w:uri="urn:schemas-microsoft-com:office:smarttags" w:element="metricconverter">
        <w:smartTagPr>
          <w:attr w:name="ProductID" w:val="0,15 м"/>
        </w:smartTagPr>
        <w:r w:rsidRPr="00D95C06">
          <w:rPr>
            <w:rFonts w:ascii="Times New Roman" w:eastAsia="Calibri" w:hAnsi="Times New Roman" w:cs="Times New Roman"/>
            <w:sz w:val="28"/>
            <w:szCs w:val="28"/>
          </w:rPr>
          <w:t>0,15 м</w:t>
        </w:r>
      </w:smartTag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 с каждой стороны;</w:t>
      </w:r>
    </w:p>
    <w:p w:rsidR="001B2D71" w:rsidRPr="00D95C06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- для штор должны быть предусмотрены вертикальные направляющие, ширина штор не должна превышать 6 м;</w:t>
      </w:r>
    </w:p>
    <w:p w:rsidR="001B2D71" w:rsidRPr="00D95C06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- раздвижные шторы следует применять в одноэтажных производственных и других зданиях при высоте оконного (дверного) проема 4-8 м.</w:t>
      </w:r>
    </w:p>
    <w:p w:rsidR="001B2D71" w:rsidRPr="00D95C06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2.1.8. Для обеспечения световой маскировки окон, на которых по различным причинам невозможна установка штор, рекомендуется их остекление покрывать светонепроницаемыми красками или пленками.</w:t>
      </w:r>
    </w:p>
    <w:p w:rsidR="001B2D71" w:rsidRPr="00D95C06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2.1.9. В производственных зданиях и сооружениях для световой маскировки ворот, применяемых для проезда транспорта, следует устраивать тамбуры из легких, несгораемых материалов. Тамбуры можно устраивать как внутри, так и снаружи производственных зданий.</w:t>
      </w:r>
    </w:p>
    <w:p w:rsidR="001B2D71" w:rsidRPr="00D95C06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2.1.10. Вся автомобильная техника, предназначенная для использования в условиях режима «ЛО», должна быть оборудована светомаскировочными устройствами.</w:t>
      </w:r>
    </w:p>
    <w:p w:rsidR="001B2D71" w:rsidRPr="00D95C06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2.1.11. Переход с обычного освещения на режим «ЧЗ» должен быть проведен не более чем за 3 часа. Режим «ЧЗ» после его введения действует постоянно, кроме времени действия режима «ЛО».</w:t>
      </w:r>
    </w:p>
    <w:p w:rsidR="001B2D71" w:rsidRPr="00D95C06" w:rsidRDefault="00616223" w:rsidP="0061622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="001B2D71" w:rsidRPr="00D95C06">
        <w:rPr>
          <w:rFonts w:ascii="Times New Roman" w:eastAsia="Calibri" w:hAnsi="Times New Roman" w:cs="Times New Roman"/>
          <w:sz w:val="28"/>
          <w:szCs w:val="28"/>
        </w:rPr>
        <w:t>По режиму ложного освещения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«ЛО»)</w:t>
      </w:r>
    </w:p>
    <w:p w:rsidR="001B2D71" w:rsidRPr="00D95C06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 xml:space="preserve">В режиме ложного освещения на территории </w:t>
      </w:r>
      <w:r w:rsidR="0094548D" w:rsidRPr="00D95C0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42016F">
        <w:rPr>
          <w:rFonts w:ascii="Times New Roman" w:eastAsia="Calibri" w:hAnsi="Times New Roman" w:cs="Times New Roman"/>
          <w:sz w:val="28"/>
          <w:szCs w:val="28"/>
        </w:rPr>
        <w:t>«Шумячский муниципальный округ» Смоленской области</w:t>
      </w:r>
      <w:r w:rsidRPr="00D95C06">
        <w:rPr>
          <w:rFonts w:ascii="Times New Roman" w:eastAsia="Calibri" w:hAnsi="Times New Roman" w:cs="Times New Roman"/>
          <w:sz w:val="28"/>
          <w:szCs w:val="28"/>
        </w:rPr>
        <w:t>, в жилых зданиях (независимо от пребывания людей), а также в помещениях общественных, производственных и вспомогательных зданий, в которых не предусмотрено пребывание людей в темное время суток, или прекращается работа по сигналу «В</w:t>
      </w:r>
      <w:r w:rsidR="00616223">
        <w:rPr>
          <w:rFonts w:ascii="Times New Roman" w:eastAsia="Calibri" w:hAnsi="Times New Roman" w:cs="Times New Roman"/>
          <w:sz w:val="28"/>
          <w:szCs w:val="28"/>
        </w:rPr>
        <w:t>оздушная тревога</w:t>
      </w:r>
      <w:r w:rsidRPr="00D95C06">
        <w:rPr>
          <w:rFonts w:ascii="Times New Roman" w:eastAsia="Calibri" w:hAnsi="Times New Roman" w:cs="Times New Roman"/>
          <w:sz w:val="28"/>
          <w:szCs w:val="28"/>
        </w:rPr>
        <w:t>», осуществляется полное отключение источников освещения.</w:t>
      </w:r>
    </w:p>
    <w:p w:rsidR="001B2D71" w:rsidRPr="00D95C06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2.2.1. В организациях, прекращающих работу по сигналу «ВТ», в помещениях жилых, общественных и вспомогательных зданий производится полное отключение освещения.</w:t>
      </w:r>
    </w:p>
    <w:p w:rsidR="001B2D71" w:rsidRPr="00D76CAA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E47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2.2.2. Отключается наружное освещение организаций, улиц и других потребителей </w:t>
      </w:r>
      <w:r w:rsidR="002E47F0" w:rsidRPr="002E47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территории муниципального образования «Шумячский муниципальный округ» Смоленской области</w:t>
      </w:r>
      <w:r w:rsidRPr="002E47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1B2D71" w:rsidRPr="00D95C06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lastRenderedPageBreak/>
        <w:t>2.2.3. В местах проведения АСДНР допускается наличие освещения, но не более 0,2 лк.</w:t>
      </w:r>
    </w:p>
    <w:p w:rsidR="001B2D71" w:rsidRPr="00D95C06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2.2.4. Транспорт останавливается, световые и сигнальные огни выключаются, светофоры отключаются.</w:t>
      </w:r>
    </w:p>
    <w:p w:rsidR="001B2D71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t>2.2.5. Наиболее важные здания и сооружения, а также ориентирные указатели на территориях полностью затемняются, а ложные и менее значимые объекты (улицы и территория) освещаются.</w:t>
      </w:r>
    </w:p>
    <w:p w:rsidR="00354D74" w:rsidRPr="00D95C06" w:rsidRDefault="00354D74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2.2.6. </w:t>
      </w:r>
      <w:r w:rsidRPr="00354D74">
        <w:rPr>
          <w:rFonts w:ascii="Times New Roman" w:eastAsia="Calibri" w:hAnsi="Times New Roman" w:cs="Times New Roman"/>
          <w:sz w:val="28"/>
          <w:szCs w:val="28"/>
        </w:rPr>
        <w:t>Время выполнения мероприятий «ЛО» не должно превышать3-х минут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4D74" w:rsidRDefault="00354D74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4D74" w:rsidRPr="00616223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1622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16223">
        <w:rPr>
          <w:rFonts w:ascii="Times New Roman" w:eastAsia="Calibri" w:hAnsi="Times New Roman" w:cs="Times New Roman"/>
          <w:sz w:val="28"/>
          <w:szCs w:val="28"/>
        </w:rPr>
        <w:t>. По режиму полного затемнения (далее «ПЗ»):</w:t>
      </w:r>
    </w:p>
    <w:p w:rsidR="00354D74" w:rsidRPr="00616223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223">
        <w:rPr>
          <w:rFonts w:ascii="Times New Roman" w:eastAsia="Calibri" w:hAnsi="Times New Roman" w:cs="Times New Roman"/>
          <w:sz w:val="28"/>
          <w:szCs w:val="28"/>
        </w:rPr>
        <w:t>Режим полного затемнения вводится по сигналу «Воздушная тревога». Восстановление освещения в объеме режима «П3» производится по сигналу «Отбой воздушной тревоги».</w:t>
      </w:r>
    </w:p>
    <w:p w:rsidR="00354D74" w:rsidRPr="00616223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223">
        <w:rPr>
          <w:rFonts w:ascii="Times New Roman" w:eastAsia="Calibri" w:hAnsi="Times New Roman" w:cs="Times New Roman"/>
          <w:sz w:val="28"/>
          <w:szCs w:val="28"/>
        </w:rPr>
        <w:t>При введении режима «ПЗ» производится выполнение следующих мероприятий:</w:t>
      </w:r>
    </w:p>
    <w:p w:rsidR="00354D74" w:rsidRPr="00616223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223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16223">
        <w:rPr>
          <w:rFonts w:ascii="Times New Roman" w:eastAsia="Calibri" w:hAnsi="Times New Roman" w:cs="Times New Roman"/>
          <w:sz w:val="28"/>
          <w:szCs w:val="28"/>
        </w:rPr>
        <w:t>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6223">
        <w:rPr>
          <w:rFonts w:ascii="Times New Roman" w:eastAsia="Calibri" w:hAnsi="Times New Roman" w:cs="Times New Roman"/>
          <w:sz w:val="28"/>
          <w:szCs w:val="28"/>
        </w:rPr>
        <w:t>На объектах, прекращающих работу по сигналу «Воздушная тревога», в помещениях жилых, общественных и вспомогательных зданий производится полное отключение освещения.</w:t>
      </w:r>
    </w:p>
    <w:p w:rsidR="00354D74" w:rsidRPr="00616223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223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16223">
        <w:rPr>
          <w:rFonts w:ascii="Times New Roman" w:eastAsia="Calibri" w:hAnsi="Times New Roman" w:cs="Times New Roman"/>
          <w:sz w:val="28"/>
          <w:szCs w:val="28"/>
        </w:rPr>
        <w:t>.2.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6223">
        <w:rPr>
          <w:rFonts w:ascii="Times New Roman" w:eastAsia="Calibri" w:hAnsi="Times New Roman" w:cs="Times New Roman"/>
          <w:sz w:val="28"/>
          <w:szCs w:val="28"/>
        </w:rPr>
        <w:t>Отключается наружное освещение объектов, улиц и других потребителей, указанных в подпунктах 2.1.2, 2.1.3. настоящего Положения.</w:t>
      </w:r>
    </w:p>
    <w:p w:rsidR="00354D74" w:rsidRPr="00616223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223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16223">
        <w:rPr>
          <w:rFonts w:ascii="Times New Roman" w:eastAsia="Calibri" w:hAnsi="Times New Roman" w:cs="Times New Roman"/>
          <w:sz w:val="28"/>
          <w:szCs w:val="28"/>
        </w:rPr>
        <w:t>.3. В местах проведения АСДНР допускается наличие освещения, но не более 0,2 лк.</w:t>
      </w:r>
    </w:p>
    <w:p w:rsidR="00354D74" w:rsidRPr="00616223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223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16223">
        <w:rPr>
          <w:rFonts w:ascii="Times New Roman" w:eastAsia="Calibri" w:hAnsi="Times New Roman" w:cs="Times New Roman"/>
          <w:sz w:val="28"/>
          <w:szCs w:val="28"/>
        </w:rPr>
        <w:t>.4. Транспорт останавливается, световые сигнальные огни гасятся.</w:t>
      </w:r>
    </w:p>
    <w:p w:rsidR="00354D74" w:rsidRPr="00D95C06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223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16223">
        <w:rPr>
          <w:rFonts w:ascii="Times New Roman" w:eastAsia="Calibri" w:hAnsi="Times New Roman" w:cs="Times New Roman"/>
          <w:sz w:val="28"/>
          <w:szCs w:val="28"/>
        </w:rPr>
        <w:t>.5. Время выполнения мероприятий «ПЗ» не должно превышать 3-х минут.</w:t>
      </w:r>
    </w:p>
    <w:p w:rsid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D74">
        <w:rPr>
          <w:rFonts w:ascii="Times New Roman" w:eastAsia="Calibri" w:hAnsi="Times New Roman" w:cs="Times New Roman"/>
          <w:b/>
          <w:sz w:val="28"/>
          <w:szCs w:val="28"/>
        </w:rPr>
        <w:t>3. Управление внутренним освещением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3.1. Отключение электроосвещения зданий и сооружений объектов, прекращающих работу в режиме полного затемнения должна производиться: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ДЕЖУРНЫМ ПЕРСОНАЛОМ – на центрах питания, трансформаторных подстанциях, распределительных пунктах</w:t>
      </w:r>
      <w:r w:rsidR="006E10D3">
        <w:rPr>
          <w:rFonts w:ascii="Times New Roman" w:eastAsia="Calibri" w:hAnsi="Times New Roman" w:cs="Times New Roman"/>
          <w:sz w:val="28"/>
          <w:szCs w:val="28"/>
        </w:rPr>
        <w:t>,</w:t>
      </w:r>
      <w:r w:rsidRPr="00354D74">
        <w:rPr>
          <w:rFonts w:ascii="Times New Roman" w:eastAsia="Calibri" w:hAnsi="Times New Roman" w:cs="Times New Roman"/>
          <w:sz w:val="28"/>
          <w:szCs w:val="28"/>
        </w:rPr>
        <w:t xml:space="preserve"> эксплуатируемых с постоянным дежурным персоналом.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ДИСПЕТЧЕРОМ с помощью устройств телемеханики – на центрах питания и распределительных пунктах, эксплуатируемых без постоянного дежурного персонала.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3.2. Светомаскировка зданий должна осуществляться электрическим способом – отключением их от источников питания или электрических сетей из возможного меньшего числа мест. Если для производственных и общественных зданий в режиме полного затемнения требуется уровень освещенности выше допустимого, то светомаскировка должна производиться механическим способом (путем закрытия проемов), - централизованное отключение освещения в режимах затемнения не требуется.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lastRenderedPageBreak/>
        <w:t>3.3. Для управления внутренним освещением следует применять системы централизованного управления общим освещением. Выбор системы управления должен производиться с учетом особенностей зданий, сооружений и их осветительных установок.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3.4. Централизованное управление светильниками местного освещения, установленными на постоянно обслуживаемом оборудовании - не предусматривается. Отключение таких светильников по сигналу «Воздушная тревога» должны производиться специально проинструктированными лицами.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3.5. Телемеханическое управление общим освещением рекомендуется применять в тех случаях, когда предусмотрена телемеханизация электроснабжения, инженерного оборудования зданий и сооружений.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3.6. При использовании системы автоматического управления общим освещением должна быть предусмотрена возможность отключения освещения персоналом из помещения, в котором постоянно находится дежурный по объекту, и исключена возможность включения освещения средствами автоматики.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3.7. Пункты дистанционного и телемеханического управления общим освещением должны быть оборудованы сигнализацией, информирующей о состоянии освещения, - «ВКЛЮЧЕНО» или «ОТКЛЮЧЕНО».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D74">
        <w:rPr>
          <w:rFonts w:ascii="Times New Roman" w:eastAsia="Calibri" w:hAnsi="Times New Roman" w:cs="Times New Roman"/>
          <w:b/>
          <w:sz w:val="28"/>
          <w:szCs w:val="28"/>
        </w:rPr>
        <w:t>4. Устройства для светомаскировки проемов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4.1. Для светомаскировки опасных проемов должны применяться следующие устройства: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раздвижные и подъемные шторы из тканевых и полимерных материалов, а также из светонепроницаемой бумаги;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щиты, ставни и экраны из рулонных и листовых материалов.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4.2. Для изготовления светомаскировочных устройств следует применять материалы, значения коэффициента светопропускания которых соответствуют установленным в главе СНиП по проектированию ИТМ ГО.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4.3. Светомаскировочные устройства для окон должны удовлетворять следующим требованиям: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закрывающие устройства должны перекрывать оконные проемы и выступать за пределы проема не менее чем на 0,15 м с каждой стороны;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для штор должны быть предусмотрены вертикальные направляющие, прикрепляемые к колоннам или ригелям;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при вертикальном и ленточном остеклении должны устанавливаться дополнительные стойки направляющие;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ширина штор не должна превышать 6 м;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когда шторы расположены встык или между ними имеется зазор, должны предусматриваться нащельники шириной не менее 0,4 м;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раздвижные шторы следует применять в производственных и других зданиях при высоте оконного проема не более 4 м;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lastRenderedPageBreak/>
        <w:t>- подъемные шторы следует применять в одноэтажных производственных зданиях и сооружениях при высоте оконного проема от 4 до 8 м. При более высоких окнах верхнюю часть проема, превышающую 8 м, следует заделывать наглухо светонепроницаемым материалом;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светомаскировка окон, на которых невозможна установка штор, остекление должно быть покрыто светонепроницаемыми красками.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4.4. Для светомаскировки фонарей следует применять светонепроницаемые покрытия, наносимые на остекление – пленки из краски, если это допускается условиями технологии производства.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4.5. Механизмы для приведения в действие светомаскировочных устройств должны быть ручными, при этом прикладываемое усилие на должно превышать 15 кгс на человека.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4.6. В производственных зданиях и сооружениях для светомаскировки ворот, используемых для проезда транспорта, в зависимости от производственных условий следует устраивать тамбуры внутри или снаружи здания. Конструкция тамбура должна быть легкой, сборно-разборной из несгораемых или трудно сгораемых материалов. Шторы, закрывающие проемы в тамбуре, должны быть раздвижными из прочного и плотного материал, окрашенного светонепроницаемой краской.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D74">
        <w:rPr>
          <w:rFonts w:ascii="Times New Roman" w:eastAsia="Calibri" w:hAnsi="Times New Roman" w:cs="Times New Roman"/>
          <w:b/>
          <w:sz w:val="28"/>
          <w:szCs w:val="28"/>
        </w:rPr>
        <w:t>5. Световая маскировка производственных огней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4D74" w:rsidRPr="00354D74" w:rsidRDefault="00354D74" w:rsidP="00354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5.1. К производственным огням относятся источники светового излучения, возникающие на промышленных предприятиях в процессе их технологической деятельности, а также при производстве вспомогательных и ремонтных работ.</w:t>
      </w:r>
    </w:p>
    <w:p w:rsidR="00354D74" w:rsidRPr="00354D74" w:rsidRDefault="00354D74" w:rsidP="00354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а) В режиме частичного затемнения производственные огни светомаскировке не подлежат.</w:t>
      </w:r>
    </w:p>
    <w:p w:rsidR="00354D74" w:rsidRPr="00354D74" w:rsidRDefault="00354D74" w:rsidP="00354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б)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4D74">
        <w:rPr>
          <w:rFonts w:ascii="Times New Roman" w:eastAsia="Calibri" w:hAnsi="Times New Roman" w:cs="Times New Roman"/>
          <w:sz w:val="28"/>
          <w:szCs w:val="28"/>
        </w:rPr>
        <w:t>В режиме полного затемнения маскировка производственных огней промышленных предприятий производится механическим и технологическим способом.</w:t>
      </w:r>
    </w:p>
    <w:p w:rsidR="00354D74" w:rsidRPr="00354D74" w:rsidRDefault="00354D74" w:rsidP="00354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5.2. Внутренние производственные огни маскируются путем:</w:t>
      </w:r>
    </w:p>
    <w:p w:rsidR="00354D74" w:rsidRPr="00354D74" w:rsidRDefault="00354D74" w:rsidP="00354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глухой заделки световых проемов, если это допускается по условиям технологии;</w:t>
      </w:r>
    </w:p>
    <w:p w:rsidR="00354D74" w:rsidRPr="00354D74" w:rsidRDefault="00354D74" w:rsidP="00354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установки в световых проемах различных светомаскировочных устройств;</w:t>
      </w:r>
    </w:p>
    <w:p w:rsidR="00354D74" w:rsidRPr="00354D74" w:rsidRDefault="00354D74" w:rsidP="00354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оборудования вытяжных фонарей для удаления из горячих цехов различных газовых выделений глубокими и непрозрачными жалюзи;</w:t>
      </w:r>
    </w:p>
    <w:p w:rsidR="00354D74" w:rsidRDefault="00354D74" w:rsidP="00354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устройства тамбуров или затемнения участков въезда в цеха.</w:t>
      </w:r>
    </w:p>
    <w:p w:rsidR="00354D74" w:rsidRPr="00354D74" w:rsidRDefault="00354D74" w:rsidP="00354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5.3. Наружные производственные огни предприятий маскируются путем:</w:t>
      </w:r>
    </w:p>
    <w:p w:rsidR="00354D74" w:rsidRPr="00354D74" w:rsidRDefault="00354D74" w:rsidP="00354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закрытия или закрашивания входов в зону расположения форсунок;</w:t>
      </w:r>
    </w:p>
    <w:p w:rsidR="00354D74" w:rsidRPr="00354D74" w:rsidRDefault="00354D74" w:rsidP="00354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грануляции шлаков в закрытых агрегатах непосредственно у печей. На предприятиях, где отсутствуют грануляционные устройства, вывоз шлака на отвалы в ночное время следует производить в несветящемся виде;</w:t>
      </w:r>
    </w:p>
    <w:p w:rsidR="00354D74" w:rsidRPr="00354D74" w:rsidRDefault="00354D74" w:rsidP="00354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плотных водоохлаждаемых напыльников на конверторах и анодных печах;</w:t>
      </w:r>
    </w:p>
    <w:p w:rsidR="00354D74" w:rsidRPr="00354D74" w:rsidRDefault="00354D74" w:rsidP="00354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специальных охладителей агломератов;</w:t>
      </w:r>
    </w:p>
    <w:p w:rsidR="00354D74" w:rsidRPr="00354D74" w:rsidRDefault="00354D74" w:rsidP="00354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lastRenderedPageBreak/>
        <w:t>- укрытия под навесом платформ со светящимися продуктами;</w:t>
      </w:r>
    </w:p>
    <w:p w:rsidR="00354D74" w:rsidRPr="00354D74" w:rsidRDefault="00354D74" w:rsidP="00354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ограждения специальными огнестойкими укрытиями участков перегрузки светящихся продуктов и мест установки газовых горелок;</w:t>
      </w:r>
    </w:p>
    <w:p w:rsidR="00354D74" w:rsidRPr="00354D74" w:rsidRDefault="00354D74" w:rsidP="00354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брызгальных заслонов для охлаждения и очистки продуктов газообразования;</w:t>
      </w:r>
    </w:p>
    <w:p w:rsidR="00354D74" w:rsidRPr="00354D74" w:rsidRDefault="00354D74" w:rsidP="00354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 xml:space="preserve">- теплоутилизационных агрегатов (например, котлы-утилизаторы, </w:t>
      </w:r>
      <w:r w:rsidR="007D7D62" w:rsidRPr="00354D74">
        <w:rPr>
          <w:rFonts w:ascii="Times New Roman" w:eastAsia="Calibri" w:hAnsi="Times New Roman" w:cs="Times New Roman"/>
          <w:sz w:val="28"/>
          <w:szCs w:val="28"/>
        </w:rPr>
        <w:t>рекуператоры</w:t>
      </w:r>
      <w:r w:rsidRPr="00354D74">
        <w:rPr>
          <w:rFonts w:ascii="Times New Roman" w:eastAsia="Calibri" w:hAnsi="Times New Roman" w:cs="Times New Roman"/>
          <w:sz w:val="28"/>
          <w:szCs w:val="28"/>
        </w:rPr>
        <w:t xml:space="preserve"> установки) для снижения температуры отходящих газов;</w:t>
      </w:r>
    </w:p>
    <w:p w:rsidR="00354D74" w:rsidRPr="00354D74" w:rsidRDefault="00354D74" w:rsidP="00354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устройства для гашения факелов отходящих газов;</w:t>
      </w:r>
    </w:p>
    <w:p w:rsidR="00354D74" w:rsidRPr="00354D74" w:rsidRDefault="00354D74" w:rsidP="00354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отвода горячих газов с утилизационных установок в печи на сжигание;</w:t>
      </w:r>
    </w:p>
    <w:p w:rsidR="00354D74" w:rsidRPr="00354D74" w:rsidRDefault="00354D74" w:rsidP="00354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использования специальной кабины, колпаков или шатров из плотного материала окрашенного кузбасслаком для работы электродуговой, газовой сварки и резки металла.</w:t>
      </w:r>
    </w:p>
    <w:p w:rsidR="00354D74" w:rsidRPr="00354D74" w:rsidRDefault="00354D74" w:rsidP="00354D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В режиме полного затемнения растопка котлов производится, не должна.</w:t>
      </w:r>
    </w:p>
    <w:p w:rsid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D74">
        <w:rPr>
          <w:rFonts w:ascii="Times New Roman" w:eastAsia="Calibri" w:hAnsi="Times New Roman" w:cs="Times New Roman"/>
          <w:b/>
          <w:sz w:val="28"/>
          <w:szCs w:val="28"/>
        </w:rPr>
        <w:t>6. Особенности светомаскировки отдельных объектов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6.1. Жилые и общественные здания.</w:t>
      </w:r>
    </w:p>
    <w:p w:rsid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На объектах, в жилых и общественных зданиях, в которых при подаче сигнала «Воздушная тревога» работа должна продолжаться, следует применять светотехнический или механический способы светомаскировки. К числу таких объектов относятся:</w:t>
      </w:r>
    </w:p>
    <w:p w:rsidR="00354D74" w:rsidRPr="00354D74" w:rsidRDefault="00354D74" w:rsidP="00354D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операционные блоки больниц, родильные отделения, помещения анестезиологии, реанимации и интенсивной терапии;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узлы связи, АТС;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котельные с водогрейными котлами единичной производительности более 10 Гкал/час и теплофикационные насосные станции;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водопроводные насосные станции, а также водоподъемные сооружения артезианских скважин;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канализационные насосные станции, очистные сооружения;</w:t>
      </w:r>
    </w:p>
    <w:p w:rsid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диспетчерские пункты энергосистем, электросетей, сетей наружного освещения, теплоснабжения, водо-канализационных и газовых сетей, охранной сигнализации, зданий и сооружений органов управления гражданской обороной.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В режиме полного затемнения жилые здания, а также общественные здания, кроме ниже указанных, должны отключаться от электропитания.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 xml:space="preserve"> 6.2. Сельские населенные пункты и сельскохозяйственные предприятия.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В режиме полного затемнения должно быть отключено электропитание всех объектов сельского хозяйства, кроме следующих предприятий: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по производству молока с содержанием 400 и более коров;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по выращиванию и откорму молодняка крупного рогатого скота на 5 тыс. и более голов в год;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по выращиванию ремонтного молодняка на 3 тыс. и более скотомест;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по выращиванию и откорму свиней на 12 тыс. и более голов в год;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птицефабрик яичного направления на 100 тыс. и более кур-несушек;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птицефабрик мясного направления на 1 млн. и более бройлеров в год;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lastRenderedPageBreak/>
        <w:t>- по выращиванию племенного стада на 25 тыс. и более кур  и  на 10 тыс. и более гусей, уток, индеек.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Управление наружным освещением должно осуществляться из пунктов с постоянным дежурством в темное время суток.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 xml:space="preserve">Электропитание сельскохозяйственных предприятий, перечисленных выше допускается предусматривать по линиям, связанным с объектами, прекращающими работу в режиме </w:t>
      </w:r>
      <w:r>
        <w:rPr>
          <w:rFonts w:ascii="Times New Roman" w:eastAsia="Calibri" w:hAnsi="Times New Roman" w:cs="Times New Roman"/>
          <w:sz w:val="28"/>
          <w:szCs w:val="28"/>
        </w:rPr>
        <w:t>полного затемнения</w:t>
      </w:r>
      <w:r w:rsidRPr="00354D74">
        <w:rPr>
          <w:rFonts w:ascii="Times New Roman" w:eastAsia="Calibri" w:hAnsi="Times New Roman" w:cs="Times New Roman"/>
          <w:sz w:val="28"/>
          <w:szCs w:val="28"/>
        </w:rPr>
        <w:t>, при условии обеспечения отключения объектов, прекращающих работу по сигналу «Воздушная тревога».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D74">
        <w:rPr>
          <w:rFonts w:ascii="Times New Roman" w:eastAsia="Calibri" w:hAnsi="Times New Roman" w:cs="Times New Roman"/>
          <w:b/>
          <w:sz w:val="28"/>
          <w:szCs w:val="28"/>
        </w:rPr>
        <w:t>7. Маскировка световых знаков и контроль светомаскировки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7.1. В режиме частичного затемнения световые знаки маскировке не подлежат.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7.2. В режиме полного затемнения  на территории поселка, населенных пунктов, промышленных предприятий, в жилых, общественных и производственных зданиях используются световые знаки, предназначенные для обозначения: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путей эвакуации людей;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входов и выходов из зданий, помещений;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убежищ и противорадиационных укрытий;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помещений служб гражданской обороны;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медицинских пунктов и учреждений;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- размещение средств пожаротушения.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7.3. В режиме полного затемнения следует применять световые знаки, удовлетворяющие следующим требованиям: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а) размеры и яркость устанавливаемых знаков должны обеспечивать их видимость на фоне с яркостью до 0,05 кд/м2 с расстояния 25-30 м. Цвет, форма и надпись знака при той же яркости фона должна различаться с расстояния не менее 10 м. Освещенность в зоне их расположения не должна быть более 0,2 ЛК;</w:t>
      </w:r>
    </w:p>
    <w:p w:rsidR="00354D74" w:rsidRP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б) размеры и яркость устанавливаемых внутри зданий световых знаков должны обеспечивать их видимость на фоне с яркостью до 0,1 кд/м2 с расстояния 25 м и различимость их цвета, формы  и надписи с расстояния до 10 м. Освещенность в зоне их расположения не должна быть более 0,5 ЛК.</w:t>
      </w:r>
    </w:p>
    <w:p w:rsidR="00354D74" w:rsidRDefault="00354D74" w:rsidP="00354D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D74">
        <w:rPr>
          <w:rFonts w:ascii="Times New Roman" w:eastAsia="Calibri" w:hAnsi="Times New Roman" w:cs="Times New Roman"/>
          <w:sz w:val="28"/>
          <w:szCs w:val="28"/>
        </w:rPr>
        <w:t>7.4. Световые знаки должны приводиться в действие и включаться одновременно с маскировочным освещением. Знаки должны  присоединяться к сети электрического освещения, не отключаемой в режиме полного затемнения, или иметь автономное питание.</w:t>
      </w:r>
    </w:p>
    <w:p w:rsidR="00354D74" w:rsidRPr="00D95C06" w:rsidRDefault="00354D74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D71" w:rsidRPr="00D95C06" w:rsidRDefault="00354D74" w:rsidP="009454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1B2D71" w:rsidRPr="00D95C06">
        <w:rPr>
          <w:rFonts w:ascii="Times New Roman" w:eastAsia="Calibri" w:hAnsi="Times New Roman" w:cs="Times New Roman"/>
          <w:b/>
          <w:sz w:val="28"/>
          <w:szCs w:val="28"/>
        </w:rPr>
        <w:t>. Ответственность за невыполнение мероприятий по планированию и выполнению светомаскировки</w:t>
      </w:r>
    </w:p>
    <w:p w:rsidR="001B2D71" w:rsidRPr="00D95C06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D71" w:rsidRPr="00D95C06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C06">
        <w:rPr>
          <w:rFonts w:ascii="Times New Roman" w:eastAsia="Calibri" w:hAnsi="Times New Roman" w:cs="Times New Roman"/>
          <w:sz w:val="28"/>
          <w:szCs w:val="28"/>
        </w:rPr>
        <w:lastRenderedPageBreak/>
        <w:t>Неисполнение должностными лицами и гражданами обязанностей по проведению мероприятий планирования и выполнения светомаскировки влечет ответственность в соответствии с законодательством Российской Федерации.</w:t>
      </w:r>
    </w:p>
    <w:p w:rsidR="001B2D71" w:rsidRPr="00D95C06" w:rsidRDefault="001B2D71" w:rsidP="00601F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D71" w:rsidRPr="00D95C06" w:rsidRDefault="001B2D71" w:rsidP="001B2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D71" w:rsidRPr="00D95C06" w:rsidRDefault="001B2D71" w:rsidP="001B2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D71" w:rsidRPr="00D95C06" w:rsidRDefault="001B2D71" w:rsidP="001B2D71">
      <w:pPr>
        <w:rPr>
          <w:rFonts w:ascii="Times New Roman" w:eastAsia="Calibri" w:hAnsi="Times New Roman" w:cs="Times New Roman"/>
          <w:sz w:val="28"/>
          <w:szCs w:val="28"/>
        </w:rPr>
      </w:pPr>
    </w:p>
    <w:p w:rsidR="001B2D71" w:rsidRPr="00D95C06" w:rsidRDefault="001B2D71" w:rsidP="001B2D71">
      <w:pPr>
        <w:rPr>
          <w:rFonts w:ascii="Times New Roman" w:eastAsia="Calibri" w:hAnsi="Times New Roman" w:cs="Times New Roman"/>
          <w:sz w:val="28"/>
          <w:szCs w:val="28"/>
        </w:rPr>
      </w:pPr>
    </w:p>
    <w:p w:rsidR="001B2D71" w:rsidRPr="00D95C06" w:rsidRDefault="001B2D71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1B2D71" w:rsidRDefault="001B2D71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D76CAA" w:rsidRPr="00D95C06" w:rsidRDefault="00D76CAA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1B2D71" w:rsidRPr="00D95C06" w:rsidRDefault="001B2D71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CC02D1" w:rsidRPr="00006D33" w:rsidRDefault="00CC02D1" w:rsidP="00CC02D1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6D33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CC02D1" w:rsidRPr="00006D33" w:rsidRDefault="00CC02D1" w:rsidP="00CC02D1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D33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006D33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:rsidR="00CC02D1" w:rsidRDefault="00CC02D1" w:rsidP="00CC02D1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6D3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«Шумячский муниципальный округ» Смоленской области</w:t>
      </w:r>
    </w:p>
    <w:p w:rsidR="00CC02D1" w:rsidRPr="00006D33" w:rsidRDefault="00CC02D1" w:rsidP="00CC02D1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416950" w:rsidRPr="00416950">
        <w:rPr>
          <w:rFonts w:ascii="Times New Roman" w:hAnsi="Times New Roman" w:cs="Times New Roman"/>
          <w:sz w:val="28"/>
          <w:szCs w:val="28"/>
          <w:u w:val="single"/>
          <w:lang w:eastAsia="ru-RU"/>
        </w:rPr>
        <w:t>19.09.2025г.</w:t>
      </w:r>
      <w:r w:rsidR="004169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416950">
        <w:rPr>
          <w:rFonts w:ascii="Times New Roman" w:eastAsia="Calibri" w:hAnsi="Times New Roman" w:cs="Times New Roman"/>
          <w:sz w:val="28"/>
          <w:szCs w:val="28"/>
        </w:rPr>
        <w:t xml:space="preserve"> 766</w:t>
      </w:r>
    </w:p>
    <w:p w:rsidR="00CC02D1" w:rsidRPr="00017AA1" w:rsidRDefault="00CC02D1" w:rsidP="00CC02D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2D71" w:rsidRPr="00D95C06" w:rsidRDefault="001B2D71" w:rsidP="001B2D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95C06">
        <w:rPr>
          <w:rFonts w:ascii="Times New Roman" w:eastAsia="Calibri" w:hAnsi="Times New Roman" w:cs="Times New Roman"/>
        </w:rPr>
        <w:t xml:space="preserve">                       </w:t>
      </w:r>
    </w:p>
    <w:p w:rsidR="00D76CAA" w:rsidRDefault="00D76CAA" w:rsidP="0007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</w:p>
    <w:p w:rsidR="00D76CAA" w:rsidRDefault="00D76CAA" w:rsidP="0007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</w:p>
    <w:p w:rsidR="00075B5B" w:rsidRPr="00D95C06" w:rsidRDefault="00075B5B" w:rsidP="0007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D95C06">
        <w:rPr>
          <w:rFonts w:ascii="Times New Roman" w:eastAsia="Calibri" w:hAnsi="Times New Roman" w:cs="Times New Roman"/>
          <w:b/>
          <w:kern w:val="3"/>
          <w:sz w:val="28"/>
          <w:szCs w:val="28"/>
        </w:rPr>
        <w:t>ПЕРЕЧЕНЬ</w:t>
      </w:r>
    </w:p>
    <w:p w:rsidR="00F42376" w:rsidRDefault="0093446B" w:rsidP="0007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3"/>
          <w:sz w:val="28"/>
          <w:szCs w:val="28"/>
        </w:rPr>
        <w:t>о</w:t>
      </w:r>
      <w:r w:rsidR="00075B5B" w:rsidRPr="00D95C06">
        <w:rPr>
          <w:rFonts w:ascii="Times New Roman" w:eastAsia="Calibri" w:hAnsi="Times New Roman" w:cs="Times New Roman"/>
          <w:b/>
          <w:kern w:val="3"/>
          <w:sz w:val="28"/>
          <w:szCs w:val="28"/>
        </w:rPr>
        <w:t>бъектов</w:t>
      </w:r>
      <w:r>
        <w:rPr>
          <w:rFonts w:ascii="Times New Roman" w:eastAsia="Calibri" w:hAnsi="Times New Roman" w:cs="Times New Roman"/>
          <w:b/>
          <w:kern w:val="3"/>
          <w:sz w:val="28"/>
          <w:szCs w:val="28"/>
        </w:rPr>
        <w:t xml:space="preserve"> и</w:t>
      </w:r>
      <w:r w:rsidR="00075B5B" w:rsidRPr="00D95C06">
        <w:rPr>
          <w:rFonts w:ascii="Times New Roman" w:eastAsia="Calibri" w:hAnsi="Times New Roman" w:cs="Times New Roman"/>
          <w:b/>
          <w:kern w:val="3"/>
          <w:sz w:val="28"/>
          <w:szCs w:val="28"/>
        </w:rPr>
        <w:t xml:space="preserve"> </w:t>
      </w:r>
      <w:r w:rsidR="00AC1F65" w:rsidRPr="00AC1F65">
        <w:rPr>
          <w:rFonts w:ascii="Times New Roman" w:eastAsia="Calibri" w:hAnsi="Times New Roman" w:cs="Times New Roman"/>
          <w:b/>
          <w:kern w:val="3"/>
          <w:sz w:val="28"/>
          <w:szCs w:val="28"/>
        </w:rPr>
        <w:t xml:space="preserve">организаций, расположенных на территории </w:t>
      </w:r>
      <w:r w:rsidR="00AC1F65" w:rsidRPr="00D95C06">
        <w:rPr>
          <w:rFonts w:ascii="Times New Roman" w:eastAsia="Calibri" w:hAnsi="Times New Roman" w:cs="Times New Roman"/>
          <w:b/>
          <w:kern w:val="3"/>
          <w:sz w:val="28"/>
          <w:szCs w:val="28"/>
        </w:rPr>
        <w:t xml:space="preserve">муниципального образования </w:t>
      </w:r>
      <w:r w:rsidR="0042016F">
        <w:rPr>
          <w:rFonts w:ascii="Times New Roman" w:eastAsia="Calibri" w:hAnsi="Times New Roman" w:cs="Times New Roman"/>
          <w:b/>
          <w:kern w:val="3"/>
          <w:sz w:val="28"/>
          <w:szCs w:val="28"/>
        </w:rPr>
        <w:t>«Шумячский муниципальный округ» Смоленской области</w:t>
      </w:r>
      <w:r w:rsidR="00AC1F65">
        <w:rPr>
          <w:rFonts w:ascii="Times New Roman" w:eastAsia="Calibri" w:hAnsi="Times New Roman" w:cs="Times New Roman"/>
          <w:b/>
          <w:kern w:val="3"/>
          <w:sz w:val="28"/>
          <w:szCs w:val="28"/>
        </w:rPr>
        <w:t xml:space="preserve">, </w:t>
      </w:r>
      <w:r w:rsidR="00AC1F65" w:rsidRPr="00AC1F65">
        <w:rPr>
          <w:rFonts w:ascii="Times New Roman" w:eastAsia="Calibri" w:hAnsi="Times New Roman" w:cs="Times New Roman"/>
          <w:b/>
          <w:kern w:val="3"/>
          <w:sz w:val="28"/>
          <w:szCs w:val="28"/>
        </w:rPr>
        <w:t xml:space="preserve">подлежащих световой </w:t>
      </w:r>
      <w:r w:rsidR="00F42376" w:rsidRPr="00D95C06">
        <w:rPr>
          <w:rFonts w:ascii="Times New Roman" w:eastAsia="Calibri" w:hAnsi="Times New Roman" w:cs="Times New Roman"/>
          <w:b/>
          <w:sz w:val="28"/>
          <w:szCs w:val="28"/>
        </w:rPr>
        <w:t>и други</w:t>
      </w:r>
      <w:r w:rsidR="00D175AA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F42376" w:rsidRPr="00D95C06">
        <w:rPr>
          <w:rFonts w:ascii="Times New Roman" w:eastAsia="Calibri" w:hAnsi="Times New Roman" w:cs="Times New Roman"/>
          <w:b/>
          <w:sz w:val="28"/>
          <w:szCs w:val="28"/>
        </w:rPr>
        <w:t xml:space="preserve"> вида</w:t>
      </w:r>
      <w:r w:rsidR="00F42376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F42376" w:rsidRPr="00D95C06">
        <w:rPr>
          <w:rFonts w:ascii="Times New Roman" w:eastAsia="Calibri" w:hAnsi="Times New Roman" w:cs="Times New Roman"/>
          <w:b/>
          <w:sz w:val="28"/>
          <w:szCs w:val="28"/>
        </w:rPr>
        <w:t xml:space="preserve"> маскировки</w:t>
      </w:r>
    </w:p>
    <w:p w:rsidR="001B3201" w:rsidRDefault="001B3201" w:rsidP="00075B5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834"/>
        <w:gridCol w:w="3402"/>
      </w:tblGrid>
      <w:tr w:rsidR="001B3201" w:rsidRPr="001B3201" w:rsidTr="002A7C08">
        <w:trPr>
          <w:tblHeader/>
        </w:trPr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№</w:t>
            </w:r>
          </w:p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п/п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Наименование организации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Адрес, к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онтактные данные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 унитарное предприятие «Шумячский Комресурс»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тел.8 (48133) 4-16-50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 8 (48133)42052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e-mail: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shum-gkh@yandex.ru</w:t>
            </w:r>
          </w:p>
        </w:tc>
      </w:tr>
      <w:tr w:rsidR="001B3201" w:rsidRPr="001B3201" w:rsidTr="002A7C08">
        <w:trPr>
          <w:trHeight w:val="743"/>
        </w:trPr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 xml:space="preserve">Муниципальное казенное учреждение </w:t>
            </w:r>
            <w:r w:rsidR="007E20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«</w:t>
            </w:r>
            <w:r w:rsidRPr="001B32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Автотранспортное учреждение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 xml:space="preserve"> </w:t>
            </w:r>
            <w:r w:rsidRPr="001B32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 xml:space="preserve">Администрации МО </w:t>
            </w:r>
            <w:r w:rsidR="007E20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«</w:t>
            </w:r>
            <w:r w:rsidR="004201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Шумячский муниципальный округ» Смоленской области</w:t>
            </w:r>
            <w:r w:rsidRPr="001B32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 xml:space="preserve"> Смоленской области</w:t>
            </w:r>
            <w:r w:rsidR="007E20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4-10-81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,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8-920-317-17-42</w:t>
            </w:r>
          </w:p>
        </w:tc>
      </w:tr>
      <w:tr w:rsidR="001B3201" w:rsidRPr="00416950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Муниципальное бюджетное учреждение «Шумячский художественно-краеведческий музей»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8-920-305-25-52,  4-15-73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E-mail: muzsh@mail.ru</w:t>
            </w:r>
          </w:p>
        </w:tc>
      </w:tr>
      <w:tr w:rsidR="001B3201" w:rsidRPr="00416950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Муниципальное бюджетное учреждение «Шумячская централизованная библиотечная система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4-20-83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E-mail: schumjhibibl@mail.ru</w:t>
            </w:r>
          </w:p>
        </w:tc>
      </w:tr>
      <w:tr w:rsidR="001B3201" w:rsidRPr="00416950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Муниципальное бюджетное учреждение дополнительного образования «Шумячская детская школа искусств»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8-951-71958-81, 4-26-95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E-mail: nota41l18@mail.ru</w:t>
            </w:r>
          </w:p>
        </w:tc>
      </w:tr>
      <w:tr w:rsidR="001B3201" w:rsidRPr="00416950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Муниципальное бюджетное учреждение культуры «Шумячская централизованная клубная система»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8-952-539-39-19, 4-26-90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E-mail: cks.beshteyn@mail.ru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 xml:space="preserve">Муниципальное казённое учреждение «Централизованная бухгалтерия учреждений культуры» муниципального образования </w:t>
            </w:r>
            <w:r w:rsidR="004201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«Шумячский муниципальный округ» Смоленской области</w:t>
            </w:r>
            <w:r w:rsidRPr="001B32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 xml:space="preserve"> Смоленской области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8-919-041-84-21,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4-28-98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 xml:space="preserve">Муниципальное казённое учреждение «Централизованная бухгалтерия учреждений образования Шумячского </w:t>
            </w:r>
            <w:r w:rsidR="002A7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муниципального округа</w:t>
            </w:r>
            <w:r w:rsidRPr="001B32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  <w:t>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4-23-69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Муниципальное бюджетное общеобразовательное учреждение </w:t>
            </w:r>
            <w:r w:rsidR="007E2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«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Шумячская средняя школа имени </w:t>
            </w:r>
            <w:r w:rsidR="007E2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                      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В.Ф.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Алешина</w:t>
            </w:r>
            <w:r w:rsidR="007E2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(48133) 4-20-86,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4-24-56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Муниципальное бюджетное общеобразовательное учреждение </w:t>
            </w:r>
            <w:r w:rsidR="007E2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«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Краснооктябрьская средняя школа</w:t>
            </w:r>
            <w:r w:rsidR="007E2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(48133) 2-52-25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5834" w:type="dxa"/>
            <w:vAlign w:val="center"/>
          </w:tcPr>
          <w:p w:rsidR="001B3201" w:rsidRPr="001B3201" w:rsidRDefault="007E20E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м</w:t>
            </w:r>
            <w:r w:rsidR="001B3201"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униципальное бюджетное общеобразовательное учреждение </w:t>
            </w:r>
            <w:r w:rsidR="00A1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«</w:t>
            </w:r>
            <w:r w:rsidR="001B3201"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Надейковичская средняя школа имени И.П.</w:t>
            </w:r>
            <w:r w:rsidR="001B3201"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 </w:t>
            </w:r>
            <w:r w:rsidR="001B3201"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Гоманкова</w:t>
            </w:r>
            <w:r w:rsidR="00A1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(48133) 2-43-38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15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Муниципальное бюджетное общеобразовательное учреждение </w:t>
            </w:r>
            <w:r w:rsidR="00A1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«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Первомайская средняя школа</w:t>
            </w:r>
            <w:r w:rsidR="00A1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(48133) 2-61-35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16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Муниципальное бюджетное общеобразовательное учреждение </w:t>
            </w:r>
            <w:r w:rsidR="00A1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«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Руссковская средняя школа</w:t>
            </w:r>
            <w:r w:rsidR="00A1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(48133) 2-45-42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18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Муниципальное бюджетное общеобразовательное учреждение </w:t>
            </w:r>
            <w:r w:rsidR="00A1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«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Криволесская основная школа»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(48133) 2-31-71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5834" w:type="dxa"/>
            <w:vAlign w:val="center"/>
          </w:tcPr>
          <w:p w:rsidR="001B3201" w:rsidRPr="001B3201" w:rsidRDefault="004655B9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М</w:t>
            </w:r>
            <w:r w:rsidR="001B3201"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униципальное</w:t>
            </w:r>
            <w:r w:rsidR="001B3201"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 </w:t>
            </w:r>
            <w:r w:rsidR="001B3201"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бюджетное дошкольное образовательное учреждение</w:t>
            </w:r>
            <w:r w:rsidR="001B3201"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 </w:t>
            </w:r>
            <w:r w:rsidR="001B3201"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«Детский </w:t>
            </w:r>
            <w:r w:rsidR="00314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с</w:t>
            </w:r>
            <w:r w:rsidR="001B3201"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ад</w:t>
            </w:r>
            <w:r w:rsidR="001B3201"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 </w:t>
            </w:r>
            <w:r w:rsidR="001B3201"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«Хрусталик»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(48133) 2-65-21</w:t>
            </w:r>
          </w:p>
        </w:tc>
      </w:tr>
      <w:tr w:rsidR="001B3201" w:rsidRPr="001B3201" w:rsidTr="002A7C08">
        <w:trPr>
          <w:trHeight w:val="780"/>
        </w:trPr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5834" w:type="dxa"/>
            <w:vAlign w:val="center"/>
          </w:tcPr>
          <w:p w:rsidR="001B3201" w:rsidRPr="001B3201" w:rsidRDefault="004655B9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М</w:t>
            </w:r>
            <w:r w:rsidR="001B3201"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униципальное</w:t>
            </w:r>
            <w:r w:rsidR="001B3201"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 </w:t>
            </w:r>
            <w:r w:rsidR="001B3201"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бюджетное дошкольное образовательное учреждение</w:t>
            </w:r>
            <w:r w:rsidR="001B3201"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 </w:t>
            </w:r>
            <w:r w:rsidR="001B3201"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«Детский сад «Родничок»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(48133) 2-35-99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21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М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униципальное бюджетное дошкольное образовательное учреждение Центр развития ребенка - детский сад «Колокольчик»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 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Шумячи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(48133) 4-18-53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М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униципальное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 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бюджетное дошкольное образовательное учреждение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 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«Шумячский центр развития ребёнка - детский сад «Солнышко»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(48133) 4-22-70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23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Муниципальное бюджетное учреждение дополнительного образования </w:t>
            </w:r>
            <w:r w:rsidR="0046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«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Шумячский Дом детского творчества</w:t>
            </w:r>
            <w:r w:rsidR="0046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(48133) 4-28-76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24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СПК «Искра»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8-910-768-06-61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СПК «Рассвет»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8-915-648-24-03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26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СПК «Русское»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8-915-653-25-33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27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ООО «Теза»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8-999-765-20-29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ООО «Агротехпром»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 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8-930-304-91-54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29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ООО «ЗалесьеАгро»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8-915-630-83-83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ООО «Заимка»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8-920-300-99-88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31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КФХ «Шкундина»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8-910-011-75-55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32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КФХ «Старченков»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8-906-667-72-71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33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КФХ »Кебурия»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8-999-765-20-29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34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КФХ «Лесников»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8-919-041-95-48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8-915-648-45-09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ООО «АПК Мясокомбинат «Племя»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п. Шумячи, ул. Полевая, д. 4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36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ООО «Вектор +»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ст. Понятовка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37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ООО «Боровое»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п. Шумячи, ул. Понятовская, д. 48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38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ООО «Дубрава»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д. Студенец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39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ООО «Лера»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п. Шумячи, ул. Почтовая д. 32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40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ООО «Пограничное»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д. Зимонино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41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ООО «Роща»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п. Шумячи, ул. Первомайская, д. 20а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4-15-38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42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ООО «Тракт»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en-US"/>
              </w:rPr>
              <w:t>Шумячский район,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 w:bidi="en-US"/>
              </w:rPr>
              <w:t> 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en-US"/>
              </w:rPr>
              <w:t>д.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en-US"/>
              </w:rPr>
              <w:t xml:space="preserve"> 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en-US"/>
              </w:rPr>
              <w:t>420-й километр автодороги Москва-Малоярославец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ООО «Вежники»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д. Ожеги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44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ООО «Флейкс»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Полевая, 26,оф.1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89203024508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, 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84957850114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45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Шумячское Райпо- председатель</w:t>
            </w:r>
          </w:p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ООО «Шумторг»- директор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4-10-53,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8-910-785-42-31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  <w:lang w:val="en-US" w:bidi="en-US"/>
              </w:rPr>
              <w:t>ул.</w:t>
            </w: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  <w:lang w:bidi="en-US"/>
              </w:rPr>
              <w:t xml:space="preserve"> </w:t>
            </w:r>
            <w:r w:rsidRPr="001B3201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  <w:lang w:val="en-US" w:bidi="en-US"/>
              </w:rPr>
              <w:t>Советская, д. 68, пом. 3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46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ШПО «Шумячи хлеб»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4-29-69,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  <w:lang w:val="en-US" w:bidi="en-US"/>
              </w:rPr>
              <w:t>ул.</w:t>
            </w: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  <w:lang w:bidi="en-US"/>
              </w:rPr>
              <w:t xml:space="preserve"> </w:t>
            </w:r>
            <w:r w:rsidRPr="001B3201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  <w:lang w:val="en-US" w:bidi="en-US"/>
              </w:rPr>
              <w:t>Мелиоративная, д. 1 б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47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Шумячская районная организация Смоленской областной организации   Всероссийского общества инвалидов (Шумячская районная организация СООВОИ)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4-18-64,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8-906-517-20-97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48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Районная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4-18-09,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8-915-653-91-70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49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Шумячский районный Совет ветеранов государственной и муниципальной службы,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ганов государственной власти и управления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8-915-644-28-06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Шумячский районный Совет женщин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4-16-65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ул. Школьная д.1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51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Общественный Совет муниципального образования </w:t>
            </w:r>
            <w:r w:rsidR="0042016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«Шумячский муниципальный округ» Смоленской области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Смоленской области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8-910-720-84-86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52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Общественная организация «Местная Белорусская национально-культурная автономия Шумячского района Смоленской области»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4-16-05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</w:t>
            </w: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Школьная, д.5, кв.3</w:t>
            </w:r>
          </w:p>
        </w:tc>
      </w:tr>
      <w:tr w:rsidR="001B3201" w:rsidRPr="001B3201" w:rsidTr="002A7C08">
        <w:trPr>
          <w:trHeight w:val="783"/>
        </w:trPr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53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СОГУ «Студенецкий дом-интернат для престарелых и инвалидов»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>2-42-31, 2-42-10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54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СОГБУ «Шумячский комплексный  Центр социального обслуживания населения»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4-23-38, 4-18-09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55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Смоленское областное государственное оздоровительное образовательное учреждение санаторного типа для детей, находящихся в длительном  лечении «</w:t>
            </w:r>
            <w:r w:rsidR="009F600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Лесная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школа-интернат»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4-10-36,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shumsanshv@mail.ru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56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CO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ГКУ </w:t>
            </w:r>
            <w:r w:rsidR="004655B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Центр занятости населения Рославльского района</w:t>
            </w:r>
            <w:r w:rsidR="004655B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»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в Шумячском районе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4-21-42, 4-21-92,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8-910-764-63-32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right="-9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e-mail: </w:t>
            </w:r>
            <w:hyperlink r:id="rId9" w:history="1">
              <w:r w:rsidRPr="001B320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bidi="en-US"/>
                </w:rPr>
                <w:t>zanchum@sci.smolensk.ru</w:t>
              </w:r>
            </w:hyperlink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right="-9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Понятовская, д.7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57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Шумячская газовая служба ООО «Газпром межрегионгаз Смоленск»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4-13-94,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4-22-02</w:t>
            </w:r>
          </w:p>
          <w:p w:rsidR="001B3201" w:rsidRPr="001B3201" w:rsidRDefault="004655B9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</w:t>
            </w:r>
            <w:r w:rsidR="001B3201"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</w:t>
            </w:r>
            <w:r w:rsid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. </w:t>
            </w:r>
            <w:r w:rsidR="001B3201"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Понятовская,д.48а</w:t>
            </w:r>
          </w:p>
        </w:tc>
      </w:tr>
      <w:tr w:rsidR="001B3201" w:rsidRPr="001B3201" w:rsidTr="002A7C08">
        <w:trPr>
          <w:trHeight w:val="885"/>
        </w:trPr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58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Шумячское лесничество - филиал ОГУ «Смоупрлес» Смоленской области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4-26-69</w:t>
            </w:r>
          </w:p>
          <w:p w:rsidR="001B3201" w:rsidRPr="001B3201" w:rsidRDefault="004655B9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</w:t>
            </w:r>
            <w:r w:rsidR="001B3201"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л.</w:t>
            </w:r>
            <w:r w:rsid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1B3201"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Базарная,д. 47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59</w:t>
            </w:r>
          </w:p>
        </w:tc>
        <w:tc>
          <w:tcPr>
            <w:tcW w:w="5834" w:type="dxa"/>
            <w:vAlign w:val="center"/>
          </w:tcPr>
          <w:p w:rsidR="001B3201" w:rsidRPr="001B3201" w:rsidRDefault="009F600F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F600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ПАО «Россети Центр» (филиал ПАО «Россети Центр» «Смолэнерго»)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4-15-05,</w:t>
            </w:r>
          </w:p>
          <w:p w:rsidR="001B3201" w:rsidRPr="001B3201" w:rsidRDefault="004655B9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</w:t>
            </w:r>
            <w:r w:rsidR="001B3201"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л.</w:t>
            </w:r>
            <w:r w:rsid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1B3201"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Пионерская,23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60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Филиал «СмоленскАтомЭнергосбыт» Шумячи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4-13-39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61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Военный комиссариат Шумячского района Смоленской области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4-12-01</w:t>
            </w:r>
          </w:p>
          <w:p w:rsidR="001B3201" w:rsidRPr="001B3201" w:rsidRDefault="004655B9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</w:t>
            </w:r>
            <w:r w:rsidR="001B3201"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л.Базарная,42а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62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Шумячская участковая больница</w:t>
            </w:r>
            <w:r w:rsidR="009F600F"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ОГБУЗ</w:t>
            </w:r>
            <w:r w:rsidR="009F600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«Рославльская ЦРБ»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4-10-03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4-12-76</w:t>
            </w:r>
          </w:p>
          <w:p w:rsidR="001B3201" w:rsidRPr="001B3201" w:rsidRDefault="004655B9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</w:t>
            </w:r>
            <w:r w:rsidR="001B3201"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л.Пионерская,1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63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Отделение ПАО «Сбербанк»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4-15-75</w:t>
            </w:r>
          </w:p>
          <w:p w:rsidR="001B3201" w:rsidRPr="001B3201" w:rsidRDefault="004655B9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</w:t>
            </w:r>
            <w:r w:rsidR="001B3201"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л.Советская,78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64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Агентство в п.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ячи ПАО СК «Росгосстрах» Смоленской области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4-12-43</w:t>
            </w:r>
          </w:p>
          <w:p w:rsidR="001B3201" w:rsidRPr="001B3201" w:rsidRDefault="004655B9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</w:t>
            </w:r>
            <w:r w:rsidR="001B3201"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л.Садовая,28А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65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Шумячское отделение Рославльского почта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мпт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4-23-47</w:t>
            </w:r>
          </w:p>
          <w:p w:rsidR="001B3201" w:rsidRPr="001B3201" w:rsidRDefault="004655B9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</w:t>
            </w:r>
            <w:r w:rsidR="001B3201"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л.Советская,76</w:t>
            </w:r>
          </w:p>
        </w:tc>
      </w:tr>
      <w:tr w:rsidR="001B3201" w:rsidRPr="001B3201" w:rsidTr="002A7C08">
        <w:trPr>
          <w:trHeight w:val="675"/>
        </w:trPr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66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Отдел социальной защиты населения в Рославльском районе, в Шумячском районе Департамента Смоленской области по социальному развитию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4-20-33</w:t>
            </w:r>
          </w:p>
          <w:p w:rsidR="001B3201" w:rsidRPr="001B3201" w:rsidRDefault="00960F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</w:t>
            </w:r>
            <w:r w:rsidR="001B3201"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л.Школьная,1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67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СОГБУВ «Шумячская ветстанция»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4-15-91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4-71-84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Базарная,31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68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Отделение пенсионного фонда по Шумячскому району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4-21-52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ул. Советская, д. 77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69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ПЧ № 86 ГУ МЧС России по Смоленской области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д. Студенец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70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51ПСЧ ФГКУ </w:t>
            </w:r>
            <w:r w:rsidR="00960F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ОФПС по Смоленской области</w:t>
            </w:r>
            <w:r w:rsidR="00960F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4-12-05,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8-951-692-60-80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ул. Понятовская, д.52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71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Прокуратура Шумячского района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4-13-02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ул.Садовая,30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72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Шумячский районный суд Смоленской области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4-12-02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ул. Советская, д.94</w:t>
            </w:r>
          </w:p>
        </w:tc>
      </w:tr>
      <w:tr w:rsidR="001B3201" w:rsidRPr="001B3201" w:rsidTr="002A7C08">
        <w:trPr>
          <w:trHeight w:val="944"/>
        </w:trPr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73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Мировой суд судебного участка №51 в муниципальном образовании «Шумячский район» Смоленской области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4-18-66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ул. Советская,76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74</w:t>
            </w:r>
          </w:p>
        </w:tc>
        <w:tc>
          <w:tcPr>
            <w:tcW w:w="5834" w:type="dxa"/>
            <w:vAlign w:val="center"/>
          </w:tcPr>
          <w:p w:rsidR="001B3201" w:rsidRPr="001B3201" w:rsidRDefault="00D175AA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Отделение</w:t>
            </w:r>
            <w:r w:rsidR="001B3201"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полиции по Шумячскому району Межмуниципального отдела МВД России «Рославльский»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4-10-42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Интернациональная, 27</w:t>
            </w:r>
          </w:p>
        </w:tc>
      </w:tr>
      <w:tr w:rsidR="001B3201" w:rsidRPr="001B3201" w:rsidTr="002A7C08"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75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Отдел судебных приставов по Шумячскому и Ершичскому районам Смоленской области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4-23-49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8-906-518-69-67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ул. Пионерская, д. 1</w:t>
            </w:r>
          </w:p>
        </w:tc>
      </w:tr>
      <w:tr w:rsidR="001B3201" w:rsidRPr="001B3201" w:rsidTr="002A7C08">
        <w:trPr>
          <w:trHeight w:val="571"/>
        </w:trPr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76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СОГУП «Редакция газеты «За урожай»</w:t>
            </w:r>
          </w:p>
        </w:tc>
        <w:tc>
          <w:tcPr>
            <w:tcW w:w="3402" w:type="dxa"/>
            <w:vAlign w:val="center"/>
          </w:tcPr>
          <w:p w:rsidR="001B3201" w:rsidRPr="00270292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27029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4-17-75</w:t>
            </w:r>
          </w:p>
          <w:p w:rsidR="001B3201" w:rsidRPr="00270292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e</w:t>
            </w:r>
            <w:r w:rsidRPr="0027029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mail</w:t>
            </w:r>
            <w:r w:rsidRPr="0027029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: </w:t>
            </w:r>
            <w:hyperlink r:id="rId10" w:history="1">
              <w:r w:rsidRPr="001B320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bidi="en-US"/>
                </w:rPr>
                <w:t>urogay</w:t>
              </w:r>
              <w:r w:rsidRPr="002702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en-US"/>
                </w:rPr>
                <w:t>@</w:t>
              </w:r>
              <w:r w:rsidRPr="001B320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bidi="en-US"/>
                </w:rPr>
                <w:t>list</w:t>
              </w:r>
              <w:r w:rsidRPr="0027029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Pr="001B320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bidi="en-US"/>
                </w:rPr>
                <w:t>ru</w:t>
              </w:r>
              <w:proofErr w:type="spellEnd"/>
            </w:hyperlink>
          </w:p>
          <w:p w:rsidR="001B3201" w:rsidRPr="00270292" w:rsidRDefault="001B3201" w:rsidP="001B3201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ул</w:t>
            </w:r>
            <w:r w:rsidRPr="0027029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Школьная</w:t>
            </w:r>
            <w:r w:rsidRPr="0027029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27029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</w:t>
            </w:r>
          </w:p>
        </w:tc>
      </w:tr>
      <w:tr w:rsidR="001B3201" w:rsidRPr="001B3201" w:rsidTr="002A7C08">
        <w:trPr>
          <w:trHeight w:val="571"/>
        </w:trPr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77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2702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Государственное бюджетное учреждение  Многофункциональный центр предоставления государственных и муниципальных услуг Шумячского муниципального района Смоленской области</w:t>
            </w:r>
            <w:r w:rsidR="0056726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«</w:t>
            </w:r>
            <w:r w:rsidR="0027029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ГБУ </w:t>
            </w:r>
            <w:r w:rsidR="00FD2BF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МФЦ Шумячского МР СО</w:t>
            </w:r>
            <w:r w:rsidR="00FD2BF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e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</w:t>
            </w: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mail</w:t>
            </w:r>
          </w:p>
          <w:p w:rsidR="001B3201" w:rsidRPr="001B3201" w:rsidRDefault="002A1E34" w:rsidP="001B3201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hyperlink r:id="rId11" w:history="1">
              <w:r w:rsidR="001B3201" w:rsidRPr="001B320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en-US"/>
                </w:rPr>
                <w:t>mfc_roslavl@admin-smolensk.ru</w:t>
              </w:r>
            </w:hyperlink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+7 (4812) 29-10-01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+7 (48134) 2-17-60</w:t>
            </w:r>
          </w:p>
          <w:p w:rsidR="001B3201" w:rsidRPr="001B3201" w:rsidRDefault="00FD2BF2" w:rsidP="001B3201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</w:t>
            </w:r>
            <w:r w:rsidR="001B3201"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л.</w:t>
            </w:r>
            <w:r w:rsid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1B3201"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Понятовская,7</w:t>
            </w:r>
          </w:p>
        </w:tc>
      </w:tr>
      <w:tr w:rsidR="001B3201" w:rsidRPr="001B3201" w:rsidTr="002A7C08">
        <w:trPr>
          <w:trHeight w:val="571"/>
        </w:trPr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78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Рославльский филиал </w:t>
            </w:r>
            <w:hyperlink r:id="rId12" w:history="1">
              <w:r w:rsidRPr="001B3201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bidi="en-US"/>
                </w:rPr>
                <w:t xml:space="preserve">ОГБУ </w:t>
              </w:r>
              <w:r w:rsidR="00FD2BF2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bidi="en-US"/>
                </w:rPr>
                <w:t>«</w:t>
              </w:r>
              <w:r w:rsidRPr="001B3201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bidi="en-US"/>
                </w:rPr>
                <w:t>Лесопожарная Служба Смоленской области</w:t>
              </w:r>
              <w:r w:rsidR="00FD2BF2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bidi="en-US"/>
                </w:rPr>
                <w:t>»</w:t>
              </w:r>
            </w:hyperlink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8-910-119-06-66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п. Шумячи, ул. Лесхоз, д. 3</w:t>
            </w:r>
          </w:p>
        </w:tc>
      </w:tr>
      <w:tr w:rsidR="001B3201" w:rsidRPr="001B3201" w:rsidTr="002A7C08">
        <w:trPr>
          <w:trHeight w:val="571"/>
        </w:trPr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79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Шумячское ДРСУ СОГБУ «Смоленскавтодор»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4-23-64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8-910-113-06-27</w:t>
            </w:r>
          </w:p>
        </w:tc>
      </w:tr>
      <w:tr w:rsidR="001B3201" w:rsidRPr="001B3201" w:rsidTr="002A7C08">
        <w:trPr>
          <w:trHeight w:val="571"/>
        </w:trPr>
        <w:tc>
          <w:tcPr>
            <w:tcW w:w="0" w:type="auto"/>
            <w:vAlign w:val="center"/>
          </w:tcPr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80</w:t>
            </w:r>
          </w:p>
          <w:p w:rsidR="001B3201" w:rsidRPr="001B3201" w:rsidRDefault="001B3201" w:rsidP="001B3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81</w:t>
            </w:r>
          </w:p>
        </w:tc>
        <w:tc>
          <w:tcPr>
            <w:tcW w:w="5834" w:type="dxa"/>
            <w:vAlign w:val="center"/>
          </w:tcPr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ООО «РТИ-Авто»</w:t>
            </w:r>
          </w:p>
          <w:p w:rsidR="001B3201" w:rsidRPr="001B3201" w:rsidRDefault="001B3201" w:rsidP="001B32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ООО «РТИ-Транс»</w:t>
            </w:r>
          </w:p>
        </w:tc>
        <w:tc>
          <w:tcPr>
            <w:tcW w:w="3402" w:type="dxa"/>
            <w:vAlign w:val="center"/>
          </w:tcPr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п. Шумячи, ул. Понятовская, д.48</w:t>
            </w:r>
          </w:p>
          <w:p w:rsidR="001B3201" w:rsidRPr="001B3201" w:rsidRDefault="001B3201" w:rsidP="001B3201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1B3201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920-668-54-94</w:t>
            </w:r>
          </w:p>
        </w:tc>
      </w:tr>
    </w:tbl>
    <w:p w:rsidR="00F42376" w:rsidRPr="00D95C06" w:rsidRDefault="00F42376" w:rsidP="00075B5B">
      <w:pPr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</w:p>
    <w:p w:rsidR="00741877" w:rsidRDefault="00741877" w:rsidP="00075B5B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1B3201" w:rsidRDefault="001B3201" w:rsidP="00075B5B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3166E5" w:rsidRDefault="003166E5" w:rsidP="00075B5B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3302B1" w:rsidRPr="00006D33" w:rsidRDefault="003302B1" w:rsidP="003302B1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6D33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3302B1" w:rsidRPr="00006D33" w:rsidRDefault="003302B1" w:rsidP="003302B1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D33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006D33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:rsidR="003302B1" w:rsidRDefault="003302B1" w:rsidP="003302B1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6D3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«Шумячский муниципальный округ» Смоленской области</w:t>
      </w:r>
    </w:p>
    <w:p w:rsidR="003302B1" w:rsidRPr="00006D33" w:rsidRDefault="003302B1" w:rsidP="003302B1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416950" w:rsidRPr="00416950">
        <w:rPr>
          <w:rFonts w:ascii="Times New Roman" w:hAnsi="Times New Roman" w:cs="Times New Roman"/>
          <w:sz w:val="28"/>
          <w:szCs w:val="28"/>
          <w:u w:val="single"/>
          <w:lang w:eastAsia="ru-RU"/>
        </w:rPr>
        <w:t>19.09.2025г.</w:t>
      </w:r>
      <w:r w:rsidR="004169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416950">
        <w:rPr>
          <w:rFonts w:ascii="Times New Roman" w:eastAsia="Calibri" w:hAnsi="Times New Roman" w:cs="Times New Roman"/>
          <w:sz w:val="28"/>
          <w:szCs w:val="28"/>
        </w:rPr>
        <w:t xml:space="preserve"> 766</w:t>
      </w:r>
    </w:p>
    <w:p w:rsidR="005C2A9F" w:rsidRDefault="005C2A9F" w:rsidP="001B2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2D71" w:rsidRPr="00D95C06" w:rsidRDefault="001B2D71" w:rsidP="001B2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5C06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</w:t>
      </w:r>
    </w:p>
    <w:p w:rsidR="001B2D71" w:rsidRPr="00D95C06" w:rsidRDefault="001B2D71" w:rsidP="001B2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5C06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организаций, учреждений и объектов экономики, расположенных                                         на территории </w:t>
      </w:r>
      <w:r w:rsidR="0094548D" w:rsidRPr="00D95C0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</w:t>
      </w:r>
      <w:r w:rsidR="0042016F">
        <w:rPr>
          <w:rFonts w:ascii="Times New Roman" w:eastAsia="Calibri" w:hAnsi="Times New Roman" w:cs="Times New Roman"/>
          <w:b/>
          <w:sz w:val="28"/>
          <w:szCs w:val="28"/>
        </w:rPr>
        <w:t>«Шумячский муниципальный округ» Смоленской области</w:t>
      </w:r>
      <w:r w:rsidR="0094548D" w:rsidRPr="00D95C06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D95C06">
        <w:rPr>
          <w:rFonts w:ascii="Times New Roman" w:eastAsia="Calibri" w:hAnsi="Times New Roman" w:cs="Times New Roman"/>
          <w:b/>
          <w:sz w:val="28"/>
          <w:szCs w:val="28"/>
        </w:rPr>
        <w:t>продолжающих работу в режиме ложного освещения</w:t>
      </w:r>
    </w:p>
    <w:p w:rsidR="001B2D71" w:rsidRPr="00D95C06" w:rsidRDefault="001B2D71" w:rsidP="001B2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977"/>
        <w:gridCol w:w="2410"/>
        <w:gridCol w:w="4111"/>
      </w:tblGrid>
      <w:tr w:rsidR="001B2D71" w:rsidRPr="00D95C06" w:rsidTr="001A7FB8">
        <w:trPr>
          <w:trHeight w:val="571"/>
        </w:trPr>
        <w:tc>
          <w:tcPr>
            <w:tcW w:w="562" w:type="dxa"/>
            <w:vAlign w:val="center"/>
          </w:tcPr>
          <w:p w:rsidR="001B2D71" w:rsidRPr="00F55E24" w:rsidRDefault="001B2D71" w:rsidP="0094548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77" w:type="dxa"/>
            <w:vAlign w:val="center"/>
          </w:tcPr>
          <w:p w:rsidR="001B2D71" w:rsidRPr="00F55E24" w:rsidRDefault="001B2D71" w:rsidP="0094548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410" w:type="dxa"/>
            <w:vAlign w:val="center"/>
          </w:tcPr>
          <w:p w:rsidR="001B2D71" w:rsidRPr="00F55E24" w:rsidRDefault="001B2D71" w:rsidP="0094548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4111" w:type="dxa"/>
            <w:vAlign w:val="center"/>
          </w:tcPr>
          <w:p w:rsidR="001B2D71" w:rsidRPr="00F55E24" w:rsidRDefault="001B2D71" w:rsidP="0094548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1B2D71" w:rsidRPr="00D95C06" w:rsidTr="001A7FB8">
        <w:trPr>
          <w:trHeight w:val="293"/>
        </w:trPr>
        <w:tc>
          <w:tcPr>
            <w:tcW w:w="562" w:type="dxa"/>
          </w:tcPr>
          <w:p w:rsidR="001B2D71" w:rsidRPr="00F55E24" w:rsidRDefault="001B2D71" w:rsidP="001B2D7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1B2D71" w:rsidRPr="00F55E24" w:rsidRDefault="001B2D71" w:rsidP="001B2D7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1B2D71" w:rsidRPr="00F55E24" w:rsidRDefault="001B2D71" w:rsidP="001B2D7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1B2D71" w:rsidRPr="00F55E24" w:rsidRDefault="001B2D71" w:rsidP="001B2D7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1B2D71" w:rsidRPr="00D95C06" w:rsidTr="001A7FB8">
        <w:trPr>
          <w:trHeight w:val="1467"/>
        </w:trPr>
        <w:tc>
          <w:tcPr>
            <w:tcW w:w="562" w:type="dxa"/>
            <w:vAlign w:val="center"/>
          </w:tcPr>
          <w:p w:rsidR="001B2D71" w:rsidRPr="00F55E24" w:rsidRDefault="001B2D71" w:rsidP="0094548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94548D" w:rsidRPr="00F55E24" w:rsidRDefault="001B2D71" w:rsidP="0074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B2D71" w:rsidRPr="00F55E24" w:rsidRDefault="0094548D" w:rsidP="0074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42016F">
              <w:rPr>
                <w:rFonts w:ascii="Times New Roman" w:eastAsia="Calibri" w:hAnsi="Times New Roman" w:cs="Times New Roman"/>
                <w:sz w:val="24"/>
                <w:szCs w:val="24"/>
              </w:rPr>
              <w:t>«Шумячский муниципальный округ» Смоленской области</w:t>
            </w:r>
          </w:p>
        </w:tc>
        <w:tc>
          <w:tcPr>
            <w:tcW w:w="2410" w:type="dxa"/>
            <w:vAlign w:val="center"/>
          </w:tcPr>
          <w:p w:rsidR="001B2D71" w:rsidRPr="00F55E24" w:rsidRDefault="00741877" w:rsidP="0074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д.1, п. Шумячи, Смоленская область, 216410</w:t>
            </w:r>
          </w:p>
        </w:tc>
        <w:tc>
          <w:tcPr>
            <w:tcW w:w="4111" w:type="dxa"/>
            <w:vAlign w:val="center"/>
          </w:tcPr>
          <w:p w:rsidR="00741877" w:rsidRPr="00F55E24" w:rsidRDefault="00741877" w:rsidP="0074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  <w:r w:rsidR="0042016F">
              <w:rPr>
                <w:rFonts w:ascii="Times New Roman" w:eastAsia="Calibri" w:hAnsi="Times New Roman" w:cs="Times New Roman"/>
                <w:sz w:val="24"/>
                <w:szCs w:val="24"/>
              </w:rPr>
              <w:t>«Шумячский муниципальный округ» Смоленской области</w:t>
            </w: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B2D71" w:rsidRPr="00F55E24" w:rsidRDefault="00741877" w:rsidP="0074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>Каменев Дмитрий Анатольевич,</w:t>
            </w:r>
          </w:p>
          <w:p w:rsidR="00741877" w:rsidRPr="00F55E24" w:rsidRDefault="00741877" w:rsidP="0074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>тел. 8(48133) 4-12-65</w:t>
            </w:r>
          </w:p>
        </w:tc>
      </w:tr>
      <w:tr w:rsidR="001B2D71" w:rsidRPr="00D95C06" w:rsidTr="001A7FB8">
        <w:trPr>
          <w:trHeight w:val="864"/>
        </w:trPr>
        <w:tc>
          <w:tcPr>
            <w:tcW w:w="562" w:type="dxa"/>
            <w:vAlign w:val="center"/>
          </w:tcPr>
          <w:p w:rsidR="001B2D71" w:rsidRPr="00F55E24" w:rsidRDefault="001B2D71" w:rsidP="0094548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1B2D71" w:rsidRPr="00F55E24" w:rsidRDefault="001B2D71" w:rsidP="0074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Пожарно-спасательная часть № </w:t>
            </w:r>
            <w:r w:rsidR="00741877"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>51 ОФПС ГПС ГУ МЧС России</w:t>
            </w:r>
          </w:p>
        </w:tc>
        <w:tc>
          <w:tcPr>
            <w:tcW w:w="2410" w:type="dxa"/>
            <w:vAlign w:val="center"/>
          </w:tcPr>
          <w:p w:rsidR="001B2D71" w:rsidRPr="00F55E24" w:rsidRDefault="00741877" w:rsidP="0074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>ул. Понятовская, д.52, п. Шумячи, Смоленская область, 216410</w:t>
            </w:r>
          </w:p>
        </w:tc>
        <w:tc>
          <w:tcPr>
            <w:tcW w:w="4111" w:type="dxa"/>
            <w:vAlign w:val="center"/>
          </w:tcPr>
          <w:p w:rsidR="00741877" w:rsidRPr="00F55E24" w:rsidRDefault="00741877" w:rsidP="0074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Шумячского пожарно-спасательного гарнизона подполковник внутренней службы </w:t>
            </w:r>
          </w:p>
          <w:p w:rsidR="00741877" w:rsidRPr="00F55E24" w:rsidRDefault="00741877" w:rsidP="0074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Гавриков Николай Николаевич, </w:t>
            </w:r>
          </w:p>
          <w:p w:rsidR="001B2D71" w:rsidRPr="00F55E24" w:rsidRDefault="00741877" w:rsidP="0074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>тел./факс 8(48133) 4-12-05</w:t>
            </w:r>
          </w:p>
        </w:tc>
      </w:tr>
      <w:tr w:rsidR="001B2D71" w:rsidRPr="00D95C06" w:rsidTr="001A7FB8">
        <w:trPr>
          <w:trHeight w:val="1174"/>
        </w:trPr>
        <w:tc>
          <w:tcPr>
            <w:tcW w:w="562" w:type="dxa"/>
            <w:vAlign w:val="center"/>
          </w:tcPr>
          <w:p w:rsidR="001B2D71" w:rsidRPr="00F55E24" w:rsidRDefault="001B2D71" w:rsidP="0094548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1B2D71" w:rsidRPr="00F55E24" w:rsidRDefault="000D7FBB" w:rsidP="0074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Отделение</w:t>
            </w:r>
            <w:r w:rsidR="00741877"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полиции по Шумячскому району Межмуниципального отдела МВД Российской Федерации </w:t>
            </w:r>
            <w:r w:rsidR="00470FB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41877"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>Рославльский</w:t>
            </w:r>
            <w:r w:rsidR="00470FB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vAlign w:val="center"/>
          </w:tcPr>
          <w:p w:rsidR="001B2D71" w:rsidRPr="00F55E24" w:rsidRDefault="00741877" w:rsidP="0074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>ул. Интернациональная, д.27, п. Шумячи, Смоленская область, 216410</w:t>
            </w:r>
          </w:p>
        </w:tc>
        <w:tc>
          <w:tcPr>
            <w:tcW w:w="4111" w:type="dxa"/>
            <w:vAlign w:val="center"/>
          </w:tcPr>
          <w:p w:rsidR="00741877" w:rsidRPr="00F55E24" w:rsidRDefault="00DF45C1" w:rsidP="00DF4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ВРИО н</w:t>
            </w:r>
            <w:r w:rsidR="00741877"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41877"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отделения полиции по Шумячскому району Межмуниципального отдела МВД </w:t>
            </w:r>
            <w:r w:rsidR="00470FB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41877"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>Рославльский</w:t>
            </w:r>
            <w:r w:rsidR="00470FB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741877"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Рыжиков Александр Александрович</w:t>
            </w:r>
            <w:r w:rsidR="00741877"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1B2D71" w:rsidRPr="00F55E24" w:rsidRDefault="00741877" w:rsidP="0074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>тел./факс 8(48133) 4-10-42</w:t>
            </w:r>
          </w:p>
        </w:tc>
      </w:tr>
    </w:tbl>
    <w:p w:rsidR="001B2D71" w:rsidRPr="00D95C06" w:rsidRDefault="001B2D71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1B2D71" w:rsidRPr="00D95C06" w:rsidRDefault="001B2D71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1B2D71" w:rsidRPr="00D95C06" w:rsidRDefault="001B2D71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1B2D71" w:rsidRPr="00D95C06" w:rsidRDefault="001B2D71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1B2D71" w:rsidRPr="00D95C06" w:rsidRDefault="001B2D71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1B2D71" w:rsidRPr="00D95C06" w:rsidRDefault="001B2D71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1B2D71" w:rsidRPr="00D95C06" w:rsidRDefault="001B2D71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1B2D71" w:rsidRPr="00D95C06" w:rsidRDefault="001B2D71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1B2D71" w:rsidRPr="00D95C06" w:rsidRDefault="001B2D71" w:rsidP="001B2D71">
      <w:pPr>
        <w:rPr>
          <w:rFonts w:ascii="Times New Roman" w:eastAsia="Calibri" w:hAnsi="Times New Roman" w:cs="Times New Roman"/>
          <w:sz w:val="20"/>
          <w:szCs w:val="20"/>
        </w:rPr>
      </w:pPr>
    </w:p>
    <w:p w:rsidR="00F55E24" w:rsidRDefault="00F55E24" w:rsidP="0094548D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F55E24" w:rsidRDefault="00F55E24" w:rsidP="0094548D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5C2A9F" w:rsidRDefault="005C2A9F" w:rsidP="0094548D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F55E24" w:rsidRDefault="00F55E24" w:rsidP="0094548D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193A72" w:rsidRPr="00006D33" w:rsidRDefault="00193A72" w:rsidP="00193A72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6D33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193A72" w:rsidRPr="00006D33" w:rsidRDefault="00193A72" w:rsidP="00193A72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D33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006D33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:rsidR="00193A72" w:rsidRDefault="00193A72" w:rsidP="00193A72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6D3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«Шумячский муниципальный округ» Смоленской области</w:t>
      </w:r>
    </w:p>
    <w:p w:rsidR="00193A72" w:rsidRPr="00006D33" w:rsidRDefault="00193A72" w:rsidP="00193A72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416950" w:rsidRPr="00416950">
        <w:rPr>
          <w:rFonts w:ascii="Times New Roman" w:hAnsi="Times New Roman" w:cs="Times New Roman"/>
          <w:sz w:val="28"/>
          <w:szCs w:val="28"/>
          <w:u w:val="single"/>
          <w:lang w:eastAsia="ru-RU"/>
        </w:rPr>
        <w:t>19.09.2025г.</w:t>
      </w:r>
      <w:r w:rsidR="004169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416950">
        <w:rPr>
          <w:rFonts w:ascii="Times New Roman" w:eastAsia="Calibri" w:hAnsi="Times New Roman" w:cs="Times New Roman"/>
          <w:sz w:val="28"/>
          <w:szCs w:val="28"/>
        </w:rPr>
        <w:t xml:space="preserve"> 766</w:t>
      </w:r>
    </w:p>
    <w:p w:rsidR="001B2D71" w:rsidRPr="00D95C06" w:rsidRDefault="001B2D71" w:rsidP="00DF45C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3A72" w:rsidRDefault="00193A72" w:rsidP="00075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5B5B" w:rsidRPr="00D95C06" w:rsidRDefault="00075B5B" w:rsidP="00075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5C06">
        <w:rPr>
          <w:rFonts w:ascii="Times New Roman" w:eastAsia="Calibri" w:hAnsi="Times New Roman" w:cs="Times New Roman"/>
          <w:b/>
          <w:sz w:val="28"/>
          <w:szCs w:val="28"/>
        </w:rPr>
        <w:t xml:space="preserve">ДОЛЖНОСТНОЙ СОСТАВ </w:t>
      </w:r>
    </w:p>
    <w:p w:rsidR="001B2D71" w:rsidRPr="00D95C06" w:rsidRDefault="001B2D71" w:rsidP="00945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bookmarkStart w:id="0" w:name="_Hlk206761763"/>
      <w:r w:rsidRPr="00D95C06">
        <w:rPr>
          <w:rFonts w:ascii="Times New Roman" w:eastAsia="Calibri" w:hAnsi="Times New Roman" w:cs="Times New Roman"/>
          <w:b/>
          <w:sz w:val="28"/>
          <w:szCs w:val="28"/>
        </w:rPr>
        <w:t>группы организации световой и других вид</w:t>
      </w:r>
      <w:r w:rsidR="008C7999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D95C06">
        <w:rPr>
          <w:rFonts w:ascii="Times New Roman" w:eastAsia="Calibri" w:hAnsi="Times New Roman" w:cs="Times New Roman"/>
          <w:b/>
          <w:sz w:val="28"/>
          <w:szCs w:val="28"/>
        </w:rPr>
        <w:t xml:space="preserve"> маскировки</w:t>
      </w:r>
      <w:r w:rsidR="001A7F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95C06">
        <w:rPr>
          <w:rFonts w:ascii="Times New Roman" w:eastAsia="Calibri" w:hAnsi="Times New Roman" w:cs="Times New Roman"/>
          <w:b/>
          <w:sz w:val="28"/>
          <w:szCs w:val="28"/>
        </w:rPr>
        <w:t xml:space="preserve">на территории </w:t>
      </w:r>
      <w:r w:rsidR="0094548D" w:rsidRPr="00D95C0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</w:t>
      </w:r>
      <w:r w:rsidR="0042016F">
        <w:rPr>
          <w:rFonts w:ascii="Times New Roman" w:eastAsia="Calibri" w:hAnsi="Times New Roman" w:cs="Times New Roman"/>
          <w:b/>
          <w:sz w:val="28"/>
          <w:szCs w:val="28"/>
        </w:rPr>
        <w:t>«Шумячский муниципальный округ» Смоленской области</w:t>
      </w:r>
      <w:r w:rsidR="0094548D" w:rsidRPr="00D95C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bookmarkEnd w:id="0"/>
    <w:p w:rsidR="001B2D71" w:rsidRPr="00D95C06" w:rsidRDefault="001B2D71" w:rsidP="001B2D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4040"/>
        <w:gridCol w:w="4040"/>
      </w:tblGrid>
      <w:tr w:rsidR="003166E5" w:rsidRPr="00D95C06" w:rsidTr="001A7FB8">
        <w:trPr>
          <w:trHeight w:val="339"/>
        </w:trPr>
        <w:tc>
          <w:tcPr>
            <w:tcW w:w="9918" w:type="dxa"/>
            <w:gridSpan w:val="3"/>
            <w:vAlign w:val="center"/>
          </w:tcPr>
          <w:p w:rsidR="003166E5" w:rsidRPr="00B4423F" w:rsidRDefault="003166E5" w:rsidP="00B44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4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 группы</w:t>
            </w:r>
          </w:p>
        </w:tc>
      </w:tr>
      <w:tr w:rsidR="009F03D8" w:rsidRPr="00D95C06" w:rsidTr="001A7FB8">
        <w:trPr>
          <w:trHeight w:val="673"/>
        </w:trPr>
        <w:tc>
          <w:tcPr>
            <w:tcW w:w="1838" w:type="dxa"/>
            <w:vAlign w:val="center"/>
          </w:tcPr>
          <w:p w:rsidR="009F03D8" w:rsidRPr="00B4423F" w:rsidRDefault="009F03D8" w:rsidP="00B4423F">
            <w:pPr>
              <w:tabs>
                <w:tab w:val="left" w:pos="63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423F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Дмитриева Наталья Михайловна</w:t>
            </w:r>
          </w:p>
        </w:tc>
        <w:tc>
          <w:tcPr>
            <w:tcW w:w="8080" w:type="dxa"/>
            <w:gridSpan w:val="2"/>
            <w:vAlign w:val="center"/>
          </w:tcPr>
          <w:p w:rsidR="009F03D8" w:rsidRPr="00B4423F" w:rsidRDefault="009F03D8" w:rsidP="00B4423F">
            <w:pPr>
              <w:tabs>
                <w:tab w:val="left" w:pos="1134"/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4423F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заместитель Главы муниципального образования </w:t>
            </w:r>
            <w:r w:rsidR="0042016F">
              <w:rPr>
                <w:rFonts w:ascii="Times New Roman" w:hAnsi="Times New Roman" w:cs="Times New Roman"/>
                <w:kern w:val="3"/>
                <w:sz w:val="24"/>
                <w:szCs w:val="24"/>
              </w:rPr>
              <w:t>«Шумячский муниципальный округ» Смоленской области</w:t>
            </w:r>
          </w:p>
        </w:tc>
      </w:tr>
      <w:tr w:rsidR="003166E5" w:rsidRPr="00D95C06" w:rsidTr="001A7FB8">
        <w:tc>
          <w:tcPr>
            <w:tcW w:w="9918" w:type="dxa"/>
            <w:gridSpan w:val="3"/>
            <w:vAlign w:val="center"/>
          </w:tcPr>
          <w:p w:rsidR="003166E5" w:rsidRPr="00B4423F" w:rsidRDefault="003166E5" w:rsidP="00B44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4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Заместитель руководителя группы</w:t>
            </w:r>
          </w:p>
        </w:tc>
      </w:tr>
      <w:tr w:rsidR="009F03D8" w:rsidRPr="00D95C06" w:rsidTr="001A7FB8">
        <w:tc>
          <w:tcPr>
            <w:tcW w:w="1838" w:type="dxa"/>
            <w:vAlign w:val="center"/>
          </w:tcPr>
          <w:p w:rsidR="009F03D8" w:rsidRPr="00B4423F" w:rsidRDefault="009F03D8" w:rsidP="00B44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423F">
              <w:rPr>
                <w:rFonts w:ascii="Times New Roman" w:eastAsia="Calibri" w:hAnsi="Times New Roman" w:cs="Times New Roman"/>
                <w:sz w:val="24"/>
                <w:szCs w:val="24"/>
              </w:rPr>
              <w:t>Клименко Ирина Викторовна</w:t>
            </w:r>
          </w:p>
        </w:tc>
        <w:tc>
          <w:tcPr>
            <w:tcW w:w="8080" w:type="dxa"/>
            <w:gridSpan w:val="2"/>
            <w:vAlign w:val="center"/>
          </w:tcPr>
          <w:p w:rsidR="009F03D8" w:rsidRPr="00B4423F" w:rsidRDefault="00CD4219" w:rsidP="00B44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специалист - </w:t>
            </w:r>
            <w:r w:rsidR="009F03D8" w:rsidRPr="00B4423F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делам гражданской обороны и  чрезвычайным ситуациям</w:t>
            </w:r>
            <w:r w:rsidR="00212C65" w:rsidRPr="001A7F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муниципального образования </w:t>
            </w:r>
            <w:r w:rsidR="00212C65">
              <w:rPr>
                <w:rFonts w:ascii="Times New Roman" w:eastAsia="Calibri" w:hAnsi="Times New Roman" w:cs="Times New Roman"/>
                <w:sz w:val="24"/>
                <w:szCs w:val="24"/>
              </w:rPr>
              <w:t>«Шумячский муниципальный округ» Смоленской области</w:t>
            </w:r>
          </w:p>
        </w:tc>
      </w:tr>
      <w:tr w:rsidR="003166E5" w:rsidRPr="00D95C06" w:rsidTr="001A7FB8">
        <w:tc>
          <w:tcPr>
            <w:tcW w:w="9918" w:type="dxa"/>
            <w:gridSpan w:val="3"/>
            <w:vAlign w:val="center"/>
          </w:tcPr>
          <w:p w:rsidR="003166E5" w:rsidRPr="00B4423F" w:rsidRDefault="003166E5" w:rsidP="00B44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4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Члены группы:</w:t>
            </w:r>
          </w:p>
        </w:tc>
      </w:tr>
      <w:tr w:rsidR="009F03D8" w:rsidRPr="00D95C06" w:rsidTr="001A7FB8">
        <w:tc>
          <w:tcPr>
            <w:tcW w:w="1838" w:type="dxa"/>
            <w:vAlign w:val="center"/>
          </w:tcPr>
          <w:p w:rsidR="009F03D8" w:rsidRPr="00B4423F" w:rsidRDefault="009F03D8" w:rsidP="009F0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3D8">
              <w:rPr>
                <w:rFonts w:ascii="Times New Roman" w:eastAsia="Calibri" w:hAnsi="Times New Roman" w:cs="Times New Roman"/>
                <w:sz w:val="24"/>
                <w:szCs w:val="24"/>
              </w:rPr>
              <w:t>Бондарев Алексей Викторович</w:t>
            </w:r>
          </w:p>
        </w:tc>
        <w:tc>
          <w:tcPr>
            <w:tcW w:w="4040" w:type="dxa"/>
            <w:vAlign w:val="center"/>
          </w:tcPr>
          <w:p w:rsidR="009F03D8" w:rsidRPr="00B4423F" w:rsidRDefault="009F03D8" w:rsidP="001A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4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r w:rsidR="002A7C08" w:rsidRPr="002A7C08">
              <w:rPr>
                <w:rFonts w:ascii="Times New Roman" w:eastAsia="Calibri" w:hAnsi="Times New Roman" w:cs="Times New Roman"/>
                <w:sz w:val="24"/>
                <w:szCs w:val="24"/>
              </w:rPr>
              <w:t>Шумячский РЭС</w:t>
            </w:r>
            <w:r w:rsidR="002A7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600F" w:rsidRPr="009F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ПАО «Россети Центр» (филиал ПАО «Россети Центр» «Смолэнерго») </w:t>
            </w:r>
            <w:r w:rsidRPr="00B4423F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4040" w:type="dxa"/>
            <w:vAlign w:val="center"/>
          </w:tcPr>
          <w:p w:rsidR="009F03D8" w:rsidRPr="00B4423F" w:rsidRDefault="009F03D8" w:rsidP="001A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423F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по общему контролю за выполнением мероприятий световой маскировки</w:t>
            </w:r>
          </w:p>
        </w:tc>
      </w:tr>
      <w:tr w:rsidR="009F03D8" w:rsidRPr="00D95C06" w:rsidTr="001A7FB8">
        <w:tc>
          <w:tcPr>
            <w:tcW w:w="1838" w:type="dxa"/>
            <w:vAlign w:val="center"/>
          </w:tcPr>
          <w:p w:rsidR="009F03D8" w:rsidRPr="00B4423F" w:rsidRDefault="009F03D8" w:rsidP="009F0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423F">
              <w:rPr>
                <w:rFonts w:ascii="Times New Roman" w:eastAsia="Calibri" w:hAnsi="Times New Roman" w:cs="Times New Roman"/>
                <w:sz w:val="24"/>
                <w:szCs w:val="24"/>
              </w:rPr>
              <w:t>Галковская Любовь Ивановна</w:t>
            </w:r>
          </w:p>
        </w:tc>
        <w:tc>
          <w:tcPr>
            <w:tcW w:w="4040" w:type="dxa"/>
            <w:vAlign w:val="center"/>
          </w:tcPr>
          <w:p w:rsidR="009F03D8" w:rsidRPr="00B4423F" w:rsidRDefault="009F03D8" w:rsidP="001A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Шумячской участковой больницы</w:t>
            </w:r>
            <w:r w:rsidRPr="00B44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="009F600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4423F">
              <w:rPr>
                <w:rFonts w:ascii="Times New Roman" w:eastAsia="Calibri" w:hAnsi="Times New Roman" w:cs="Times New Roman"/>
                <w:sz w:val="24"/>
                <w:szCs w:val="24"/>
              </w:rPr>
              <w:t>БУЗ «Рославльская ЦРБ» (по согласованию)</w:t>
            </w:r>
          </w:p>
        </w:tc>
        <w:tc>
          <w:tcPr>
            <w:tcW w:w="4040" w:type="dxa"/>
            <w:vAlign w:val="center"/>
          </w:tcPr>
          <w:p w:rsidR="009F03D8" w:rsidRPr="00B4423F" w:rsidRDefault="009F03D8" w:rsidP="001A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423F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Помощник по контролю за светомаскировкой учреждений здравоохранения</w:t>
            </w:r>
          </w:p>
        </w:tc>
      </w:tr>
      <w:tr w:rsidR="009F03D8" w:rsidRPr="00D95C06" w:rsidTr="001A7FB8">
        <w:tc>
          <w:tcPr>
            <w:tcW w:w="1838" w:type="dxa"/>
            <w:vAlign w:val="center"/>
          </w:tcPr>
          <w:p w:rsidR="009F03D8" w:rsidRPr="001A7FB8" w:rsidRDefault="009F03D8" w:rsidP="009F0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B8">
              <w:rPr>
                <w:rFonts w:ascii="Times New Roman" w:eastAsia="Calibri" w:hAnsi="Times New Roman" w:cs="Times New Roman"/>
                <w:sz w:val="24"/>
                <w:szCs w:val="24"/>
              </w:rPr>
              <w:t>Быстрова Анжела Викторовна</w:t>
            </w:r>
          </w:p>
        </w:tc>
        <w:tc>
          <w:tcPr>
            <w:tcW w:w="4040" w:type="dxa"/>
            <w:vAlign w:val="center"/>
          </w:tcPr>
          <w:p w:rsidR="009F03D8" w:rsidRPr="001A7FB8" w:rsidRDefault="009F03D8" w:rsidP="001A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Инспектор - руководитель единой  дежурно – диспетчерской  службы Администрации муниципального образования </w:t>
            </w:r>
            <w:r w:rsidR="0042016F">
              <w:rPr>
                <w:rFonts w:ascii="Times New Roman" w:eastAsia="Calibri" w:hAnsi="Times New Roman" w:cs="Times New Roman"/>
                <w:sz w:val="24"/>
                <w:szCs w:val="24"/>
              </w:rPr>
              <w:t>«Шумячский муниципальный округ» Смоленской области</w:t>
            </w:r>
          </w:p>
        </w:tc>
        <w:tc>
          <w:tcPr>
            <w:tcW w:w="4040" w:type="dxa"/>
            <w:vAlign w:val="center"/>
          </w:tcPr>
          <w:p w:rsidR="009F03D8" w:rsidRPr="001A7FB8" w:rsidRDefault="009F03D8" w:rsidP="001A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B8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Помощник по обеспечению связи и передачи информации – начальник Единой дежурно-диспетчерской службы</w:t>
            </w:r>
          </w:p>
        </w:tc>
      </w:tr>
      <w:tr w:rsidR="009F03D8" w:rsidRPr="00D95C06" w:rsidTr="001A7FB8">
        <w:tc>
          <w:tcPr>
            <w:tcW w:w="1838" w:type="dxa"/>
            <w:vAlign w:val="center"/>
          </w:tcPr>
          <w:p w:rsidR="009F03D8" w:rsidRPr="001A7FB8" w:rsidRDefault="009F03D8" w:rsidP="009F0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B8">
              <w:rPr>
                <w:rFonts w:ascii="Times New Roman" w:eastAsia="Calibri" w:hAnsi="Times New Roman" w:cs="Times New Roman"/>
                <w:sz w:val="24"/>
                <w:szCs w:val="24"/>
              </w:rPr>
              <w:t>Бондарева Наталья Борисовна</w:t>
            </w:r>
          </w:p>
        </w:tc>
        <w:tc>
          <w:tcPr>
            <w:tcW w:w="4040" w:type="dxa"/>
            <w:vAlign w:val="center"/>
          </w:tcPr>
          <w:p w:rsidR="009F03D8" w:rsidRPr="001A7FB8" w:rsidRDefault="009F03D8" w:rsidP="001A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Управления  по  развитию  территорий Администрации муниципального образования </w:t>
            </w:r>
            <w:r w:rsidR="0042016F">
              <w:rPr>
                <w:rFonts w:ascii="Times New Roman" w:eastAsia="Calibri" w:hAnsi="Times New Roman" w:cs="Times New Roman"/>
                <w:sz w:val="24"/>
                <w:szCs w:val="24"/>
              </w:rPr>
              <w:t>«Шумячский муниципальный округ» Смоленской области</w:t>
            </w:r>
          </w:p>
        </w:tc>
        <w:tc>
          <w:tcPr>
            <w:tcW w:w="4040" w:type="dxa"/>
            <w:vAlign w:val="center"/>
          </w:tcPr>
          <w:p w:rsidR="009F03D8" w:rsidRPr="001A7FB8" w:rsidRDefault="009F03D8" w:rsidP="001A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B8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Помощник по контролю за отключением уличного освещения населённых пунктов, отключением наружного освещения и светомаскировке многоквартирных жилых домов</w:t>
            </w:r>
          </w:p>
        </w:tc>
      </w:tr>
      <w:tr w:rsidR="009F03D8" w:rsidRPr="00D95C06" w:rsidTr="001A7FB8">
        <w:tc>
          <w:tcPr>
            <w:tcW w:w="1838" w:type="dxa"/>
            <w:vAlign w:val="center"/>
          </w:tcPr>
          <w:p w:rsidR="009F03D8" w:rsidRPr="001A7FB8" w:rsidRDefault="009F03D8" w:rsidP="009F0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B8">
              <w:rPr>
                <w:rFonts w:ascii="Times New Roman" w:eastAsia="Calibri" w:hAnsi="Times New Roman" w:cs="Times New Roman"/>
                <w:sz w:val="24"/>
                <w:szCs w:val="24"/>
              </w:rPr>
              <w:t>Кулешова Ирина Григорьевна</w:t>
            </w:r>
          </w:p>
        </w:tc>
        <w:tc>
          <w:tcPr>
            <w:tcW w:w="4040" w:type="dxa"/>
            <w:vAlign w:val="center"/>
          </w:tcPr>
          <w:p w:rsidR="009F03D8" w:rsidRPr="001A7FB8" w:rsidRDefault="009F03D8" w:rsidP="001A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B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по образованию Администрации муниципального образования «Шумячский муниципальн</w:t>
            </w:r>
            <w:r w:rsidR="00C01C0F"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Pr="001A7F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округ»</w:t>
            </w:r>
            <w:r w:rsidR="00C01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4040" w:type="dxa"/>
            <w:vAlign w:val="center"/>
          </w:tcPr>
          <w:p w:rsidR="009F03D8" w:rsidRPr="001A7FB8" w:rsidRDefault="009F03D8" w:rsidP="001A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B8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Помощник по контролю за светомаскировкой учреждений образования</w:t>
            </w:r>
          </w:p>
        </w:tc>
      </w:tr>
      <w:tr w:rsidR="009F03D8" w:rsidRPr="00D95C06" w:rsidTr="001A7FB8">
        <w:tc>
          <w:tcPr>
            <w:tcW w:w="1838" w:type="dxa"/>
            <w:vAlign w:val="center"/>
          </w:tcPr>
          <w:p w:rsidR="009F03D8" w:rsidRPr="001A7FB8" w:rsidRDefault="009F03D8" w:rsidP="009F0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Астахова Наталья Михайловна</w:t>
            </w:r>
          </w:p>
        </w:tc>
        <w:tc>
          <w:tcPr>
            <w:tcW w:w="4040" w:type="dxa"/>
            <w:vAlign w:val="center"/>
          </w:tcPr>
          <w:p w:rsidR="009F03D8" w:rsidRPr="001A7FB8" w:rsidRDefault="009F03D8" w:rsidP="001A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культуре и спорту Администрации муниципального образования </w:t>
            </w:r>
            <w:r w:rsidR="0042016F">
              <w:rPr>
                <w:rFonts w:ascii="Times New Roman" w:eastAsia="Calibri" w:hAnsi="Times New Roman" w:cs="Times New Roman"/>
                <w:sz w:val="24"/>
                <w:szCs w:val="24"/>
              </w:rPr>
              <w:t>«Шумячский муниципальный округ» Смоленской области</w:t>
            </w:r>
          </w:p>
        </w:tc>
        <w:tc>
          <w:tcPr>
            <w:tcW w:w="4040" w:type="dxa"/>
            <w:vAlign w:val="center"/>
          </w:tcPr>
          <w:p w:rsidR="009F03D8" w:rsidRPr="001A7FB8" w:rsidRDefault="009F03D8" w:rsidP="001A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B8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Помощник по контролю за светомаскировкой учреждений культуры и спорта</w:t>
            </w:r>
          </w:p>
        </w:tc>
      </w:tr>
      <w:tr w:rsidR="009F03D8" w:rsidRPr="00D95C06" w:rsidTr="001A7FB8">
        <w:tc>
          <w:tcPr>
            <w:tcW w:w="1838" w:type="dxa"/>
            <w:vAlign w:val="center"/>
          </w:tcPr>
          <w:p w:rsidR="009F03D8" w:rsidRPr="001A7FB8" w:rsidRDefault="009F03D8" w:rsidP="009F0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B8">
              <w:rPr>
                <w:rFonts w:ascii="Times New Roman" w:eastAsia="Calibri" w:hAnsi="Times New Roman" w:cs="Times New Roman"/>
                <w:sz w:val="24"/>
                <w:szCs w:val="24"/>
              </w:rPr>
              <w:t>Старовойтов Юрий Александрович</w:t>
            </w:r>
          </w:p>
        </w:tc>
        <w:tc>
          <w:tcPr>
            <w:tcW w:w="4040" w:type="dxa"/>
            <w:vAlign w:val="center"/>
          </w:tcPr>
          <w:p w:rsidR="009F03D8" w:rsidRPr="001A7FB8" w:rsidRDefault="009F03D8" w:rsidP="001A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B8">
              <w:rPr>
                <w:rFonts w:ascii="Times New Roman" w:eastAsia="Calibri" w:hAnsi="Times New Roman" w:cs="Times New Roman"/>
                <w:sz w:val="24"/>
                <w:szCs w:val="24"/>
              </w:rPr>
              <w:t>Отдел экономики, комплексного развития и инвестиционной деятельности Администрации</w:t>
            </w:r>
            <w:r w:rsidR="00C01C0F" w:rsidRPr="001A7F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C01C0F">
              <w:rPr>
                <w:rFonts w:ascii="Times New Roman" w:eastAsia="Calibri" w:hAnsi="Times New Roman" w:cs="Times New Roman"/>
                <w:sz w:val="24"/>
                <w:szCs w:val="24"/>
              </w:rPr>
              <w:t>«Шумячский муниципальный округ» Смоленской области</w:t>
            </w:r>
          </w:p>
        </w:tc>
        <w:tc>
          <w:tcPr>
            <w:tcW w:w="4040" w:type="dxa"/>
            <w:vAlign w:val="center"/>
          </w:tcPr>
          <w:p w:rsidR="009F03D8" w:rsidRPr="001A7FB8" w:rsidRDefault="009F03D8" w:rsidP="001A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B8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Помощник по контролю за светомаскировкой торговых, производственных объектов и территорий</w:t>
            </w:r>
            <w:r w:rsidR="0048096E" w:rsidRPr="001A7FB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и </w:t>
            </w:r>
            <w:r w:rsidR="007D7D62" w:rsidRPr="001A7FB8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объектов оказания услуг населению</w:t>
            </w:r>
          </w:p>
        </w:tc>
      </w:tr>
      <w:tr w:rsidR="008F1816" w:rsidRPr="00D95C06" w:rsidTr="001A7FB8">
        <w:tc>
          <w:tcPr>
            <w:tcW w:w="1838" w:type="dxa"/>
            <w:vAlign w:val="center"/>
          </w:tcPr>
          <w:p w:rsidR="008F1816" w:rsidRPr="001A7FB8" w:rsidRDefault="008F1816" w:rsidP="009F0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B8">
              <w:rPr>
                <w:rFonts w:ascii="Times New Roman" w:eastAsia="Calibri" w:hAnsi="Times New Roman" w:cs="Times New Roman"/>
                <w:sz w:val="24"/>
                <w:szCs w:val="24"/>
              </w:rPr>
              <w:t>Ковалькова Нина Александровна</w:t>
            </w:r>
          </w:p>
        </w:tc>
        <w:tc>
          <w:tcPr>
            <w:tcW w:w="4040" w:type="dxa"/>
            <w:vAlign w:val="center"/>
          </w:tcPr>
          <w:p w:rsidR="008F1816" w:rsidRPr="001A7FB8" w:rsidRDefault="005C2A9F" w:rsidP="001A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B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МУП «Шумячский комресурс»</w:t>
            </w:r>
          </w:p>
        </w:tc>
        <w:tc>
          <w:tcPr>
            <w:tcW w:w="4040" w:type="dxa"/>
            <w:vAlign w:val="center"/>
          </w:tcPr>
          <w:p w:rsidR="008F1816" w:rsidRPr="001A7FB8" w:rsidRDefault="007D7D62" w:rsidP="001A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1A7FB8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помощник по контролю за отключением уличного освещения</w:t>
            </w:r>
          </w:p>
        </w:tc>
      </w:tr>
      <w:tr w:rsidR="000D7FBB" w:rsidRPr="00D95C06" w:rsidTr="001A7FB8">
        <w:tc>
          <w:tcPr>
            <w:tcW w:w="1838" w:type="dxa"/>
            <w:vAlign w:val="center"/>
          </w:tcPr>
          <w:p w:rsidR="000D7FBB" w:rsidRPr="001A7FB8" w:rsidRDefault="000D7FBB" w:rsidP="000D7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B8">
              <w:rPr>
                <w:rFonts w:ascii="Times New Roman" w:eastAsia="Calibri" w:hAnsi="Times New Roman" w:cs="Times New Roman"/>
                <w:sz w:val="24"/>
                <w:szCs w:val="24"/>
              </w:rPr>
              <w:t>Гавриков Николай Николаевич</w:t>
            </w:r>
          </w:p>
        </w:tc>
        <w:tc>
          <w:tcPr>
            <w:tcW w:w="4040" w:type="dxa"/>
            <w:vAlign w:val="center"/>
          </w:tcPr>
          <w:p w:rsidR="000D7FBB" w:rsidRPr="001A7FB8" w:rsidRDefault="000D7FBB" w:rsidP="001A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FB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51 ПСЧ ОФПС ГПС ГУ МЧС (по согласованию)</w:t>
            </w:r>
          </w:p>
        </w:tc>
        <w:tc>
          <w:tcPr>
            <w:tcW w:w="4040" w:type="dxa"/>
            <w:vAlign w:val="center"/>
          </w:tcPr>
          <w:p w:rsidR="000D7FBB" w:rsidRPr="001A7FB8" w:rsidRDefault="00697420" w:rsidP="001A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44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Помощник по контролю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светомаскировкой ПСЧ </w:t>
            </w:r>
          </w:p>
        </w:tc>
      </w:tr>
    </w:tbl>
    <w:p w:rsidR="001B2D71" w:rsidRPr="00D95C06" w:rsidRDefault="001B2D71" w:rsidP="00DD25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AF3DA3" w:rsidRDefault="00AF3DA3" w:rsidP="0044522F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444813" w:rsidRPr="00006D33" w:rsidRDefault="00444813" w:rsidP="00444813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6D33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444813" w:rsidRPr="00006D33" w:rsidRDefault="00444813" w:rsidP="0044481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6D33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006D33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:rsidR="00444813" w:rsidRDefault="00444813" w:rsidP="0044481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6D3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«Шумячский муниципальный округ» Смоленской области</w:t>
      </w:r>
    </w:p>
    <w:p w:rsidR="00444813" w:rsidRPr="00006D33" w:rsidRDefault="00444813" w:rsidP="0044481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bookmarkStart w:id="1" w:name="_GoBack"/>
      <w:r w:rsidR="00416950" w:rsidRPr="00416950">
        <w:rPr>
          <w:rFonts w:ascii="Times New Roman" w:hAnsi="Times New Roman" w:cs="Times New Roman"/>
          <w:sz w:val="28"/>
          <w:szCs w:val="28"/>
          <w:u w:val="single"/>
          <w:lang w:eastAsia="ru-RU"/>
        </w:rPr>
        <w:t>19.09.2025г.</w:t>
      </w:r>
      <w:r w:rsidR="004169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416950">
        <w:rPr>
          <w:rFonts w:ascii="Times New Roman" w:eastAsia="Calibri" w:hAnsi="Times New Roman" w:cs="Times New Roman"/>
          <w:sz w:val="28"/>
          <w:szCs w:val="28"/>
        </w:rPr>
        <w:t xml:space="preserve"> 766</w:t>
      </w:r>
    </w:p>
    <w:p w:rsidR="0044522F" w:rsidRDefault="0044522F" w:rsidP="00DD25F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kern w:val="3"/>
          <w:sz w:val="28"/>
          <w:szCs w:val="28"/>
        </w:rPr>
      </w:pPr>
    </w:p>
    <w:p w:rsidR="005877D0" w:rsidRPr="005877D0" w:rsidRDefault="005877D0" w:rsidP="005877D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kern w:val="3"/>
          <w:sz w:val="28"/>
          <w:szCs w:val="28"/>
        </w:rPr>
      </w:pPr>
      <w:r w:rsidRPr="005877D0">
        <w:rPr>
          <w:rFonts w:ascii="Times New Roman" w:hAnsi="Times New Roman" w:cs="Times New Roman"/>
          <w:b/>
          <w:kern w:val="3"/>
          <w:sz w:val="28"/>
          <w:szCs w:val="28"/>
        </w:rPr>
        <w:t>ПЛАН</w:t>
      </w:r>
    </w:p>
    <w:p w:rsidR="00DC6F4A" w:rsidRPr="00D95C06" w:rsidRDefault="00F55E24" w:rsidP="005C2A9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kern w:val="3"/>
          <w:sz w:val="28"/>
          <w:szCs w:val="28"/>
        </w:rPr>
        <w:t xml:space="preserve">осуществления </w:t>
      </w:r>
      <w:r w:rsidR="00075B5B" w:rsidRPr="00D95C06">
        <w:rPr>
          <w:rFonts w:ascii="Times New Roman" w:hAnsi="Times New Roman" w:cs="Times New Roman"/>
          <w:b/>
          <w:kern w:val="3"/>
          <w:sz w:val="28"/>
          <w:szCs w:val="28"/>
        </w:rPr>
        <w:t xml:space="preserve">световой </w:t>
      </w:r>
      <w:r w:rsidR="00F42376" w:rsidRPr="00F42376">
        <w:rPr>
          <w:rFonts w:ascii="Times New Roman" w:hAnsi="Times New Roman" w:cs="Times New Roman"/>
          <w:b/>
          <w:kern w:val="3"/>
          <w:sz w:val="28"/>
          <w:szCs w:val="28"/>
        </w:rPr>
        <w:t>и других вид</w:t>
      </w:r>
      <w:r w:rsidR="00F42376">
        <w:rPr>
          <w:rFonts w:ascii="Times New Roman" w:hAnsi="Times New Roman" w:cs="Times New Roman"/>
          <w:b/>
          <w:kern w:val="3"/>
          <w:sz w:val="28"/>
          <w:szCs w:val="28"/>
        </w:rPr>
        <w:t>ов</w:t>
      </w:r>
      <w:r w:rsidR="00F42376" w:rsidRPr="00F42376">
        <w:rPr>
          <w:rFonts w:ascii="Times New Roman" w:hAnsi="Times New Roman" w:cs="Times New Roman"/>
          <w:b/>
          <w:kern w:val="3"/>
          <w:sz w:val="28"/>
          <w:szCs w:val="28"/>
        </w:rPr>
        <w:t xml:space="preserve"> маскировк</w:t>
      </w:r>
      <w:r w:rsidR="00F42376">
        <w:rPr>
          <w:rFonts w:ascii="Times New Roman" w:hAnsi="Times New Roman" w:cs="Times New Roman"/>
          <w:b/>
          <w:kern w:val="3"/>
          <w:sz w:val="28"/>
          <w:szCs w:val="28"/>
        </w:rPr>
        <w:t>и</w:t>
      </w:r>
      <w:r w:rsidR="00F42376" w:rsidRPr="00F42376">
        <w:rPr>
          <w:rFonts w:ascii="Times New Roman" w:hAnsi="Times New Roman" w:cs="Times New Roman"/>
          <w:b/>
          <w:kern w:val="3"/>
          <w:sz w:val="28"/>
          <w:szCs w:val="28"/>
        </w:rPr>
        <w:t xml:space="preserve"> </w:t>
      </w:r>
      <w:r w:rsidR="00075B5B" w:rsidRPr="00D95C06">
        <w:rPr>
          <w:rFonts w:ascii="Times New Roman" w:hAnsi="Times New Roman" w:cs="Times New Roman"/>
          <w:b/>
          <w:kern w:val="3"/>
          <w:sz w:val="28"/>
          <w:szCs w:val="28"/>
        </w:rPr>
        <w:t xml:space="preserve">на территории </w:t>
      </w:r>
      <w:r w:rsidR="00DC6F4A" w:rsidRPr="00D95C0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</w:t>
      </w:r>
      <w:r w:rsidR="0042016F">
        <w:rPr>
          <w:rFonts w:ascii="Times New Roman" w:eastAsia="Calibri" w:hAnsi="Times New Roman" w:cs="Times New Roman"/>
          <w:b/>
          <w:sz w:val="28"/>
          <w:szCs w:val="28"/>
        </w:rPr>
        <w:t>«Шумячский муниципальный округ» Смоленской области</w:t>
      </w:r>
      <w:r w:rsidR="00DC6F4A" w:rsidRPr="00D95C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75B5B" w:rsidRDefault="00075B5B" w:rsidP="00075B5B">
      <w:pPr>
        <w:spacing w:after="0" w:line="240" w:lineRule="auto"/>
        <w:rPr>
          <w:rFonts w:ascii="Times New Roman" w:hAnsi="Times New Roman" w:cs="Times New Roman"/>
          <w:kern w:val="3"/>
          <w:sz w:val="28"/>
          <w:szCs w:val="28"/>
        </w:rPr>
      </w:pPr>
    </w:p>
    <w:p w:rsidR="005877D0" w:rsidRPr="005877D0" w:rsidRDefault="005877D0" w:rsidP="005877D0">
      <w:pPr>
        <w:spacing w:after="0" w:line="240" w:lineRule="auto"/>
        <w:jc w:val="center"/>
        <w:rPr>
          <w:rFonts w:ascii="Times New Roman" w:hAnsi="Times New Roman" w:cs="Times New Roman"/>
          <w:b/>
          <w:kern w:val="3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 xml:space="preserve">1. </w:t>
      </w:r>
      <w:r w:rsidRPr="005877D0">
        <w:rPr>
          <w:rFonts w:ascii="Times New Roman" w:hAnsi="Times New Roman" w:cs="Times New Roman"/>
          <w:b/>
          <w:kern w:val="3"/>
          <w:sz w:val="28"/>
          <w:szCs w:val="28"/>
        </w:rPr>
        <w:t>Мероприятия осуществления комплексной маскировки территории</w:t>
      </w:r>
    </w:p>
    <w:p w:rsidR="005877D0" w:rsidRPr="00D95C06" w:rsidRDefault="005877D0" w:rsidP="00075B5B">
      <w:pPr>
        <w:spacing w:after="0" w:line="240" w:lineRule="auto"/>
        <w:rPr>
          <w:rFonts w:ascii="Times New Roman" w:hAnsi="Times New Roman" w:cs="Times New Roman"/>
          <w:kern w:val="3"/>
          <w:sz w:val="28"/>
          <w:szCs w:val="28"/>
        </w:rPr>
      </w:pPr>
    </w:p>
    <w:tbl>
      <w:tblPr>
        <w:tblpPr w:leftFromText="180" w:rightFromText="180" w:vertAnchor="text" w:tblpX="-431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560"/>
        <w:gridCol w:w="3402"/>
      </w:tblGrid>
      <w:tr w:rsidR="00075B5B" w:rsidRPr="00D95C06" w:rsidTr="009461D3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F1816">
              <w:rPr>
                <w:rFonts w:ascii="Times New Roman" w:hAnsi="Times New Roman" w:cs="Times New Roman"/>
                <w:kern w:val="3"/>
                <w:sz w:val="20"/>
                <w:szCs w:val="20"/>
              </w:rPr>
              <w:t>№</w:t>
            </w:r>
          </w:p>
          <w:p w:rsidR="00DF45C1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F1816">
              <w:rPr>
                <w:rFonts w:ascii="Times New Roman" w:hAnsi="Times New Roman" w:cs="Times New Roman"/>
                <w:kern w:val="3"/>
                <w:sz w:val="20"/>
                <w:szCs w:val="20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09" w:right="-109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F1816">
              <w:rPr>
                <w:rFonts w:ascii="Times New Roman" w:hAnsi="Times New Roman" w:cs="Times New Roman"/>
                <w:kern w:val="3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09" w:right="-109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F1816">
              <w:rPr>
                <w:rFonts w:ascii="Times New Roman" w:hAnsi="Times New Roman" w:cs="Times New Roman"/>
                <w:kern w:val="3"/>
                <w:sz w:val="20"/>
                <w:szCs w:val="20"/>
              </w:rPr>
              <w:t>Сроки выполнения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09" w:right="-109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8F1816">
              <w:rPr>
                <w:rFonts w:ascii="Times New Roman" w:hAnsi="Times New Roman" w:cs="Times New Roman"/>
                <w:kern w:val="3"/>
                <w:sz w:val="20"/>
                <w:szCs w:val="20"/>
              </w:rPr>
              <w:t>Ответственные исполнители</w:t>
            </w:r>
          </w:p>
        </w:tc>
      </w:tr>
      <w:tr w:rsidR="00075B5B" w:rsidRPr="00D95C06" w:rsidTr="009461D3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1. Организационные мероприятия, проводимые заблаговременно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Определение способов световой маскировки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5" w:right="-41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руководитель группы </w:t>
            </w:r>
            <w:r w:rsidR="00DD402A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</w:t>
            </w: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рганизации световой маскировки</w:t>
            </w:r>
            <w:r w:rsidR="00DD402A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</w:t>
            </w:r>
          </w:p>
          <w:p w:rsidR="00075B5B" w:rsidRPr="008F1816" w:rsidRDefault="00270292" w:rsidP="009461D3">
            <w:pPr>
              <w:adjustRightInd w:val="0"/>
              <w:spacing w:after="0" w:line="240" w:lineRule="auto"/>
              <w:ind w:left="-15" w:right="-41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муниципального образования </w:t>
            </w:r>
            <w:r w:rsidR="0042016F">
              <w:rPr>
                <w:rFonts w:ascii="Times New Roman" w:hAnsi="Times New Roman" w:cs="Times New Roman"/>
                <w:kern w:val="3"/>
                <w:sz w:val="24"/>
                <w:szCs w:val="24"/>
              </w:rPr>
              <w:t>«Шумячский муниципальный округ» Смоленской области</w:t>
            </w:r>
            <w:r w:rsidR="00075B5B"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(далее – руководитель группы организации световой маскировки), руководители организаций (объектов)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Выявление объектов экономики, освещение которых должно отключаться в режиме частичного затемнения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5" w:right="-41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руководитель группы организации световой маскировки, руководители организаций (объектов)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1.3.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Выявление мест на территории объектов, где необходимо освещение в режиме ложного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5" w:right="-41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руководитель группы организации световой маскировки, руководители организаций (объектов)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1.4.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Выявление помещение объектов, в которых отключается освещение в режиме ложного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5" w:right="-41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руководители организаций (объектов)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1.5.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Выявление помещение объектов, в которых, в которых световая маскировка производится механическим путём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5" w:right="-41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руководители организаций (объектов)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1.6.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Определение мощности, типов и мест установки светильников общего и местного маскировочного освещения, и световых знаков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5" w:right="-41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руководитель группы организации световой маскировки, руководители организаций (объектов)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1.7.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Изготовление устройств для световой маскировки световых проёмов и тамбуров, создание запасов </w:t>
            </w: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светомаскировочного материала и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5" w:right="-41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руководители организаций (объектов)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1.8.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Подготовка дежурного персонала диспетчерских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5" w:right="-41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руководители организаций (объектов)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1.9.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Разработка и доведение до сведения персонала должностных инструкций и графиков выполнения плана светомаскировочных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5" w:right="-41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руководители организаций (объектов)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1.10.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Обучение и тренировка персонала по осуществлению мероприятий частичного затемнения и ложного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5" w:right="-41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руководители организаций (объектов)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1.11.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Обучение водителей городского транспорта действиям по сигналу «Воздушная тревога» и вождению со светомаскировочными устройствами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5" w:right="-41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руководители организаций (объектов), государственная инспекция безопасности дорожного движения</w:t>
            </w:r>
          </w:p>
        </w:tc>
      </w:tr>
      <w:tr w:rsidR="00075B5B" w:rsidRPr="00D95C06" w:rsidTr="009461D3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 При введении режима частичного затемнения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Отключение от источников питания или электрических сетей освещения территории стадионов, установок для архитектурной подсветки, осветительных приборов рекламного и витринного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«Ч» + 16 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дежурные диспетчерских пунктов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Снижение уровня наружного освещения улиц населённых пунктов, дорог, площадей, территорий парков, детских, школьных,</w:t>
            </w:r>
          </w:p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лечебно-оздоровительных учреждений и других объектов путём выключения до половины светильников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«Ч» + 16 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дежурные диспетчерских пунктов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Снижение уровня освещённости в жилых, общественных и вспомогательных зданиях, мест производства работ вне зданий, проходов, проездов и территорий путём выключения части светильников, установкой ламп пониженной мощности или применения регуляторов напряжения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«Ч» + 16 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руководители управляющих организаций,</w:t>
            </w:r>
          </w:p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председатели товариществ собственников жилья,</w:t>
            </w:r>
          </w:p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руководители организаций (объектов)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Организация дежурства в тёмное время суток на пунктах централизованного управления освещением объектов экономики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«Ч» + 16 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руководители организаций (объектов)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Установка прямой связи центрального диспетчерского пункта с пунктом управления начальника штаба ГО и с</w:t>
            </w:r>
            <w:r w:rsidR="00270292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пунктами централизованного управления освещением объектов экономики, в том числе радиосвязи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«Ч» + 16 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8E44B8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E44B8">
              <w:rPr>
                <w:rFonts w:ascii="Times New Roman" w:hAnsi="Times New Roman" w:cs="Times New Roman"/>
                <w:kern w:val="3"/>
                <w:sz w:val="24"/>
                <w:szCs w:val="24"/>
              </w:rPr>
              <w:t>Инспектор-руководитель единой диспетчерской службы</w:t>
            </w:r>
            <w:r w:rsidR="00075B5B" w:rsidRPr="008E44B8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руководители организаций (объектов)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Проверка качества выполнения мероприятий при введении режима частичного затемнения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«Ч» + 16 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группа организации световой маскировки</w:t>
            </w:r>
          </w:p>
        </w:tc>
      </w:tr>
      <w:tr w:rsidR="00075B5B" w:rsidRPr="00D95C06" w:rsidTr="009461D3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3. При введении режима ложного освещения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Отключение всего наружного освещения города и посёлков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«Ч» + 3 мин.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дежурные диспетчерских пунктов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3.2.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Отключение внутреннего освещения жилых зданий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«Ч» + 3 мин.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дежурные диспетчерских пунктов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3.3.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Отключение внутреннего освещения производственных и вспомогательных зданий, в которых не предусмотрено</w:t>
            </w:r>
          </w:p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пребывание людей в тёмное время суток или прекращаются работы по сигналу «Воздушная тревога»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«Ч» + 3 мин.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руководители организаций (объектов)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3.4.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Отключение световых знаков мирного времени (светофоров, габаритных огней высотных сооружений)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«Ч» + 3 мин.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дежурные диспетчерских пунктов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3.5.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Отключение осветительных и сигнальных огней транспорта, остановка транспорта, не имеющего светомаскировочных устройств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«Ч» + 3 мин.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руководители организаций (объектов), водители транспортных средств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3.6.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Установка маскировочного освещения в местах проведения неотложных производственных работ, а также на опасных участках путей эвакуации людей к защитным сооружениям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«Ч» + 3 мин.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руководители организаций (объектов)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3.7.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Установка специальных световых знаков для обозначения входов, выходов людей в укрытия, путей эвакуации служб гражданской обороны, медицинских</w:t>
            </w:r>
          </w:p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пунктов, мест размещения средств пожаротушения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«Ч» + 3 мин.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руководители организаций (объектов)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3.8.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Перевод в рабочее состояние механической световой маскировки на объектах экономики, продолжающих</w:t>
            </w:r>
          </w:p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производственную деятельность в ночное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«Ч» + 3 мин.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руководители организаций (объектов)</w:t>
            </w:r>
          </w:p>
        </w:tc>
      </w:tr>
      <w:tr w:rsidR="00075B5B" w:rsidRPr="00D95C06" w:rsidTr="009461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3.9.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Осуществление контроля за качеством световой маскировки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ind w:left="-80" w:right="-136" w:firstLine="31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«Ч» +10 мин.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5B" w:rsidRPr="008F1816" w:rsidRDefault="00075B5B" w:rsidP="009461D3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F1816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руководитель группы организации световой маскировки, руководители организаций (объектов)</w:t>
            </w:r>
          </w:p>
        </w:tc>
      </w:tr>
    </w:tbl>
    <w:p w:rsidR="00017AA1" w:rsidRDefault="00017AA1" w:rsidP="001B2D71">
      <w:pPr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1B2D71" w:rsidRPr="00D95C06" w:rsidRDefault="00B4512C" w:rsidP="001B2D71">
      <w:pPr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2</w:t>
      </w:r>
      <w:r w:rsidR="001B2D71" w:rsidRPr="00D95C06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.</w:t>
      </w:r>
      <w:r w:rsidR="001B2D71" w:rsidRPr="00D95C0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="001B2D71" w:rsidRPr="00D95C06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Виды маскировки и обоснования на проведение мероприятий того или иного вида маскировки</w:t>
      </w:r>
    </w:p>
    <w:tbl>
      <w:tblPr>
        <w:tblW w:w="102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127"/>
        <w:gridCol w:w="1275"/>
        <w:gridCol w:w="1276"/>
        <w:gridCol w:w="1276"/>
        <w:gridCol w:w="1276"/>
        <w:gridCol w:w="2409"/>
      </w:tblGrid>
      <w:tr w:rsidR="001B2D71" w:rsidRPr="00D95C06" w:rsidTr="00444813">
        <w:trPr>
          <w:trHeight w:val="20"/>
          <w:tblHeader/>
        </w:trPr>
        <w:tc>
          <w:tcPr>
            <w:tcW w:w="596" w:type="dxa"/>
            <w:vMerge w:val="restart"/>
            <w:vAlign w:val="center"/>
          </w:tcPr>
          <w:p w:rsidR="001B2D71" w:rsidRPr="00F55E24" w:rsidRDefault="001B2D71" w:rsidP="00416732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1B2D71" w:rsidRPr="00F55E24" w:rsidRDefault="001B2D71" w:rsidP="00416732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  <w:r w:rsidRPr="00F55E24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vAlign w:val="center"/>
          </w:tcPr>
          <w:p w:rsidR="001B2D71" w:rsidRPr="00F55E24" w:rsidRDefault="001B2D71" w:rsidP="00416732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F55E24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Наименование и адрес объекта (организации)</w:t>
            </w:r>
          </w:p>
        </w:tc>
        <w:tc>
          <w:tcPr>
            <w:tcW w:w="5103" w:type="dxa"/>
            <w:gridSpan w:val="4"/>
            <w:vAlign w:val="center"/>
          </w:tcPr>
          <w:p w:rsidR="001B2D71" w:rsidRPr="00F55E24" w:rsidRDefault="001B2D71" w:rsidP="00416732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маскировочных мероприятий  </w:t>
            </w:r>
          </w:p>
        </w:tc>
        <w:tc>
          <w:tcPr>
            <w:tcW w:w="2409" w:type="dxa"/>
            <w:vMerge w:val="restart"/>
            <w:vAlign w:val="center"/>
          </w:tcPr>
          <w:p w:rsidR="001B2D71" w:rsidRPr="00F55E24" w:rsidRDefault="001B2D71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Вид демаскирующего признака</w:t>
            </w:r>
          </w:p>
          <w:p w:rsidR="001B2D71" w:rsidRPr="00F55E24" w:rsidRDefault="001B2D71" w:rsidP="004167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(геометрические характеристики,</w:t>
            </w:r>
          </w:p>
          <w:p w:rsidR="001B2D71" w:rsidRPr="00F55E24" w:rsidRDefault="001B2D71" w:rsidP="004167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F55E2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тепловое излучение, характер деятельности объекта, месторасположение и другое)</w:t>
            </w:r>
          </w:p>
        </w:tc>
      </w:tr>
      <w:tr w:rsidR="001B2D71" w:rsidRPr="00D95C06" w:rsidTr="00444813">
        <w:trPr>
          <w:trHeight w:val="20"/>
          <w:tblHeader/>
        </w:trPr>
        <w:tc>
          <w:tcPr>
            <w:tcW w:w="596" w:type="dxa"/>
            <w:vMerge/>
            <w:vAlign w:val="center"/>
          </w:tcPr>
          <w:p w:rsidR="001B2D71" w:rsidRPr="00F55E24" w:rsidRDefault="001B2D71" w:rsidP="00416732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vMerge/>
            <w:vAlign w:val="center"/>
          </w:tcPr>
          <w:p w:rsidR="001B2D71" w:rsidRPr="00F55E24" w:rsidRDefault="001B2D71" w:rsidP="00416732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1B2D71" w:rsidRPr="00F55E24" w:rsidRDefault="001B2D71" w:rsidP="00416732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световая маскировка</w:t>
            </w:r>
          </w:p>
        </w:tc>
        <w:tc>
          <w:tcPr>
            <w:tcW w:w="1276" w:type="dxa"/>
            <w:vAlign w:val="center"/>
          </w:tcPr>
          <w:p w:rsidR="001B2D71" w:rsidRPr="00F55E24" w:rsidRDefault="001B2D71" w:rsidP="00416732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световая маскировка, скрытие, имитация, а также демонстративные действия</w:t>
            </w:r>
          </w:p>
        </w:tc>
        <w:tc>
          <w:tcPr>
            <w:tcW w:w="1276" w:type="dxa"/>
            <w:vAlign w:val="center"/>
          </w:tcPr>
          <w:p w:rsidR="001B2D71" w:rsidRPr="00F55E24" w:rsidRDefault="001B2D71" w:rsidP="00416732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комплексная маскировка территорий</w:t>
            </w:r>
          </w:p>
        </w:tc>
        <w:tc>
          <w:tcPr>
            <w:tcW w:w="1276" w:type="dxa"/>
            <w:vAlign w:val="center"/>
          </w:tcPr>
          <w:p w:rsidR="001B2D71" w:rsidRPr="00F55E24" w:rsidRDefault="001B2D71" w:rsidP="00416732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комплексная маскировка организаций</w:t>
            </w:r>
          </w:p>
        </w:tc>
        <w:tc>
          <w:tcPr>
            <w:tcW w:w="2409" w:type="dxa"/>
            <w:vMerge/>
          </w:tcPr>
          <w:p w:rsidR="001B2D71" w:rsidRPr="00F55E24" w:rsidRDefault="001B2D71" w:rsidP="00416732">
            <w:pPr>
              <w:tabs>
                <w:tab w:val="left" w:pos="74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1B2D71" w:rsidRPr="00D95C06" w:rsidTr="00444813">
        <w:trPr>
          <w:trHeight w:val="20"/>
          <w:tblHeader/>
        </w:trPr>
        <w:tc>
          <w:tcPr>
            <w:tcW w:w="596" w:type="dxa"/>
          </w:tcPr>
          <w:p w:rsidR="001B2D71" w:rsidRPr="00F55E24" w:rsidRDefault="001B2D71" w:rsidP="00416732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1B2D71" w:rsidRPr="00F55E24" w:rsidRDefault="001B2D71" w:rsidP="00416732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75" w:type="dxa"/>
            <w:vAlign w:val="center"/>
          </w:tcPr>
          <w:p w:rsidR="001B2D71" w:rsidRPr="00F55E24" w:rsidRDefault="001B2D71" w:rsidP="00416732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76" w:type="dxa"/>
            <w:vAlign w:val="center"/>
          </w:tcPr>
          <w:p w:rsidR="001B2D71" w:rsidRPr="00F55E24" w:rsidRDefault="001B2D71" w:rsidP="00416732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276" w:type="dxa"/>
            <w:vAlign w:val="center"/>
          </w:tcPr>
          <w:p w:rsidR="001B2D71" w:rsidRPr="00F55E24" w:rsidRDefault="001B2D71" w:rsidP="00416732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276" w:type="dxa"/>
            <w:vAlign w:val="center"/>
          </w:tcPr>
          <w:p w:rsidR="001B2D71" w:rsidRPr="00F55E24" w:rsidRDefault="001B2D71" w:rsidP="00416732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409" w:type="dxa"/>
            <w:vAlign w:val="center"/>
          </w:tcPr>
          <w:p w:rsidR="001B2D71" w:rsidRPr="00F55E24" w:rsidRDefault="001B2D71" w:rsidP="00416732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ED5E35" w:rsidRPr="00D95C06" w:rsidTr="00444813">
        <w:trPr>
          <w:trHeight w:val="20"/>
        </w:trPr>
        <w:tc>
          <w:tcPr>
            <w:tcW w:w="596" w:type="dxa"/>
            <w:vAlign w:val="center"/>
          </w:tcPr>
          <w:p w:rsidR="00ED5E35" w:rsidRPr="00F55E24" w:rsidRDefault="00ED5E35" w:rsidP="00ED5E3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127" w:type="dxa"/>
            <w:vAlign w:val="center"/>
          </w:tcPr>
          <w:p w:rsidR="00ED5E35" w:rsidRPr="00F55E24" w:rsidRDefault="00ED5E35" w:rsidP="00ED5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ED5E35" w:rsidRPr="00F55E24" w:rsidRDefault="00ED5E35" w:rsidP="00ED5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42016F">
              <w:rPr>
                <w:rFonts w:ascii="Times New Roman" w:eastAsia="Calibri" w:hAnsi="Times New Roman" w:cs="Times New Roman"/>
                <w:sz w:val="24"/>
                <w:szCs w:val="24"/>
              </w:rPr>
              <w:t>«Шумячский муниципальный округ» Смоленской области</w:t>
            </w:r>
          </w:p>
        </w:tc>
        <w:tc>
          <w:tcPr>
            <w:tcW w:w="1275" w:type="dxa"/>
            <w:vAlign w:val="center"/>
          </w:tcPr>
          <w:p w:rsidR="00ED5E35" w:rsidRPr="00F55E24" w:rsidRDefault="00ED5E35" w:rsidP="00ED5E3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ED5E35" w:rsidRPr="00F55E24" w:rsidRDefault="00ED5E35" w:rsidP="00ED5E3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ED5E35" w:rsidRPr="00F55E24" w:rsidRDefault="00ED5E35" w:rsidP="00ED5E3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1276" w:type="dxa"/>
            <w:vAlign w:val="center"/>
          </w:tcPr>
          <w:p w:rsidR="00ED5E35" w:rsidRPr="00F55E24" w:rsidRDefault="00ED5E35" w:rsidP="00ED5E3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vAlign w:val="center"/>
          </w:tcPr>
          <w:p w:rsidR="00ED5E35" w:rsidRPr="00F55E24" w:rsidRDefault="00ED5E35" w:rsidP="00ED5E3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характер деятельности, месторасположение, работа радиостанций на излучение</w:t>
            </w:r>
          </w:p>
        </w:tc>
      </w:tr>
      <w:tr w:rsidR="00ED5E35" w:rsidRPr="00D95C06" w:rsidTr="00444813">
        <w:trPr>
          <w:trHeight w:val="20"/>
        </w:trPr>
        <w:tc>
          <w:tcPr>
            <w:tcW w:w="596" w:type="dxa"/>
            <w:vAlign w:val="center"/>
          </w:tcPr>
          <w:p w:rsidR="00ED5E35" w:rsidRPr="00F55E24" w:rsidRDefault="00ED5E35" w:rsidP="00ED5E3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127" w:type="dxa"/>
            <w:vAlign w:val="center"/>
          </w:tcPr>
          <w:p w:rsidR="00ED5E35" w:rsidRPr="00F55E24" w:rsidRDefault="00ED5E35" w:rsidP="00ED5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>Пожарно-спасательная часть № 51 ОФПС ГПС ГУ МЧС России</w:t>
            </w:r>
          </w:p>
        </w:tc>
        <w:tc>
          <w:tcPr>
            <w:tcW w:w="1275" w:type="dxa"/>
            <w:vAlign w:val="center"/>
          </w:tcPr>
          <w:p w:rsidR="00ED5E35" w:rsidRPr="00F55E24" w:rsidRDefault="00ED5E35" w:rsidP="00ED5E3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ED5E35" w:rsidRPr="00F55E24" w:rsidRDefault="00ED5E35" w:rsidP="00ED5E3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ED5E35" w:rsidRPr="00F55E24" w:rsidRDefault="00ED5E35" w:rsidP="00ED5E3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1276" w:type="dxa"/>
            <w:vAlign w:val="center"/>
          </w:tcPr>
          <w:p w:rsidR="00ED5E35" w:rsidRPr="00F55E24" w:rsidRDefault="00ED5E35" w:rsidP="00ED5E3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vAlign w:val="center"/>
          </w:tcPr>
          <w:p w:rsidR="00ED5E35" w:rsidRPr="00F55E24" w:rsidRDefault="00ED5E35" w:rsidP="00ED5E3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характер деятельности объекта,</w:t>
            </w:r>
          </w:p>
          <w:p w:rsidR="00ED5E35" w:rsidRPr="00F55E24" w:rsidRDefault="00ED5E35" w:rsidP="00ED5E3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5E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месторасположение, работа радиостанций на излучение</w:t>
            </w:r>
          </w:p>
        </w:tc>
      </w:tr>
      <w:tr w:rsidR="00ED5E35" w:rsidRPr="00D95C06" w:rsidTr="00444813">
        <w:trPr>
          <w:trHeight w:val="20"/>
        </w:trPr>
        <w:tc>
          <w:tcPr>
            <w:tcW w:w="596" w:type="dxa"/>
            <w:vAlign w:val="center"/>
          </w:tcPr>
          <w:p w:rsidR="00ED5E35" w:rsidRPr="00F55E24" w:rsidRDefault="00ED5E35" w:rsidP="00ED5E3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127" w:type="dxa"/>
            <w:vAlign w:val="center"/>
          </w:tcPr>
          <w:p w:rsidR="00ED5E35" w:rsidRPr="00F55E24" w:rsidRDefault="005C2A9F" w:rsidP="00ED5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Отделение </w:t>
            </w:r>
            <w:r w:rsidR="00ED5E35"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полиции по Шумячскому району Межмуниципального отдела МВД Российской Федерации </w:t>
            </w:r>
            <w:r w:rsidR="0044481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D5E35"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>Рославльский</w:t>
            </w:r>
            <w:r w:rsidR="0044481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vAlign w:val="center"/>
          </w:tcPr>
          <w:p w:rsidR="00ED5E35" w:rsidRPr="00F55E24" w:rsidRDefault="00ED5E35" w:rsidP="00ED5E3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ED5E35" w:rsidRPr="00F55E24" w:rsidRDefault="00ED5E35" w:rsidP="00ED5E3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ED5E35" w:rsidRPr="00F55E24" w:rsidRDefault="00ED5E35" w:rsidP="00ED5E3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1276" w:type="dxa"/>
            <w:vAlign w:val="center"/>
          </w:tcPr>
          <w:p w:rsidR="00ED5E35" w:rsidRPr="00F55E24" w:rsidRDefault="00ED5E35" w:rsidP="00ED5E3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vAlign w:val="center"/>
          </w:tcPr>
          <w:p w:rsidR="00ED5E35" w:rsidRPr="00F55E24" w:rsidRDefault="00ED5E35" w:rsidP="00ED5E3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характер деятельности объекта,</w:t>
            </w:r>
          </w:p>
          <w:p w:rsidR="00ED5E35" w:rsidRPr="00F55E24" w:rsidRDefault="00ED5E35" w:rsidP="00ED5E3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месторасположение,</w:t>
            </w:r>
          </w:p>
          <w:p w:rsidR="00ED5E35" w:rsidRPr="00F55E24" w:rsidRDefault="00ED5E35" w:rsidP="00ED5E35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55E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радиостанций на излучение</w:t>
            </w:r>
          </w:p>
        </w:tc>
      </w:tr>
    </w:tbl>
    <w:p w:rsidR="00B4512C" w:rsidRDefault="00B4512C" w:rsidP="001B2D71">
      <w:pPr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1B2D71" w:rsidRPr="00D95C06" w:rsidRDefault="00B4512C" w:rsidP="001B2D71">
      <w:pPr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3</w:t>
      </w:r>
      <w:r w:rsidR="001B2D71" w:rsidRPr="00D95C06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.</w:t>
      </w:r>
      <w:r w:rsidR="001B2D71" w:rsidRPr="00D95C0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="001B2D71" w:rsidRPr="00D95C06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Силы и средства, предназначенные для проведения  мероприятий маскировки</w:t>
      </w:r>
    </w:p>
    <w:tbl>
      <w:tblPr>
        <w:tblW w:w="10198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560"/>
        <w:gridCol w:w="1275"/>
        <w:gridCol w:w="1134"/>
        <w:gridCol w:w="851"/>
        <w:gridCol w:w="850"/>
        <w:gridCol w:w="1418"/>
        <w:gridCol w:w="709"/>
        <w:gridCol w:w="992"/>
        <w:gridCol w:w="850"/>
      </w:tblGrid>
      <w:tr w:rsidR="001B2D71" w:rsidRPr="00D95C06" w:rsidTr="00444813">
        <w:trPr>
          <w:cantSplit/>
          <w:trHeight w:val="1498"/>
          <w:tblHeader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F55E24" w:rsidRDefault="001B2D71" w:rsidP="00444813">
            <w:pPr>
              <w:spacing w:after="0" w:line="240" w:lineRule="auto"/>
              <w:ind w:left="-486" w:right="62" w:firstLine="48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1B2D71" w:rsidRPr="00F55E24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F55E24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Виды светомаскировочных мероприятий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F55E24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Кто</w:t>
            </w:r>
          </w:p>
          <w:p w:rsidR="001B2D71" w:rsidRPr="00F55E24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выполняет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F55E24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По каким сигналам вводится режим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F55E24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Время</w:t>
            </w:r>
          </w:p>
          <w:p w:rsidR="001B2D71" w:rsidRPr="00F55E24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перевода</w:t>
            </w:r>
          </w:p>
          <w:p w:rsidR="001B2D71" w:rsidRPr="00F55E24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на режим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F55E24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Выделяемые силы</w:t>
            </w:r>
          </w:p>
          <w:p w:rsidR="001B2D71" w:rsidRPr="00F55E24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и средства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F55E24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Кто</w:t>
            </w:r>
          </w:p>
          <w:p w:rsidR="001B2D71" w:rsidRPr="00F55E24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выделяет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F55E24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Срок</w:t>
            </w:r>
          </w:p>
          <w:p w:rsidR="001B2D71" w:rsidRPr="00F55E24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готовности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F55E24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Зоны, район</w:t>
            </w:r>
          </w:p>
          <w:p w:rsidR="001B2D71" w:rsidRPr="00F55E24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контроля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F55E24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Время</w:t>
            </w:r>
          </w:p>
          <w:p w:rsidR="001B2D71" w:rsidRPr="00F55E24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E24">
              <w:rPr>
                <w:rFonts w:ascii="Times New Roman" w:eastAsia="Calibri" w:hAnsi="Times New Roman" w:cs="Times New Roman"/>
                <w:sz w:val="20"/>
                <w:szCs w:val="20"/>
              </w:rPr>
              <w:t>докладов о результатах контроля</w:t>
            </w:r>
          </w:p>
        </w:tc>
      </w:tr>
      <w:tr w:rsidR="001B2D71" w:rsidRPr="00D95C06" w:rsidTr="00444813">
        <w:trPr>
          <w:cantSplit/>
        </w:trPr>
        <w:tc>
          <w:tcPr>
            <w:tcW w:w="1019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ED5E35" w:rsidP="003166E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Администрация</w:t>
            </w:r>
            <w:r w:rsidR="003166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D5E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  <w:r w:rsidR="004201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«Шумячский муниципальный округ» Смоленской области</w:t>
            </w:r>
          </w:p>
        </w:tc>
      </w:tr>
      <w:tr w:rsidR="001B2D71" w:rsidRPr="00D95C06" w:rsidTr="00444813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Отключение электрических источников света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Дежурный диспетчер ЕДДС, персонал администрации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«Воздушная тревога»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12 чел.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ЕДДС, отделы и комитеты администрации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Здания администрации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5 мин.</w:t>
            </w:r>
          </w:p>
        </w:tc>
      </w:tr>
      <w:tr w:rsidR="001B2D71" w:rsidRPr="00D95C06" w:rsidTr="00444813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Отключение радиопередающих устройств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Дежурный диспетчер ЕДДС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«Воздушная тревога»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ЕДДС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Здание администрации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5 мин.</w:t>
            </w:r>
          </w:p>
        </w:tc>
      </w:tr>
      <w:tr w:rsidR="001B2D71" w:rsidRPr="00D95C06" w:rsidTr="00444813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Отключение фонарей уличного освещения территории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Дежурная бригада электриков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«Воздушная тревога»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8E44B8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B8">
              <w:rPr>
                <w:rFonts w:ascii="Times New Roman" w:eastAsia="Calibri" w:hAnsi="Times New Roman" w:cs="Times New Roman"/>
                <w:sz w:val="24"/>
                <w:szCs w:val="24"/>
              </w:rPr>
              <w:t>Шумячск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ий </w:t>
            </w:r>
            <w:r w:rsidRPr="008E4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РЭС филиала ПАО МРСК Центра «Смолэнерго»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5 мин.</w:t>
            </w:r>
          </w:p>
        </w:tc>
      </w:tr>
      <w:tr w:rsidR="001B2D71" w:rsidRPr="00D95C06" w:rsidTr="00444813">
        <w:trPr>
          <w:cantSplit/>
          <w:trHeight w:val="157"/>
        </w:trPr>
        <w:tc>
          <w:tcPr>
            <w:tcW w:w="1019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Пожарно-спасательная часть № 51 ОФПС ГПС ГУ МЧС России</w:t>
            </w:r>
          </w:p>
        </w:tc>
      </w:tr>
      <w:tr w:rsidR="001B2D71" w:rsidRPr="00D95C06" w:rsidTr="00444813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Отключение электрических источников света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Состав караула ПСЧ-</w:t>
            </w:r>
            <w:r w:rsidR="00ED5E35"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«Воздушная тревога»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караула</w:t>
            </w:r>
          </w:p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ПСЧ-</w:t>
            </w:r>
            <w:r w:rsidR="002F21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Здание ПСЧ-</w:t>
            </w:r>
            <w:r w:rsidR="00ED5E35"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5 мин.</w:t>
            </w:r>
          </w:p>
        </w:tc>
      </w:tr>
      <w:tr w:rsidR="001B2D71" w:rsidRPr="00D95C06" w:rsidTr="00444813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Отключение радиопередающих устройств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Диспетчер</w:t>
            </w:r>
          </w:p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ПСЧ-</w:t>
            </w:r>
            <w:r w:rsidR="00ED5E35"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«Воздушная тревога»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Диспетчер</w:t>
            </w:r>
          </w:p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ПСЧ-</w:t>
            </w:r>
            <w:r w:rsidR="002F211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Здание ПСЧ-</w:t>
            </w:r>
            <w:r w:rsidR="00ED5E35"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1B2D71" w:rsidRPr="00ED5E35" w:rsidRDefault="001B2D71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5 мин.</w:t>
            </w:r>
          </w:p>
        </w:tc>
      </w:tr>
      <w:tr w:rsidR="00ED5E35" w:rsidRPr="00D95C06" w:rsidTr="00444813">
        <w:trPr>
          <w:cantSplit/>
        </w:trPr>
        <w:tc>
          <w:tcPr>
            <w:tcW w:w="10198" w:type="dxa"/>
            <w:gridSpan w:val="10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5C2A9F" w:rsidP="00ED5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Отделение</w:t>
            </w:r>
            <w:r w:rsidR="00ED5E35" w:rsidRPr="00ED5E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полиции по Шумячскому району Межмуниципального отдела МВД Российской Федерации </w:t>
            </w:r>
            <w:r w:rsidR="005672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ED5E35" w:rsidRPr="00ED5E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Рославльский</w:t>
            </w:r>
            <w:proofErr w:type="spellEnd"/>
            <w:r w:rsidR="005672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D5E35" w:rsidRPr="00D95C06" w:rsidTr="00444813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Отключение электрических источников света, маскировка оконных проемов (при необходимости)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ПП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«Воздушная тревога»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r w:rsidR="005877D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</w:t>
            </w:r>
            <w:r w:rsidR="005877D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5 мин.</w:t>
            </w:r>
          </w:p>
        </w:tc>
      </w:tr>
      <w:tr w:rsidR="00ED5E35" w:rsidRPr="00D95C06" w:rsidTr="00444813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Отключение радиопередающих устройств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2F2119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ПП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«Воздушная тревога»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2F2119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Сотрудники </w:t>
            </w:r>
            <w:r w:rsidR="005877D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</w:t>
            </w:r>
            <w:r w:rsidR="005877D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5 мин.</w:t>
            </w:r>
          </w:p>
        </w:tc>
      </w:tr>
      <w:tr w:rsidR="00ED5E35" w:rsidRPr="00D95C06" w:rsidTr="00444813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Запрет перемещений сотрудников и техники на территории МО МВД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Сотрудники </w:t>
            </w:r>
            <w:r w:rsidR="005877D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«Воздушная тревога»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 чел.</w:t>
            </w:r>
          </w:p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r w:rsidR="005877D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</w:t>
            </w:r>
            <w:r w:rsidR="005877D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7" w:type="dxa"/>
              <w:bottom w:w="50" w:type="dxa"/>
              <w:right w:w="57" w:type="dxa"/>
            </w:tcMar>
            <w:vAlign w:val="center"/>
          </w:tcPr>
          <w:p w:rsidR="00ED5E35" w:rsidRPr="00ED5E35" w:rsidRDefault="00ED5E35" w:rsidP="00ED5E35">
            <w:pPr>
              <w:spacing w:after="0" w:line="240" w:lineRule="auto"/>
              <w:ind w:righ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E35">
              <w:rPr>
                <w:rFonts w:ascii="Times New Roman" w:eastAsia="Calibri" w:hAnsi="Times New Roman" w:cs="Times New Roman"/>
                <w:sz w:val="24"/>
                <w:szCs w:val="24"/>
              </w:rPr>
              <w:t>5 мин.</w:t>
            </w:r>
          </w:p>
        </w:tc>
      </w:tr>
    </w:tbl>
    <w:p w:rsidR="001B2D71" w:rsidRPr="00D95C06" w:rsidRDefault="001B2D71" w:rsidP="001B2D71">
      <w:pPr>
        <w:spacing w:after="0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1B2D71" w:rsidRPr="00D95C06" w:rsidRDefault="00B4512C" w:rsidP="001B2D71">
      <w:pPr>
        <w:spacing w:after="0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4</w:t>
      </w:r>
      <w:r w:rsidR="001B2D71" w:rsidRPr="00D95C06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.</w:t>
      </w:r>
      <w:r w:rsidR="001B2D71" w:rsidRPr="00D95C0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="001B2D71" w:rsidRPr="00D95C06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Порядок накопления, хранения и применения материально-технических средств, необходимых для проведения мероприятий по световой и другим видам маскировки</w:t>
      </w:r>
    </w:p>
    <w:p w:rsidR="001B2D71" w:rsidRPr="00D95C06" w:rsidRDefault="001B2D71" w:rsidP="001B2D71">
      <w:pPr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tbl>
      <w:tblPr>
        <w:tblW w:w="1020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850"/>
        <w:gridCol w:w="851"/>
        <w:gridCol w:w="850"/>
        <w:gridCol w:w="851"/>
        <w:gridCol w:w="2976"/>
      </w:tblGrid>
      <w:tr w:rsidR="00416732" w:rsidRPr="00D95C06" w:rsidTr="004E237C">
        <w:tc>
          <w:tcPr>
            <w:tcW w:w="562" w:type="dxa"/>
            <w:vMerge w:val="restart"/>
            <w:vAlign w:val="center"/>
          </w:tcPr>
          <w:p w:rsidR="00416732" w:rsidRPr="00D95C06" w:rsidRDefault="00416732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5C06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416732" w:rsidRPr="00D95C06" w:rsidRDefault="00416732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5C06">
              <w:rPr>
                <w:rFonts w:ascii="Times New Roman" w:eastAsia="Calibri" w:hAnsi="Times New Roman" w:cs="Times New Roman"/>
                <w:sz w:val="20"/>
                <w:szCs w:val="20"/>
              </w:rPr>
              <w:t>п.п.</w:t>
            </w:r>
          </w:p>
        </w:tc>
        <w:tc>
          <w:tcPr>
            <w:tcW w:w="3261" w:type="dxa"/>
            <w:vMerge w:val="restart"/>
            <w:vAlign w:val="center"/>
          </w:tcPr>
          <w:p w:rsidR="00416732" w:rsidRPr="00D95C06" w:rsidRDefault="00416732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5C0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материальных средств</w:t>
            </w:r>
          </w:p>
        </w:tc>
        <w:tc>
          <w:tcPr>
            <w:tcW w:w="850" w:type="dxa"/>
            <w:vMerge w:val="restart"/>
            <w:vAlign w:val="center"/>
          </w:tcPr>
          <w:p w:rsidR="00416732" w:rsidRPr="00D95C06" w:rsidRDefault="00416732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5C06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  <w:p w:rsidR="00416732" w:rsidRPr="00D95C06" w:rsidRDefault="00416732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5C06">
              <w:rPr>
                <w:rFonts w:ascii="Times New Roman" w:eastAsia="Calibri" w:hAnsi="Times New Roman" w:cs="Times New Roman"/>
                <w:sz w:val="20"/>
                <w:szCs w:val="20"/>
              </w:rPr>
              <w:t>изм.</w:t>
            </w:r>
          </w:p>
        </w:tc>
        <w:tc>
          <w:tcPr>
            <w:tcW w:w="2552" w:type="dxa"/>
            <w:gridSpan w:val="3"/>
            <w:vAlign w:val="center"/>
          </w:tcPr>
          <w:p w:rsidR="00416732" w:rsidRPr="00D95C06" w:rsidRDefault="00416732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5C06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976" w:type="dxa"/>
            <w:vMerge w:val="restart"/>
            <w:vAlign w:val="center"/>
          </w:tcPr>
          <w:p w:rsidR="00416732" w:rsidRPr="00D95C06" w:rsidRDefault="00416732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5C06">
              <w:rPr>
                <w:rFonts w:ascii="Times New Roman" w:eastAsia="Calibri" w:hAnsi="Times New Roman" w:cs="Times New Roman"/>
                <w:sz w:val="20"/>
                <w:szCs w:val="20"/>
              </w:rPr>
              <w:t>Место хранения материальных средств, время выдачи Ч+___</w:t>
            </w:r>
          </w:p>
        </w:tc>
      </w:tr>
      <w:tr w:rsidR="00416732" w:rsidRPr="00D95C06" w:rsidTr="004E237C">
        <w:tc>
          <w:tcPr>
            <w:tcW w:w="562" w:type="dxa"/>
            <w:vMerge/>
          </w:tcPr>
          <w:p w:rsidR="00416732" w:rsidRPr="00D95C06" w:rsidRDefault="00416732" w:rsidP="004167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416732" w:rsidRPr="00D95C06" w:rsidRDefault="00416732" w:rsidP="004167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16732" w:rsidRPr="00D95C06" w:rsidRDefault="00416732" w:rsidP="004167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16732" w:rsidRPr="00D95C06" w:rsidRDefault="00416732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5C06">
              <w:rPr>
                <w:rFonts w:ascii="Times New Roman" w:eastAsia="Calibri" w:hAnsi="Times New Roman" w:cs="Times New Roman"/>
                <w:sz w:val="20"/>
                <w:szCs w:val="20"/>
              </w:rPr>
              <w:t>потребность</w:t>
            </w:r>
          </w:p>
        </w:tc>
        <w:tc>
          <w:tcPr>
            <w:tcW w:w="850" w:type="dxa"/>
            <w:vAlign w:val="center"/>
          </w:tcPr>
          <w:p w:rsidR="00416732" w:rsidRPr="00D95C06" w:rsidRDefault="00416732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5C06"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1" w:type="dxa"/>
            <w:vAlign w:val="center"/>
          </w:tcPr>
          <w:p w:rsidR="00416732" w:rsidRPr="00D95C06" w:rsidRDefault="00416732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5C06">
              <w:rPr>
                <w:rFonts w:ascii="Times New Roman" w:eastAsia="Calibri" w:hAnsi="Times New Roman" w:cs="Times New Roman"/>
                <w:sz w:val="20"/>
                <w:szCs w:val="20"/>
              </w:rPr>
              <w:t>недостает</w:t>
            </w:r>
          </w:p>
        </w:tc>
        <w:tc>
          <w:tcPr>
            <w:tcW w:w="2976" w:type="dxa"/>
            <w:vMerge/>
          </w:tcPr>
          <w:p w:rsidR="00416732" w:rsidRPr="00D95C06" w:rsidRDefault="00416732" w:rsidP="004167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D71" w:rsidRPr="00D95C06" w:rsidTr="004E237C">
        <w:tc>
          <w:tcPr>
            <w:tcW w:w="562" w:type="dxa"/>
            <w:vAlign w:val="center"/>
          </w:tcPr>
          <w:p w:rsidR="001B2D71" w:rsidRPr="00D95C06" w:rsidRDefault="001B2D71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C0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vAlign w:val="center"/>
          </w:tcPr>
          <w:p w:rsidR="00F42376" w:rsidRDefault="001B2D71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для световой маскировки проемов зданий и сооружений </w:t>
            </w:r>
          </w:p>
          <w:p w:rsidR="001B2D71" w:rsidRPr="00D95C06" w:rsidRDefault="001B2D71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C06">
              <w:rPr>
                <w:rFonts w:ascii="Times New Roman" w:eastAsia="Calibri" w:hAnsi="Times New Roman" w:cs="Times New Roman"/>
                <w:sz w:val="24"/>
                <w:szCs w:val="24"/>
              </w:rPr>
              <w:t>(ткань светомаскировочная)</w:t>
            </w:r>
          </w:p>
        </w:tc>
        <w:tc>
          <w:tcPr>
            <w:tcW w:w="850" w:type="dxa"/>
            <w:vAlign w:val="center"/>
          </w:tcPr>
          <w:p w:rsidR="001B2D71" w:rsidRPr="00D95C06" w:rsidRDefault="001B2D71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C06">
              <w:rPr>
                <w:rFonts w:ascii="Times New Roman" w:eastAsia="Calibri" w:hAnsi="Times New Roman" w:cs="Times New Roman"/>
                <w:sz w:val="24"/>
                <w:szCs w:val="24"/>
              </w:rPr>
              <w:t>пг.м.</w:t>
            </w:r>
          </w:p>
        </w:tc>
        <w:tc>
          <w:tcPr>
            <w:tcW w:w="851" w:type="dxa"/>
            <w:vAlign w:val="center"/>
          </w:tcPr>
          <w:p w:rsidR="001B2D71" w:rsidRPr="005877D0" w:rsidRDefault="005877D0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7D0">
              <w:rPr>
                <w:rFonts w:ascii="Times New Roman" w:eastAsia="Calibri" w:hAnsi="Times New Roman" w:cs="Times New Roman"/>
                <w:sz w:val="24"/>
                <w:szCs w:val="24"/>
              </w:rPr>
              <w:t>По расчету</w:t>
            </w:r>
          </w:p>
        </w:tc>
        <w:tc>
          <w:tcPr>
            <w:tcW w:w="850" w:type="dxa"/>
            <w:vAlign w:val="center"/>
          </w:tcPr>
          <w:p w:rsidR="001B2D71" w:rsidRPr="005877D0" w:rsidRDefault="001B2D71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7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1B2D71" w:rsidRPr="00D95C06" w:rsidRDefault="001B2D71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C0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vAlign w:val="center"/>
          </w:tcPr>
          <w:p w:rsidR="001B2D71" w:rsidRPr="00D95C06" w:rsidRDefault="001B2D71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C06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необходимости, по прямому договору поставки на основании п.9 ч.1 ст.93 Закона РФ №44-ФЗ,</w:t>
            </w:r>
          </w:p>
          <w:p w:rsidR="001B2D71" w:rsidRPr="00D95C06" w:rsidRDefault="001B2D71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C06">
              <w:rPr>
                <w:rFonts w:ascii="Times New Roman" w:eastAsia="Calibri" w:hAnsi="Times New Roman" w:cs="Times New Roman"/>
                <w:sz w:val="24"/>
                <w:szCs w:val="24"/>
              </w:rPr>
              <w:t>Ч+24 ч.</w:t>
            </w:r>
          </w:p>
        </w:tc>
      </w:tr>
      <w:tr w:rsidR="001B2D71" w:rsidRPr="00D95C06" w:rsidTr="004E237C">
        <w:tc>
          <w:tcPr>
            <w:tcW w:w="562" w:type="dxa"/>
            <w:vAlign w:val="center"/>
          </w:tcPr>
          <w:p w:rsidR="001B2D71" w:rsidRPr="00D95C06" w:rsidRDefault="001B2D71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C0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vAlign w:val="center"/>
          </w:tcPr>
          <w:p w:rsidR="001B2D71" w:rsidRPr="00D95C06" w:rsidRDefault="001B2D71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C06">
              <w:rPr>
                <w:rFonts w:ascii="Times New Roman" w:eastAsia="Calibri" w:hAnsi="Times New Roman" w:cs="Times New Roman"/>
                <w:sz w:val="24"/>
                <w:szCs w:val="24"/>
              </w:rPr>
              <w:t>Световые знаки (входов, выходов и других обозначений), применяемые в режимах частичного затемнения и ложного освещения</w:t>
            </w:r>
          </w:p>
        </w:tc>
        <w:tc>
          <w:tcPr>
            <w:tcW w:w="850" w:type="dxa"/>
            <w:vAlign w:val="center"/>
          </w:tcPr>
          <w:p w:rsidR="001B2D71" w:rsidRPr="00D95C06" w:rsidRDefault="001B2D71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C06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Align w:val="center"/>
          </w:tcPr>
          <w:p w:rsidR="001B2D71" w:rsidRPr="002F2119" w:rsidRDefault="005877D0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877D0">
              <w:rPr>
                <w:rFonts w:ascii="Times New Roman" w:eastAsia="Calibri" w:hAnsi="Times New Roman" w:cs="Times New Roman"/>
                <w:sz w:val="24"/>
                <w:szCs w:val="24"/>
              </w:rPr>
              <w:t>По расчету</w:t>
            </w:r>
          </w:p>
        </w:tc>
        <w:tc>
          <w:tcPr>
            <w:tcW w:w="850" w:type="dxa"/>
            <w:vAlign w:val="center"/>
          </w:tcPr>
          <w:p w:rsidR="001B2D71" w:rsidRPr="00D95C06" w:rsidRDefault="005877D0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1B2D71" w:rsidRPr="00D95C06" w:rsidRDefault="001B2D71" w:rsidP="00416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5C0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vAlign w:val="center"/>
          </w:tcPr>
          <w:p w:rsidR="001B2D71" w:rsidRPr="00D95C06" w:rsidRDefault="005877D0" w:rsidP="0058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Подлежат установке на объектах</w:t>
            </w:r>
          </w:p>
        </w:tc>
      </w:tr>
    </w:tbl>
    <w:p w:rsidR="001B2D71" w:rsidRPr="00D95C06" w:rsidRDefault="001B2D71" w:rsidP="001B2D71">
      <w:pPr>
        <w:rPr>
          <w:rFonts w:ascii="Times New Roman" w:eastAsia="Calibri" w:hAnsi="Times New Roman" w:cs="Times New Roman"/>
          <w:sz w:val="24"/>
          <w:szCs w:val="24"/>
        </w:rPr>
      </w:pPr>
    </w:p>
    <w:p w:rsidR="001B2D71" w:rsidRPr="00D95C06" w:rsidRDefault="00017AA1" w:rsidP="001B2D71">
      <w:pPr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5</w:t>
      </w:r>
      <w:r w:rsidR="001B2D71" w:rsidRPr="00D95C06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.</w:t>
      </w:r>
      <w:r w:rsidR="001B2D71" w:rsidRPr="00D95C0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="001B2D71" w:rsidRPr="00D95C06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Планируемые инженерно-технические мероприятия по уменьшению демаскирующих признаков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2976"/>
        <w:gridCol w:w="3382"/>
        <w:gridCol w:w="1440"/>
        <w:gridCol w:w="1846"/>
      </w:tblGrid>
      <w:tr w:rsidR="001B2D71" w:rsidRPr="00D95C06" w:rsidTr="00C31F3F">
        <w:trPr>
          <w:trHeight w:val="397"/>
          <w:tblHeader/>
        </w:trPr>
        <w:tc>
          <w:tcPr>
            <w:tcW w:w="563" w:type="dxa"/>
            <w:vAlign w:val="center"/>
          </w:tcPr>
          <w:p w:rsidR="001B2D71" w:rsidRPr="00D95C06" w:rsidRDefault="001B2D71" w:rsidP="004D7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D95C06">
              <w:rPr>
                <w:rFonts w:ascii="Times New Roman" w:eastAsia="Calibri" w:hAnsi="Times New Roman" w:cs="Times New Roman"/>
                <w:iCs/>
                <w:color w:val="000000"/>
              </w:rPr>
              <w:t xml:space="preserve">№ </w:t>
            </w:r>
            <w:proofErr w:type="spellStart"/>
            <w:r w:rsidRPr="00D95C06">
              <w:rPr>
                <w:rFonts w:ascii="Times New Roman" w:eastAsia="Calibri" w:hAnsi="Times New Roman" w:cs="Times New Roman"/>
                <w:iCs/>
                <w:color w:val="000000"/>
              </w:rPr>
              <w:t>п.п</w:t>
            </w:r>
            <w:proofErr w:type="spellEnd"/>
            <w:r w:rsidRPr="00D95C06">
              <w:rPr>
                <w:rFonts w:ascii="Times New Roman" w:eastAsia="Calibri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2976" w:type="dxa"/>
            <w:vAlign w:val="center"/>
          </w:tcPr>
          <w:p w:rsidR="001B2D71" w:rsidRPr="00D95C06" w:rsidRDefault="001B2D71" w:rsidP="004D7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D95C06">
              <w:rPr>
                <w:rFonts w:ascii="Times New Roman" w:eastAsia="Calibri" w:hAnsi="Times New Roman" w:cs="Times New Roman"/>
                <w:iCs/>
                <w:color w:val="000000"/>
              </w:rPr>
              <w:t>Наименование объекта (территории)</w:t>
            </w:r>
          </w:p>
        </w:tc>
        <w:tc>
          <w:tcPr>
            <w:tcW w:w="3382" w:type="dxa"/>
            <w:vAlign w:val="center"/>
          </w:tcPr>
          <w:p w:rsidR="001B2D71" w:rsidRPr="00D95C06" w:rsidRDefault="001B2D71" w:rsidP="004D7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D95C06">
              <w:rPr>
                <w:rFonts w:ascii="Times New Roman" w:eastAsia="Calibri" w:hAnsi="Times New Roman" w:cs="Times New Roman"/>
                <w:iCs/>
                <w:color w:val="000000"/>
              </w:rPr>
              <w:t>Планируемые мероприятия</w:t>
            </w:r>
          </w:p>
        </w:tc>
        <w:tc>
          <w:tcPr>
            <w:tcW w:w="1440" w:type="dxa"/>
            <w:vAlign w:val="center"/>
          </w:tcPr>
          <w:p w:rsidR="001B2D71" w:rsidRPr="00D95C06" w:rsidRDefault="001B2D71" w:rsidP="004D7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D95C06">
              <w:rPr>
                <w:rFonts w:ascii="Times New Roman" w:eastAsia="Calibri" w:hAnsi="Times New Roman" w:cs="Times New Roman"/>
                <w:iCs/>
                <w:color w:val="000000"/>
              </w:rPr>
              <w:t>Сроки исполнения</w:t>
            </w:r>
          </w:p>
        </w:tc>
        <w:tc>
          <w:tcPr>
            <w:tcW w:w="1846" w:type="dxa"/>
            <w:vAlign w:val="center"/>
          </w:tcPr>
          <w:p w:rsidR="001B2D71" w:rsidRPr="00D95C06" w:rsidRDefault="001B2D71" w:rsidP="004D7C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D95C06">
              <w:rPr>
                <w:rFonts w:ascii="Times New Roman" w:eastAsia="Calibri" w:hAnsi="Times New Roman" w:cs="Times New Roman"/>
                <w:iCs/>
                <w:color w:val="000000"/>
              </w:rPr>
              <w:t>Примечание</w:t>
            </w:r>
          </w:p>
        </w:tc>
      </w:tr>
      <w:tr w:rsidR="002F2119" w:rsidRPr="00D95C06" w:rsidTr="00C31F3F">
        <w:trPr>
          <w:trHeight w:val="397"/>
        </w:trPr>
        <w:tc>
          <w:tcPr>
            <w:tcW w:w="563" w:type="dxa"/>
            <w:vAlign w:val="center"/>
          </w:tcPr>
          <w:p w:rsidR="002F2119" w:rsidRPr="00D95C06" w:rsidRDefault="002F2119" w:rsidP="002F2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6" w:type="dxa"/>
            <w:vAlign w:val="center"/>
          </w:tcPr>
          <w:p w:rsidR="002F2119" w:rsidRPr="00F55E24" w:rsidRDefault="002F2119" w:rsidP="002F2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2F2119" w:rsidRPr="00F55E24" w:rsidRDefault="002F2119" w:rsidP="002F2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42016F">
              <w:rPr>
                <w:rFonts w:ascii="Times New Roman" w:eastAsia="Calibri" w:hAnsi="Times New Roman" w:cs="Times New Roman"/>
                <w:sz w:val="24"/>
                <w:szCs w:val="24"/>
              </w:rPr>
              <w:t>«Шумячский муниципальный округ» Смоленской области</w:t>
            </w:r>
          </w:p>
        </w:tc>
        <w:tc>
          <w:tcPr>
            <w:tcW w:w="3382" w:type="dxa"/>
            <w:vAlign w:val="center"/>
          </w:tcPr>
          <w:p w:rsidR="002F2119" w:rsidRPr="00D95C06" w:rsidRDefault="002F2119" w:rsidP="002F2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D95C0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Проверка и наладка отключения внутреннего и наружного освещения здания администрации</w:t>
            </w:r>
          </w:p>
        </w:tc>
        <w:tc>
          <w:tcPr>
            <w:tcW w:w="1440" w:type="dxa"/>
            <w:vAlign w:val="center"/>
          </w:tcPr>
          <w:p w:rsidR="002F2119" w:rsidRPr="00D95C06" w:rsidRDefault="002F2119" w:rsidP="002F2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D95C0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6" w:type="dxa"/>
            <w:vAlign w:val="center"/>
          </w:tcPr>
          <w:p w:rsidR="002F2119" w:rsidRPr="00D95C06" w:rsidRDefault="002F2119" w:rsidP="002F2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2F2119" w:rsidRPr="00D95C06" w:rsidTr="00C31F3F">
        <w:trPr>
          <w:trHeight w:val="397"/>
        </w:trPr>
        <w:tc>
          <w:tcPr>
            <w:tcW w:w="563" w:type="dxa"/>
            <w:vAlign w:val="center"/>
          </w:tcPr>
          <w:p w:rsidR="002F2119" w:rsidRPr="00D95C06" w:rsidRDefault="002F2119" w:rsidP="002F2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:rsidR="002F2119" w:rsidRPr="00F55E24" w:rsidRDefault="002F2119" w:rsidP="002F2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>Пожарно-спасательная часть № 51 ОФПС ГПС ГУ МЧС России</w:t>
            </w:r>
          </w:p>
        </w:tc>
        <w:tc>
          <w:tcPr>
            <w:tcW w:w="3382" w:type="dxa"/>
            <w:vAlign w:val="center"/>
          </w:tcPr>
          <w:p w:rsidR="002F2119" w:rsidRPr="00D95C06" w:rsidRDefault="002F2119" w:rsidP="002F2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D95C0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Проверка и наладка отключения внутреннего и наружного освещения здания и территории объекта</w:t>
            </w:r>
          </w:p>
        </w:tc>
        <w:tc>
          <w:tcPr>
            <w:tcW w:w="1440" w:type="dxa"/>
            <w:vAlign w:val="center"/>
          </w:tcPr>
          <w:p w:rsidR="002F2119" w:rsidRPr="00D95C06" w:rsidRDefault="002F2119" w:rsidP="002F2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D95C0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6" w:type="dxa"/>
            <w:vAlign w:val="center"/>
          </w:tcPr>
          <w:p w:rsidR="002F2119" w:rsidRPr="00D95C06" w:rsidRDefault="002F2119" w:rsidP="002F2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2F2119" w:rsidRPr="00D95C06" w:rsidTr="00C31F3F">
        <w:trPr>
          <w:trHeight w:val="397"/>
        </w:trPr>
        <w:tc>
          <w:tcPr>
            <w:tcW w:w="563" w:type="dxa"/>
            <w:vAlign w:val="center"/>
          </w:tcPr>
          <w:p w:rsidR="002F2119" w:rsidRPr="00D95C06" w:rsidRDefault="002F2119" w:rsidP="002F2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976" w:type="dxa"/>
            <w:vAlign w:val="center"/>
          </w:tcPr>
          <w:p w:rsidR="002F2119" w:rsidRPr="00F55E24" w:rsidRDefault="005C2A9F" w:rsidP="002F2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Отделение</w:t>
            </w:r>
            <w:r w:rsidR="002F2119" w:rsidRPr="00F55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полиции по Шумячскому району Межмуниципального отдела МВД Российской Федерации "Рославльский</w:t>
            </w:r>
            <w:r w:rsidR="00C31F3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82" w:type="dxa"/>
            <w:vAlign w:val="center"/>
          </w:tcPr>
          <w:p w:rsidR="002F2119" w:rsidRPr="00D95C06" w:rsidRDefault="002F2119" w:rsidP="002F2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D95C0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Проверка и наладка отключения внутреннего и наружного освещения здания и территории объекта</w:t>
            </w:r>
          </w:p>
        </w:tc>
        <w:tc>
          <w:tcPr>
            <w:tcW w:w="1440" w:type="dxa"/>
            <w:vAlign w:val="center"/>
          </w:tcPr>
          <w:p w:rsidR="002F2119" w:rsidRPr="00D95C06" w:rsidRDefault="002F2119" w:rsidP="002F2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D95C0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6" w:type="dxa"/>
            <w:vAlign w:val="center"/>
          </w:tcPr>
          <w:p w:rsidR="002F2119" w:rsidRPr="00D95C06" w:rsidRDefault="002F2119" w:rsidP="002F2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</w:tbl>
    <w:p w:rsidR="001B2D71" w:rsidRPr="00D95C06" w:rsidRDefault="001B2D71" w:rsidP="001B2D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F45C1" w:rsidRDefault="00DF45C1" w:rsidP="002F2119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DF45C1" w:rsidRDefault="00DF45C1" w:rsidP="002F2119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sectPr w:rsidR="00DF45C1" w:rsidSect="00AB4680">
      <w:headerReference w:type="default" r:id="rId13"/>
      <w:pgSz w:w="11906" w:h="16838" w:code="9"/>
      <w:pgMar w:top="851" w:right="566" w:bottom="1276" w:left="1701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E34" w:rsidRDefault="002A1E34" w:rsidP="0094548D">
      <w:pPr>
        <w:spacing w:after="0" w:line="240" w:lineRule="auto"/>
      </w:pPr>
      <w:r>
        <w:separator/>
      </w:r>
    </w:p>
  </w:endnote>
  <w:endnote w:type="continuationSeparator" w:id="0">
    <w:p w:rsidR="002A1E34" w:rsidRDefault="002A1E34" w:rsidP="00945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E34" w:rsidRDefault="002A1E34" w:rsidP="0094548D">
      <w:pPr>
        <w:spacing w:after="0" w:line="240" w:lineRule="auto"/>
      </w:pPr>
      <w:r>
        <w:separator/>
      </w:r>
    </w:p>
  </w:footnote>
  <w:footnote w:type="continuationSeparator" w:id="0">
    <w:p w:rsidR="002A1E34" w:rsidRDefault="002A1E34" w:rsidP="00945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8302330"/>
      <w:docPartObj>
        <w:docPartGallery w:val="Page Numbers (Top of Page)"/>
        <w:docPartUnique/>
      </w:docPartObj>
    </w:sdtPr>
    <w:sdtEndPr/>
    <w:sdtContent>
      <w:p w:rsidR="00006D33" w:rsidRDefault="00006D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2027"/>
    <w:multiLevelType w:val="hybridMultilevel"/>
    <w:tmpl w:val="49C8F5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177803A2"/>
    <w:multiLevelType w:val="multilevel"/>
    <w:tmpl w:val="0D3E50A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" w15:restartNumberingAfterBreak="0">
    <w:nsid w:val="30031120"/>
    <w:multiLevelType w:val="multilevel"/>
    <w:tmpl w:val="3638665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3" w15:restartNumberingAfterBreak="0">
    <w:nsid w:val="489C5F21"/>
    <w:multiLevelType w:val="hybridMultilevel"/>
    <w:tmpl w:val="117C4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C4D97"/>
    <w:multiLevelType w:val="hybridMultilevel"/>
    <w:tmpl w:val="D3F8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E6FE2"/>
    <w:multiLevelType w:val="hybridMultilevel"/>
    <w:tmpl w:val="16ECC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71"/>
    <w:rsid w:val="00006D33"/>
    <w:rsid w:val="00017AA1"/>
    <w:rsid w:val="00020473"/>
    <w:rsid w:val="0007152E"/>
    <w:rsid w:val="00075B5B"/>
    <w:rsid w:val="0009588C"/>
    <w:rsid w:val="000C73DB"/>
    <w:rsid w:val="000D7FBB"/>
    <w:rsid w:val="000F7059"/>
    <w:rsid w:val="001005CA"/>
    <w:rsid w:val="00114FAD"/>
    <w:rsid w:val="00120288"/>
    <w:rsid w:val="001333B2"/>
    <w:rsid w:val="00136069"/>
    <w:rsid w:val="00153CAE"/>
    <w:rsid w:val="00183411"/>
    <w:rsid w:val="00193A72"/>
    <w:rsid w:val="001A7FB8"/>
    <w:rsid w:val="001B2D71"/>
    <w:rsid w:val="001B3201"/>
    <w:rsid w:val="001D2C7F"/>
    <w:rsid w:val="00201DE4"/>
    <w:rsid w:val="002105D0"/>
    <w:rsid w:val="00212C65"/>
    <w:rsid w:val="00234B9F"/>
    <w:rsid w:val="00270292"/>
    <w:rsid w:val="0027327B"/>
    <w:rsid w:val="00297481"/>
    <w:rsid w:val="002A1E34"/>
    <w:rsid w:val="002A7C08"/>
    <w:rsid w:val="002C6919"/>
    <w:rsid w:val="002D291D"/>
    <w:rsid w:val="002D70EF"/>
    <w:rsid w:val="002E47F0"/>
    <w:rsid w:val="002E4BB3"/>
    <w:rsid w:val="002F2119"/>
    <w:rsid w:val="002F500A"/>
    <w:rsid w:val="002F567A"/>
    <w:rsid w:val="00302A54"/>
    <w:rsid w:val="00314F8F"/>
    <w:rsid w:val="003166E5"/>
    <w:rsid w:val="003302B1"/>
    <w:rsid w:val="00354565"/>
    <w:rsid w:val="00354D74"/>
    <w:rsid w:val="00416732"/>
    <w:rsid w:val="00416950"/>
    <w:rsid w:val="0042016F"/>
    <w:rsid w:val="00444813"/>
    <w:rsid w:val="0044522F"/>
    <w:rsid w:val="004655B9"/>
    <w:rsid w:val="00470FB0"/>
    <w:rsid w:val="0048096E"/>
    <w:rsid w:val="004C3A58"/>
    <w:rsid w:val="004C4BAE"/>
    <w:rsid w:val="004D7CB0"/>
    <w:rsid w:val="004E237C"/>
    <w:rsid w:val="004E488D"/>
    <w:rsid w:val="00567262"/>
    <w:rsid w:val="005877D0"/>
    <w:rsid w:val="005B159D"/>
    <w:rsid w:val="005C2A9F"/>
    <w:rsid w:val="005D22C4"/>
    <w:rsid w:val="005D7F9A"/>
    <w:rsid w:val="005F4F1D"/>
    <w:rsid w:val="00601FF5"/>
    <w:rsid w:val="00616223"/>
    <w:rsid w:val="006213E3"/>
    <w:rsid w:val="00636E2B"/>
    <w:rsid w:val="00653AF8"/>
    <w:rsid w:val="00697420"/>
    <w:rsid w:val="006E10D3"/>
    <w:rsid w:val="006F39D3"/>
    <w:rsid w:val="00741877"/>
    <w:rsid w:val="007D23C0"/>
    <w:rsid w:val="007D7D62"/>
    <w:rsid w:val="007E20E1"/>
    <w:rsid w:val="00844935"/>
    <w:rsid w:val="008C7999"/>
    <w:rsid w:val="008E44B8"/>
    <w:rsid w:val="008E4D64"/>
    <w:rsid w:val="008F1816"/>
    <w:rsid w:val="0093446B"/>
    <w:rsid w:val="0094548D"/>
    <w:rsid w:val="009461D3"/>
    <w:rsid w:val="00960F01"/>
    <w:rsid w:val="009653C8"/>
    <w:rsid w:val="009D54C4"/>
    <w:rsid w:val="009F03D8"/>
    <w:rsid w:val="009F600F"/>
    <w:rsid w:val="00A019A1"/>
    <w:rsid w:val="00A16A42"/>
    <w:rsid w:val="00A63D0C"/>
    <w:rsid w:val="00AB4680"/>
    <w:rsid w:val="00AC1F65"/>
    <w:rsid w:val="00AE1CEB"/>
    <w:rsid w:val="00AF3DA3"/>
    <w:rsid w:val="00B02C6D"/>
    <w:rsid w:val="00B07989"/>
    <w:rsid w:val="00B4423F"/>
    <w:rsid w:val="00B4512C"/>
    <w:rsid w:val="00B95B34"/>
    <w:rsid w:val="00BD3540"/>
    <w:rsid w:val="00C01C0F"/>
    <w:rsid w:val="00C31F3F"/>
    <w:rsid w:val="00C51D74"/>
    <w:rsid w:val="00CC02D1"/>
    <w:rsid w:val="00CD4219"/>
    <w:rsid w:val="00D175AA"/>
    <w:rsid w:val="00D2327C"/>
    <w:rsid w:val="00D44C60"/>
    <w:rsid w:val="00D76CAA"/>
    <w:rsid w:val="00D95C06"/>
    <w:rsid w:val="00DB065D"/>
    <w:rsid w:val="00DC4EA8"/>
    <w:rsid w:val="00DC51BE"/>
    <w:rsid w:val="00DC6F4A"/>
    <w:rsid w:val="00DC7CCC"/>
    <w:rsid w:val="00DD25FA"/>
    <w:rsid w:val="00DD402A"/>
    <w:rsid w:val="00DE1126"/>
    <w:rsid w:val="00DF45C1"/>
    <w:rsid w:val="00E11C6D"/>
    <w:rsid w:val="00E12CBC"/>
    <w:rsid w:val="00E52876"/>
    <w:rsid w:val="00ED5E35"/>
    <w:rsid w:val="00EF30A4"/>
    <w:rsid w:val="00F21B7C"/>
    <w:rsid w:val="00F36F3B"/>
    <w:rsid w:val="00F42376"/>
    <w:rsid w:val="00F46EDD"/>
    <w:rsid w:val="00F55E24"/>
    <w:rsid w:val="00F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42079C"/>
  <w15:chartTrackingRefBased/>
  <w15:docId w15:val="{694C2243-A13A-49DA-95E6-184AB89B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34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B2D71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pacing w:val="2"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B2D71"/>
    <w:pPr>
      <w:keepNext/>
      <w:widowControl w:val="0"/>
      <w:autoSpaceDE w:val="0"/>
      <w:autoSpaceDN w:val="0"/>
      <w:spacing w:before="240" w:after="60" w:line="240" w:lineRule="auto"/>
      <w:outlineLvl w:val="2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B2D71"/>
    <w:rPr>
      <w:rFonts w:ascii="Times New Roman" w:eastAsia="Calibri" w:hAnsi="Times New Roman" w:cs="Times New Roman"/>
      <w:b/>
      <w:bCs/>
      <w:spacing w:val="2"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B2D7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B2D71"/>
  </w:style>
  <w:style w:type="paragraph" w:styleId="a3">
    <w:name w:val="List Paragraph"/>
    <w:basedOn w:val="a"/>
    <w:uiPriority w:val="99"/>
    <w:qFormat/>
    <w:rsid w:val="001B2D7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4">
    <w:basedOn w:val="a"/>
    <w:next w:val="a5"/>
    <w:link w:val="a6"/>
    <w:uiPriority w:val="99"/>
    <w:qFormat/>
    <w:rsid w:val="001B2D71"/>
    <w:pPr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4"/>
    <w:uiPriority w:val="99"/>
    <w:locked/>
    <w:rsid w:val="001B2D7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Subtitle"/>
    <w:basedOn w:val="a"/>
    <w:link w:val="a8"/>
    <w:uiPriority w:val="99"/>
    <w:qFormat/>
    <w:rsid w:val="001B2D7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pacing w:val="2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1B2D71"/>
    <w:rPr>
      <w:rFonts w:ascii="Times New Roman" w:eastAsia="Calibri" w:hAnsi="Times New Roman" w:cs="Times New Roman"/>
      <w:b/>
      <w:bCs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1B2D71"/>
    <w:pPr>
      <w:widowControl w:val="0"/>
      <w:autoSpaceDE w:val="0"/>
      <w:autoSpaceDN w:val="0"/>
      <w:spacing w:after="0" w:line="240" w:lineRule="auto"/>
      <w:ind w:firstLine="708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B2D71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1B2D7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1B2D71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B2D7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1B2D71"/>
    <w:rPr>
      <w:rFonts w:ascii="Calibri" w:eastAsia="Calibri" w:hAnsi="Calibri" w:cs="Times New Roman"/>
    </w:rPr>
  </w:style>
  <w:style w:type="paragraph" w:styleId="a5">
    <w:name w:val="Title"/>
    <w:basedOn w:val="a"/>
    <w:next w:val="a"/>
    <w:link w:val="ad"/>
    <w:uiPriority w:val="10"/>
    <w:qFormat/>
    <w:rsid w:val="001B2D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5"/>
    <w:uiPriority w:val="10"/>
    <w:rsid w:val="001B2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183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Body Text"/>
    <w:basedOn w:val="a"/>
    <w:link w:val="af"/>
    <w:uiPriority w:val="99"/>
    <w:unhideWhenUsed/>
    <w:rsid w:val="002D70E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D70EF"/>
  </w:style>
  <w:style w:type="table" w:styleId="af0">
    <w:name w:val="Table Grid"/>
    <w:basedOn w:val="a1"/>
    <w:uiPriority w:val="39"/>
    <w:rsid w:val="00F3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AF3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F3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usprofile.ru/id/5083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c_roslavl@admin-smolensk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ogay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nchum@sci.smolen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8DEC2-3D3B-408E-BB60-D869ABE0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7111</Words>
  <Characters>40539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2025-09-15T09:57:00Z</cp:lastPrinted>
  <dcterms:created xsi:type="dcterms:W3CDTF">2025-09-24T06:58:00Z</dcterms:created>
  <dcterms:modified xsi:type="dcterms:W3CDTF">2025-09-24T06:58:00Z</dcterms:modified>
</cp:coreProperties>
</file>