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BBA51C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B90F03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D1C78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D1C78">
        <w:rPr>
          <w:sz w:val="28"/>
          <w:szCs w:val="28"/>
        </w:rPr>
        <w:t xml:space="preserve"> 743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E32918" w:rsidRPr="00E32918" w14:paraId="765A7B57" w14:textId="77777777" w:rsidTr="004D01DD">
        <w:tc>
          <w:tcPr>
            <w:tcW w:w="4928" w:type="dxa"/>
          </w:tcPr>
          <w:p w14:paraId="260D6BB3" w14:textId="77777777" w:rsidR="00E32918" w:rsidRPr="00E32918" w:rsidRDefault="00E32918" w:rsidP="00E32918">
            <w:pPr>
              <w:ind w:left="-105" w:right="277"/>
              <w:jc w:val="both"/>
              <w:rPr>
                <w:sz w:val="28"/>
                <w:szCs w:val="28"/>
              </w:rPr>
            </w:pPr>
            <w:r w:rsidRPr="00E3291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BE975D6" w14:textId="77777777" w:rsidR="00E32918" w:rsidRPr="00E32918" w:rsidRDefault="00E32918" w:rsidP="00E329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3AA854" w14:textId="2EB8A0F5" w:rsidR="00E32918" w:rsidRDefault="00E32918" w:rsidP="00E32918">
      <w:pPr>
        <w:jc w:val="both"/>
        <w:rPr>
          <w:sz w:val="28"/>
          <w:szCs w:val="28"/>
        </w:rPr>
      </w:pPr>
      <w:r w:rsidRPr="00E32918">
        <w:rPr>
          <w:sz w:val="28"/>
          <w:szCs w:val="28"/>
        </w:rPr>
        <w:tab/>
      </w:r>
    </w:p>
    <w:p w14:paraId="7C03AA05" w14:textId="77777777" w:rsidR="00E32918" w:rsidRPr="00E32918" w:rsidRDefault="00E32918" w:rsidP="00E32918">
      <w:pPr>
        <w:jc w:val="both"/>
        <w:rPr>
          <w:sz w:val="28"/>
          <w:szCs w:val="28"/>
        </w:rPr>
      </w:pPr>
    </w:p>
    <w:p w14:paraId="4D584B66" w14:textId="53CEF47F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3291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E3291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32918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32918">
        <w:rPr>
          <w:sz w:val="28"/>
          <w:szCs w:val="28"/>
        </w:rPr>
        <w:t>Шумячский</w:t>
      </w:r>
      <w:proofErr w:type="spellEnd"/>
      <w:r w:rsidRPr="00E32918">
        <w:rPr>
          <w:sz w:val="28"/>
          <w:szCs w:val="28"/>
        </w:rPr>
        <w:t xml:space="preserve"> муниципальный округ» Смоленской области Старовойтова Юрия Александровича от 09.09.2025г. (регистрационный № 1336 от 09.09.2025г.)</w:t>
      </w:r>
    </w:p>
    <w:p w14:paraId="4F515A53" w14:textId="77777777" w:rsidR="00E32918" w:rsidRPr="00E32918" w:rsidRDefault="00E32918" w:rsidP="00E32918">
      <w:pPr>
        <w:jc w:val="both"/>
        <w:rPr>
          <w:sz w:val="28"/>
          <w:szCs w:val="28"/>
        </w:rPr>
      </w:pPr>
      <w:r w:rsidRPr="00E3291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32918">
        <w:rPr>
          <w:sz w:val="28"/>
          <w:szCs w:val="28"/>
        </w:rPr>
        <w:t>Шумячский</w:t>
      </w:r>
      <w:proofErr w:type="spellEnd"/>
      <w:r w:rsidRPr="00E32918">
        <w:rPr>
          <w:sz w:val="28"/>
          <w:szCs w:val="28"/>
        </w:rPr>
        <w:t xml:space="preserve"> муниципальный округ» Смоленской области</w:t>
      </w:r>
    </w:p>
    <w:p w14:paraId="7F030CEC" w14:textId="77777777" w:rsidR="00E32918" w:rsidRPr="00E32918" w:rsidRDefault="00E32918" w:rsidP="00E32918">
      <w:pPr>
        <w:jc w:val="both"/>
        <w:rPr>
          <w:sz w:val="28"/>
          <w:szCs w:val="28"/>
        </w:rPr>
      </w:pPr>
    </w:p>
    <w:p w14:paraId="3313B3B8" w14:textId="483FD4AE" w:rsidR="00E32918" w:rsidRPr="00E32918" w:rsidRDefault="00E32918" w:rsidP="00E32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291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32918">
        <w:rPr>
          <w:sz w:val="28"/>
          <w:szCs w:val="28"/>
        </w:rPr>
        <w:t>Т:</w:t>
      </w:r>
    </w:p>
    <w:p w14:paraId="15E26899" w14:textId="77777777" w:rsidR="00E32918" w:rsidRPr="00E32918" w:rsidRDefault="00E32918" w:rsidP="00E32918">
      <w:pPr>
        <w:jc w:val="both"/>
        <w:rPr>
          <w:sz w:val="28"/>
          <w:szCs w:val="28"/>
        </w:rPr>
      </w:pPr>
    </w:p>
    <w:p w14:paraId="29D36563" w14:textId="77777777" w:rsidR="00E32918" w:rsidRPr="00E32918" w:rsidRDefault="00E32918" w:rsidP="00E32918">
      <w:pPr>
        <w:ind w:firstLine="709"/>
        <w:jc w:val="both"/>
        <w:rPr>
          <w:sz w:val="28"/>
          <w:szCs w:val="28"/>
        </w:rPr>
      </w:pPr>
      <w:r w:rsidRPr="00E32918">
        <w:rPr>
          <w:sz w:val="28"/>
          <w:szCs w:val="28"/>
        </w:rPr>
        <w:t xml:space="preserve">1. </w:t>
      </w:r>
      <w:r w:rsidRPr="00E32918">
        <w:rPr>
          <w:color w:val="000000"/>
          <w:sz w:val="28"/>
          <w:szCs w:val="28"/>
        </w:rPr>
        <w:t>Утвердить схему расположения земельного участка</w:t>
      </w:r>
      <w:r w:rsidRPr="00E32918">
        <w:rPr>
          <w:color w:val="FF0000"/>
          <w:sz w:val="28"/>
          <w:szCs w:val="28"/>
        </w:rPr>
        <w:t xml:space="preserve"> </w:t>
      </w:r>
      <w:r w:rsidRPr="00E32918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3584 </w:t>
      </w:r>
      <w:proofErr w:type="spellStart"/>
      <w:r w:rsidRPr="00E32918">
        <w:rPr>
          <w:sz w:val="28"/>
          <w:szCs w:val="28"/>
        </w:rPr>
        <w:t>кв.м</w:t>
      </w:r>
      <w:proofErr w:type="spellEnd"/>
      <w:r w:rsidRPr="00E32918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E32918">
        <w:rPr>
          <w:sz w:val="28"/>
          <w:szCs w:val="28"/>
        </w:rPr>
        <w:t>Шумячский</w:t>
      </w:r>
      <w:proofErr w:type="spellEnd"/>
      <w:r w:rsidRPr="00E32918">
        <w:rPr>
          <w:sz w:val="28"/>
          <w:szCs w:val="28"/>
        </w:rPr>
        <w:t xml:space="preserve"> район, с. Русское.</w:t>
      </w:r>
    </w:p>
    <w:p w14:paraId="2DE55C76" w14:textId="77777777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О2, в пределах кадастрового квартала 67:24:0710101.</w:t>
      </w:r>
    </w:p>
    <w:p w14:paraId="5318D802" w14:textId="77777777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t>Разрешенное использование – дошкольное, начальное и среднее общее образование.</w:t>
      </w:r>
    </w:p>
    <w:p w14:paraId="7B23A6F4" w14:textId="77777777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32918">
        <w:rPr>
          <w:sz w:val="28"/>
          <w:szCs w:val="28"/>
        </w:rPr>
        <w:t>Шумячский</w:t>
      </w:r>
      <w:proofErr w:type="spellEnd"/>
      <w:r w:rsidRPr="00E32918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1C8E3DE" w14:textId="77777777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t>4.  Признать утратившим силу:</w:t>
      </w:r>
    </w:p>
    <w:p w14:paraId="32DA6DA0" w14:textId="132CAFBD" w:rsidR="00E32918" w:rsidRPr="00E32918" w:rsidRDefault="00E32918" w:rsidP="00E32918">
      <w:pPr>
        <w:jc w:val="both"/>
        <w:rPr>
          <w:sz w:val="28"/>
          <w:szCs w:val="28"/>
        </w:rPr>
      </w:pPr>
      <w:r w:rsidRPr="00E32918">
        <w:rPr>
          <w:sz w:val="28"/>
          <w:szCs w:val="28"/>
        </w:rPr>
        <w:t xml:space="preserve">          - постановление Администрации муниципального образования «</w:t>
      </w:r>
      <w:proofErr w:type="spellStart"/>
      <w:r w:rsidRPr="00E32918">
        <w:rPr>
          <w:sz w:val="28"/>
          <w:szCs w:val="28"/>
        </w:rPr>
        <w:t>Шумячский</w:t>
      </w:r>
      <w:proofErr w:type="spellEnd"/>
      <w:r w:rsidRPr="00E32918">
        <w:rPr>
          <w:sz w:val="28"/>
          <w:szCs w:val="28"/>
        </w:rPr>
        <w:t xml:space="preserve"> муниципальный округ» Смоленской области от 12.09.2025 г. №720 «Об утверждении схемы расположения земельного участка на кадастровом плане территории»</w:t>
      </w:r>
    </w:p>
    <w:p w14:paraId="00AC72E3" w14:textId="604A0849" w:rsidR="00E32918" w:rsidRPr="00E32918" w:rsidRDefault="00E32918" w:rsidP="00E32918">
      <w:pPr>
        <w:ind w:firstLine="708"/>
        <w:jc w:val="both"/>
        <w:rPr>
          <w:sz w:val="28"/>
          <w:szCs w:val="28"/>
        </w:rPr>
      </w:pPr>
      <w:r w:rsidRPr="00E32918">
        <w:rPr>
          <w:sz w:val="28"/>
          <w:szCs w:val="28"/>
        </w:rPr>
        <w:t>5. Срок действия настоящего постановления составляет два года.</w:t>
      </w:r>
    </w:p>
    <w:p w14:paraId="72C0272F" w14:textId="21457E74" w:rsidR="00E32918" w:rsidRDefault="00E32918" w:rsidP="00E32918">
      <w:pPr>
        <w:ind w:firstLine="708"/>
        <w:jc w:val="both"/>
        <w:rPr>
          <w:sz w:val="28"/>
          <w:szCs w:val="28"/>
        </w:rPr>
      </w:pPr>
    </w:p>
    <w:p w14:paraId="0210EDE7" w14:textId="77777777" w:rsidR="00E32918" w:rsidRPr="00E32918" w:rsidRDefault="00E32918" w:rsidP="00E32918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10"/>
        <w:gridCol w:w="4671"/>
      </w:tblGrid>
      <w:tr w:rsidR="00E32918" w:rsidRPr="00E32918" w14:paraId="4ECD426B" w14:textId="77777777" w:rsidTr="00E32918">
        <w:tc>
          <w:tcPr>
            <w:tcW w:w="5110" w:type="dxa"/>
            <w:hideMark/>
          </w:tcPr>
          <w:p w14:paraId="50AC232C" w14:textId="77777777" w:rsidR="00E32918" w:rsidRPr="00E32918" w:rsidRDefault="00E32918" w:rsidP="00E32918">
            <w:pPr>
              <w:jc w:val="both"/>
              <w:rPr>
                <w:sz w:val="28"/>
                <w:szCs w:val="28"/>
              </w:rPr>
            </w:pPr>
            <w:proofErr w:type="spellStart"/>
            <w:r w:rsidRPr="00E32918">
              <w:rPr>
                <w:sz w:val="28"/>
                <w:szCs w:val="28"/>
              </w:rPr>
              <w:t>И.п</w:t>
            </w:r>
            <w:proofErr w:type="spellEnd"/>
            <w:r w:rsidRPr="00E32918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E32918">
              <w:rPr>
                <w:sz w:val="28"/>
                <w:szCs w:val="28"/>
              </w:rPr>
              <w:t>Шумячский</w:t>
            </w:r>
            <w:proofErr w:type="spellEnd"/>
            <w:r w:rsidRPr="00E3291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76CE1FFB" w14:textId="77777777" w:rsidR="00E32918" w:rsidRPr="00E32918" w:rsidRDefault="00E32918" w:rsidP="00E32918">
            <w:pPr>
              <w:jc w:val="right"/>
              <w:rPr>
                <w:sz w:val="28"/>
                <w:szCs w:val="28"/>
              </w:rPr>
            </w:pPr>
          </w:p>
          <w:p w14:paraId="5CADC795" w14:textId="77777777" w:rsidR="00E32918" w:rsidRPr="00E32918" w:rsidRDefault="00E32918" w:rsidP="00E32918">
            <w:pPr>
              <w:jc w:val="right"/>
              <w:rPr>
                <w:sz w:val="28"/>
                <w:szCs w:val="28"/>
              </w:rPr>
            </w:pPr>
          </w:p>
          <w:p w14:paraId="11CE9272" w14:textId="73338F40" w:rsidR="00E32918" w:rsidRPr="00E32918" w:rsidRDefault="00E32918" w:rsidP="00E329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32918">
              <w:rPr>
                <w:sz w:val="28"/>
                <w:szCs w:val="28"/>
              </w:rPr>
              <w:t>Н.М. Дмитриева</w:t>
            </w:r>
          </w:p>
          <w:p w14:paraId="3CD4E7CC" w14:textId="77777777" w:rsidR="00E32918" w:rsidRPr="00E32918" w:rsidRDefault="00E32918" w:rsidP="00E32918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1C95" w14:textId="77777777" w:rsidR="002A70C9" w:rsidRDefault="002A70C9" w:rsidP="00FC6C01">
      <w:r>
        <w:separator/>
      </w:r>
    </w:p>
  </w:endnote>
  <w:endnote w:type="continuationSeparator" w:id="0">
    <w:p w14:paraId="3062B010" w14:textId="77777777" w:rsidR="002A70C9" w:rsidRDefault="002A70C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F0CC" w14:textId="77777777" w:rsidR="002A70C9" w:rsidRDefault="002A70C9" w:rsidP="00FC6C01">
      <w:r>
        <w:separator/>
      </w:r>
    </w:p>
  </w:footnote>
  <w:footnote w:type="continuationSeparator" w:id="0">
    <w:p w14:paraId="257FB55F" w14:textId="77777777" w:rsidR="002A70C9" w:rsidRDefault="002A70C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0C9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1C7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2CD3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2918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2946-88A2-4CBF-8A93-3A41E41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2025-09-19T12:59:00Z</dcterms:created>
  <dcterms:modified xsi:type="dcterms:W3CDTF">2025-09-19T12:59:00Z</dcterms:modified>
</cp:coreProperties>
</file>