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9DDC26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33125F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D5377">
        <w:rPr>
          <w:sz w:val="28"/>
          <w:szCs w:val="28"/>
          <w:u w:val="single"/>
        </w:rPr>
        <w:t>03.09.2025г.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D5377">
        <w:rPr>
          <w:sz w:val="28"/>
          <w:szCs w:val="28"/>
        </w:rPr>
        <w:t xml:space="preserve"> 696</w:t>
      </w:r>
    </w:p>
    <w:p w14:paraId="32DE26A7" w14:textId="551F2C73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27F91A9C" w14:textId="77777777" w:rsidR="005440DB" w:rsidRDefault="005440D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55"/>
      </w:tblGrid>
      <w:tr w:rsidR="005440DB" w14:paraId="2228DD34" w14:textId="77777777" w:rsidTr="00A554C7">
        <w:tc>
          <w:tcPr>
            <w:tcW w:w="4253" w:type="dxa"/>
          </w:tcPr>
          <w:p w14:paraId="1BD132FF" w14:textId="4A1FC423" w:rsidR="005440DB" w:rsidRPr="00455A5C" w:rsidRDefault="005440DB" w:rsidP="00A554C7">
            <w:pPr>
              <w:widowControl w:val="0"/>
              <w:autoSpaceDE w:val="0"/>
              <w:autoSpaceDN w:val="0"/>
              <w:ind w:left="-120" w:right="40"/>
              <w:jc w:val="both"/>
              <w:rPr>
                <w:sz w:val="28"/>
                <w:szCs w:val="28"/>
                <w:lang w:eastAsia="en-US"/>
              </w:rPr>
            </w:pPr>
            <w:r w:rsidRPr="00905E6C">
              <w:rPr>
                <w:sz w:val="28"/>
                <w:szCs w:val="28"/>
                <w:lang w:eastAsia="en-US"/>
              </w:rPr>
              <w:t>О</w:t>
            </w:r>
            <w:r w:rsidRPr="00905E6C">
              <w:rPr>
                <w:spacing w:val="80"/>
                <w:sz w:val="28"/>
                <w:szCs w:val="28"/>
                <w:lang w:eastAsia="en-US"/>
              </w:rPr>
              <w:t xml:space="preserve"> </w:t>
            </w:r>
            <w:r w:rsidR="00511A33" w:rsidRPr="00511A33">
              <w:rPr>
                <w:spacing w:val="80"/>
                <w:sz w:val="28"/>
                <w:szCs w:val="28"/>
                <w:lang w:eastAsia="en-US"/>
              </w:rPr>
              <w:t xml:space="preserve">  </w:t>
            </w:r>
            <w:r w:rsidRPr="00905E6C">
              <w:rPr>
                <w:sz w:val="28"/>
                <w:szCs w:val="28"/>
                <w:lang w:eastAsia="en-US"/>
              </w:rPr>
              <w:t xml:space="preserve">внесении </w:t>
            </w:r>
            <w:r w:rsidR="00511A33" w:rsidRPr="00511A33">
              <w:rPr>
                <w:sz w:val="28"/>
                <w:szCs w:val="28"/>
                <w:lang w:eastAsia="en-US"/>
              </w:rPr>
              <w:t xml:space="preserve">    </w:t>
            </w:r>
            <w:r w:rsidR="00441A26" w:rsidRPr="00441A26">
              <w:rPr>
                <w:sz w:val="28"/>
                <w:szCs w:val="28"/>
                <w:lang w:eastAsia="en-US"/>
              </w:rPr>
              <w:t xml:space="preserve"> </w:t>
            </w:r>
            <w:r w:rsidRPr="00905E6C">
              <w:rPr>
                <w:spacing w:val="-2"/>
                <w:sz w:val="28"/>
                <w:szCs w:val="28"/>
                <w:lang w:eastAsia="en-US"/>
              </w:rPr>
              <w:t>изменений</w:t>
            </w:r>
            <w:r w:rsidRPr="00905E6C">
              <w:rPr>
                <w:sz w:val="28"/>
                <w:szCs w:val="28"/>
                <w:lang w:eastAsia="en-US"/>
              </w:rPr>
              <w:tab/>
            </w:r>
            <w:r w:rsidR="00511A33" w:rsidRPr="00511A33">
              <w:rPr>
                <w:sz w:val="28"/>
                <w:szCs w:val="28"/>
                <w:lang w:eastAsia="en-US"/>
              </w:rPr>
              <w:t xml:space="preserve">    </w:t>
            </w:r>
            <w:r w:rsidRPr="00905E6C">
              <w:rPr>
                <w:spacing w:val="-10"/>
                <w:sz w:val="28"/>
                <w:szCs w:val="28"/>
                <w:lang w:eastAsia="en-US"/>
              </w:rPr>
              <w:t>в</w:t>
            </w:r>
            <w:r w:rsidR="00A554C7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905E6C">
              <w:rPr>
                <w:spacing w:val="-2"/>
                <w:sz w:val="28"/>
                <w:szCs w:val="28"/>
                <w:lang w:eastAsia="en-US"/>
              </w:rPr>
              <w:t>постановление Администрации муниципального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05E6C">
              <w:rPr>
                <w:spacing w:val="-2"/>
                <w:sz w:val="28"/>
                <w:szCs w:val="28"/>
                <w:lang w:eastAsia="en-US"/>
              </w:rPr>
              <w:t>образования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05E6C">
              <w:rPr>
                <w:sz w:val="28"/>
                <w:szCs w:val="28"/>
                <w:lang w:eastAsia="en-US"/>
              </w:rPr>
              <w:t>«Шумячский</w:t>
            </w:r>
            <w:r>
              <w:rPr>
                <w:sz w:val="28"/>
                <w:szCs w:val="28"/>
                <w:lang w:eastAsia="en-US"/>
              </w:rPr>
              <w:t xml:space="preserve"> район» Смоленской области № 337 от 25.07</w:t>
            </w:r>
            <w:r w:rsidRPr="00905E6C">
              <w:rPr>
                <w:sz w:val="28"/>
                <w:szCs w:val="28"/>
                <w:lang w:eastAsia="en-US"/>
              </w:rPr>
              <w:t>.2024г. «О внесении изменений в Правила землеполь</w:t>
            </w:r>
            <w:r>
              <w:rPr>
                <w:sz w:val="28"/>
                <w:szCs w:val="28"/>
                <w:lang w:eastAsia="en-US"/>
              </w:rPr>
              <w:t>зования и застройки Понятовского</w:t>
            </w:r>
            <w:r w:rsidRPr="00905E6C">
              <w:rPr>
                <w:sz w:val="28"/>
                <w:szCs w:val="28"/>
                <w:lang w:eastAsia="en-US"/>
              </w:rPr>
              <w:t xml:space="preserve"> сельского поселения Шумячского района Смоленской </w:t>
            </w:r>
            <w:r w:rsidRPr="00905E6C">
              <w:rPr>
                <w:spacing w:val="-2"/>
                <w:sz w:val="28"/>
                <w:szCs w:val="28"/>
                <w:lang w:eastAsia="en-US"/>
              </w:rPr>
              <w:t>области»</w:t>
            </w:r>
          </w:p>
        </w:tc>
        <w:tc>
          <w:tcPr>
            <w:tcW w:w="4855" w:type="dxa"/>
          </w:tcPr>
          <w:p w14:paraId="439E1217" w14:textId="77777777" w:rsidR="005440DB" w:rsidRDefault="005440DB" w:rsidP="005440DB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14:paraId="2409A7EB" w14:textId="77777777" w:rsidR="005440DB" w:rsidRDefault="005440DB" w:rsidP="005440DB">
      <w:pPr>
        <w:widowControl w:val="0"/>
        <w:autoSpaceDE w:val="0"/>
        <w:autoSpaceDN w:val="0"/>
        <w:spacing w:before="277"/>
        <w:ind w:left="147" w:right="-203" w:firstLine="664"/>
        <w:jc w:val="both"/>
        <w:rPr>
          <w:sz w:val="28"/>
          <w:szCs w:val="28"/>
          <w:lang w:eastAsia="en-US"/>
        </w:rPr>
      </w:pPr>
    </w:p>
    <w:p w14:paraId="14BAD1C9" w14:textId="1C569C92" w:rsidR="005440DB" w:rsidRPr="00905E6C" w:rsidRDefault="005440DB" w:rsidP="005440DB">
      <w:pPr>
        <w:widowControl w:val="0"/>
        <w:autoSpaceDE w:val="0"/>
        <w:autoSpaceDN w:val="0"/>
        <w:spacing w:before="277"/>
        <w:ind w:left="147" w:right="-203" w:firstLine="664"/>
        <w:jc w:val="both"/>
        <w:rPr>
          <w:sz w:val="28"/>
          <w:szCs w:val="28"/>
          <w:lang w:eastAsia="en-US"/>
        </w:rPr>
      </w:pPr>
      <w:r w:rsidRPr="00905E6C">
        <w:rPr>
          <w:sz w:val="28"/>
          <w:szCs w:val="28"/>
          <w:lang w:eastAsia="en-US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муниципальн</w:t>
      </w:r>
      <w:r>
        <w:rPr>
          <w:sz w:val="28"/>
          <w:szCs w:val="28"/>
          <w:lang w:eastAsia="en-US"/>
        </w:rPr>
        <w:t>ого образования «Шумячский муниципальный округ</w:t>
      </w:r>
      <w:r w:rsidRPr="00905E6C">
        <w:rPr>
          <w:sz w:val="28"/>
          <w:szCs w:val="28"/>
          <w:lang w:eastAsia="en-US"/>
        </w:rPr>
        <w:t xml:space="preserve">» Смоленской области, Положением о Комиссии по землепользованию и застройке муниципального </w:t>
      </w:r>
      <w:r>
        <w:rPr>
          <w:position w:val="1"/>
          <w:sz w:val="28"/>
          <w:szCs w:val="28"/>
          <w:lang w:eastAsia="en-US"/>
        </w:rPr>
        <w:t>образования «Шумячский муниципальный округ</w:t>
      </w:r>
      <w:r w:rsidRPr="00905E6C">
        <w:rPr>
          <w:position w:val="1"/>
          <w:sz w:val="28"/>
          <w:szCs w:val="28"/>
          <w:lang w:eastAsia="en-US"/>
        </w:rPr>
        <w:t>» Смоленской области, по рассмотрению</w:t>
      </w:r>
      <w:r w:rsidRPr="00905E6C">
        <w:rPr>
          <w:spacing w:val="40"/>
          <w:position w:val="1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вопроса внесения изменени</w:t>
      </w:r>
      <w:r>
        <w:rPr>
          <w:sz w:val="28"/>
          <w:szCs w:val="28"/>
          <w:lang w:eastAsia="en-US"/>
        </w:rPr>
        <w:t>й в Правила землепользования и застройки Понятовского</w:t>
      </w:r>
      <w:r w:rsidRPr="00905E6C">
        <w:rPr>
          <w:sz w:val="28"/>
          <w:szCs w:val="28"/>
          <w:lang w:eastAsia="en-US"/>
        </w:rPr>
        <w:t xml:space="preserve"> сельского поселения Шумячского района Смоленской области, требованиями постановки на учет границ </w:t>
      </w:r>
      <w:r>
        <w:rPr>
          <w:sz w:val="28"/>
          <w:szCs w:val="28"/>
          <w:lang w:eastAsia="en-US"/>
        </w:rPr>
        <w:t>территориальных зон Понятовского</w:t>
      </w:r>
      <w:r w:rsidRPr="00905E6C">
        <w:rPr>
          <w:sz w:val="28"/>
          <w:szCs w:val="28"/>
          <w:lang w:eastAsia="en-US"/>
        </w:rPr>
        <w:t xml:space="preserve"> сельского поселения муниципального образования «Шумячский район» Смоленской области.</w:t>
      </w:r>
    </w:p>
    <w:p w14:paraId="5E0EC0D8" w14:textId="77777777" w:rsidR="005440DB" w:rsidRPr="00905E6C" w:rsidRDefault="005440DB" w:rsidP="00511A33">
      <w:pPr>
        <w:widowControl w:val="0"/>
        <w:autoSpaceDE w:val="0"/>
        <w:autoSpaceDN w:val="0"/>
        <w:spacing w:line="247" w:lineRule="auto"/>
        <w:ind w:left="157" w:right="-1" w:firstLine="666"/>
        <w:jc w:val="both"/>
        <w:rPr>
          <w:sz w:val="28"/>
          <w:szCs w:val="28"/>
          <w:lang w:eastAsia="en-US"/>
        </w:rPr>
      </w:pPr>
      <w:r w:rsidRPr="00905E6C">
        <w:rPr>
          <w:sz w:val="28"/>
          <w:szCs w:val="28"/>
          <w:lang w:eastAsia="en-US"/>
        </w:rPr>
        <w:t>Администрация муниципальн</w:t>
      </w:r>
      <w:r>
        <w:rPr>
          <w:sz w:val="28"/>
          <w:szCs w:val="28"/>
          <w:lang w:eastAsia="en-US"/>
        </w:rPr>
        <w:t>ого образования «Шумячский муниципальный округ</w:t>
      </w:r>
      <w:r w:rsidRPr="00905E6C">
        <w:rPr>
          <w:sz w:val="28"/>
          <w:szCs w:val="28"/>
          <w:lang w:eastAsia="en-US"/>
        </w:rPr>
        <w:t>» Смоленской области</w:t>
      </w:r>
    </w:p>
    <w:p w14:paraId="7708FA7A" w14:textId="77777777" w:rsidR="005440DB" w:rsidRPr="00905E6C" w:rsidRDefault="005440DB" w:rsidP="005440DB">
      <w:pPr>
        <w:widowControl w:val="0"/>
        <w:autoSpaceDE w:val="0"/>
        <w:autoSpaceDN w:val="0"/>
        <w:spacing w:before="290"/>
        <w:ind w:left="824"/>
        <w:rPr>
          <w:sz w:val="28"/>
          <w:szCs w:val="28"/>
          <w:lang w:eastAsia="en-US"/>
        </w:rPr>
      </w:pPr>
      <w:r w:rsidRPr="00905E6C">
        <w:rPr>
          <w:sz w:val="28"/>
          <w:szCs w:val="28"/>
          <w:lang w:eastAsia="en-US"/>
        </w:rPr>
        <w:t>П О С Т А Н О В Л Я Е Т</w:t>
      </w:r>
      <w:r w:rsidRPr="00905E6C">
        <w:rPr>
          <w:spacing w:val="-5"/>
          <w:w w:val="105"/>
          <w:sz w:val="28"/>
          <w:szCs w:val="28"/>
          <w:lang w:eastAsia="en-US"/>
        </w:rPr>
        <w:t>:</w:t>
      </w:r>
    </w:p>
    <w:p w14:paraId="2E7E1C9F" w14:textId="77777777" w:rsidR="005440DB" w:rsidRDefault="005440DB" w:rsidP="005440DB">
      <w:pPr>
        <w:widowControl w:val="0"/>
        <w:autoSpaceDE w:val="0"/>
        <w:autoSpaceDN w:val="0"/>
        <w:spacing w:before="292"/>
        <w:ind w:firstLine="851"/>
        <w:jc w:val="both"/>
        <w:rPr>
          <w:spacing w:val="4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905E6C">
        <w:rPr>
          <w:sz w:val="28"/>
          <w:szCs w:val="28"/>
          <w:lang w:eastAsia="en-US"/>
        </w:rPr>
        <w:t>Внести</w:t>
      </w:r>
      <w:r w:rsidRPr="00905E6C">
        <w:rPr>
          <w:spacing w:val="57"/>
          <w:w w:val="15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в</w:t>
      </w:r>
      <w:r w:rsidRPr="00905E6C">
        <w:rPr>
          <w:spacing w:val="74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постановление</w:t>
      </w:r>
      <w:r w:rsidRPr="00905E6C">
        <w:rPr>
          <w:spacing w:val="71"/>
          <w:w w:val="15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Администрации</w:t>
      </w:r>
      <w:r w:rsidRPr="00905E6C">
        <w:rPr>
          <w:spacing w:val="76"/>
          <w:w w:val="15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муниципального</w:t>
      </w:r>
      <w:r w:rsidRPr="00905E6C">
        <w:rPr>
          <w:spacing w:val="74"/>
          <w:sz w:val="28"/>
          <w:szCs w:val="28"/>
          <w:lang w:eastAsia="en-US"/>
        </w:rPr>
        <w:t xml:space="preserve"> </w:t>
      </w:r>
      <w:r w:rsidRPr="00905E6C">
        <w:rPr>
          <w:spacing w:val="-2"/>
          <w:sz w:val="28"/>
          <w:szCs w:val="28"/>
          <w:lang w:eastAsia="en-US"/>
        </w:rPr>
        <w:t>образования</w:t>
      </w:r>
      <w:r>
        <w:rPr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«Шумячский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район»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Смоленской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области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№</w:t>
      </w:r>
      <w:r w:rsidRPr="00905E6C"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337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от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25.07</w:t>
      </w:r>
      <w:r w:rsidRPr="00905E6C">
        <w:rPr>
          <w:sz w:val="28"/>
          <w:szCs w:val="28"/>
          <w:lang w:eastAsia="en-US"/>
        </w:rPr>
        <w:t>.2024г.</w:t>
      </w:r>
      <w:r w:rsidRPr="00905E6C">
        <w:rPr>
          <w:spacing w:val="40"/>
          <w:sz w:val="28"/>
          <w:szCs w:val="28"/>
          <w:lang w:eastAsia="en-US"/>
        </w:rPr>
        <w:t xml:space="preserve"> </w:t>
      </w:r>
    </w:p>
    <w:p w14:paraId="371CD4CE" w14:textId="77777777" w:rsidR="005440DB" w:rsidRPr="00905E6C" w:rsidRDefault="005440DB" w:rsidP="005440DB">
      <w:pPr>
        <w:widowControl w:val="0"/>
        <w:autoSpaceDE w:val="0"/>
        <w:autoSpaceDN w:val="0"/>
        <w:spacing w:before="292"/>
        <w:ind w:firstLine="851"/>
        <w:jc w:val="both"/>
        <w:rPr>
          <w:sz w:val="28"/>
          <w:szCs w:val="28"/>
          <w:lang w:eastAsia="en-US"/>
        </w:rPr>
      </w:pPr>
      <w:r w:rsidRPr="00905E6C">
        <w:rPr>
          <w:sz w:val="28"/>
          <w:szCs w:val="28"/>
          <w:lang w:eastAsia="en-US"/>
        </w:rPr>
        <w:lastRenderedPageBreak/>
        <w:t xml:space="preserve">следующие </w:t>
      </w:r>
      <w:r w:rsidRPr="00905E6C">
        <w:rPr>
          <w:spacing w:val="-2"/>
          <w:sz w:val="28"/>
          <w:szCs w:val="28"/>
          <w:lang w:eastAsia="en-US"/>
        </w:rPr>
        <w:t>изменения:</w:t>
      </w:r>
    </w:p>
    <w:p w14:paraId="681CC2E4" w14:textId="77777777" w:rsidR="005440DB" w:rsidRPr="00905E6C" w:rsidRDefault="005440DB" w:rsidP="005440DB">
      <w:pPr>
        <w:widowControl w:val="0"/>
        <w:numPr>
          <w:ilvl w:val="0"/>
          <w:numId w:val="26"/>
        </w:numPr>
        <w:autoSpaceDE w:val="0"/>
        <w:autoSpaceDN w:val="0"/>
        <w:spacing w:before="1"/>
        <w:ind w:left="993" w:hanging="142"/>
        <w:jc w:val="both"/>
        <w:rPr>
          <w:sz w:val="28"/>
          <w:szCs w:val="28"/>
          <w:lang w:eastAsia="en-US"/>
        </w:rPr>
      </w:pPr>
      <w:r w:rsidRPr="00905E6C">
        <w:rPr>
          <w:sz w:val="28"/>
          <w:szCs w:val="28"/>
          <w:lang w:eastAsia="en-US"/>
        </w:rPr>
        <w:t>Пункт</w:t>
      </w:r>
      <w:r w:rsidRPr="00905E6C">
        <w:rPr>
          <w:spacing w:val="8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1</w:t>
      </w:r>
      <w:r w:rsidRPr="00905E6C">
        <w:rPr>
          <w:spacing w:val="3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дополнить</w:t>
      </w:r>
      <w:r w:rsidRPr="00905E6C">
        <w:rPr>
          <w:spacing w:val="17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подпунктом</w:t>
      </w:r>
      <w:r w:rsidRPr="00905E6C">
        <w:rPr>
          <w:spacing w:val="25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1.1.</w:t>
      </w:r>
      <w:r w:rsidRPr="00905E6C">
        <w:rPr>
          <w:spacing w:val="-2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следующего</w:t>
      </w:r>
      <w:r w:rsidRPr="00905E6C">
        <w:rPr>
          <w:spacing w:val="23"/>
          <w:sz w:val="28"/>
          <w:szCs w:val="28"/>
          <w:lang w:eastAsia="en-US"/>
        </w:rPr>
        <w:t xml:space="preserve"> </w:t>
      </w:r>
      <w:r w:rsidRPr="00905E6C">
        <w:rPr>
          <w:spacing w:val="-2"/>
          <w:sz w:val="28"/>
          <w:szCs w:val="28"/>
          <w:lang w:eastAsia="en-US"/>
        </w:rPr>
        <w:t>содержания:</w:t>
      </w:r>
    </w:p>
    <w:p w14:paraId="326D9FC9" w14:textId="77777777" w:rsidR="005440DB" w:rsidRDefault="005440DB" w:rsidP="005440DB">
      <w:pPr>
        <w:widowControl w:val="0"/>
        <w:numPr>
          <w:ilvl w:val="1"/>
          <w:numId w:val="26"/>
        </w:numPr>
        <w:autoSpaceDE w:val="0"/>
        <w:autoSpaceDN w:val="0"/>
        <w:spacing w:before="297" w:line="242" w:lineRule="auto"/>
        <w:ind w:left="0" w:right="81" w:firstLine="851"/>
        <w:jc w:val="both"/>
        <w:rPr>
          <w:sz w:val="28"/>
          <w:szCs w:val="28"/>
          <w:lang w:eastAsia="en-US"/>
        </w:rPr>
      </w:pPr>
      <w:r w:rsidRPr="00905E6C">
        <w:rPr>
          <w:spacing w:val="-2"/>
          <w:sz w:val="28"/>
          <w:szCs w:val="28"/>
          <w:lang w:eastAsia="en-US"/>
        </w:rPr>
        <w:t>Правилами</w:t>
      </w:r>
      <w:r w:rsidRPr="00905E6C">
        <w:rPr>
          <w:sz w:val="28"/>
          <w:szCs w:val="28"/>
          <w:lang w:eastAsia="en-US"/>
        </w:rPr>
        <w:tab/>
      </w:r>
      <w:r w:rsidRPr="00905E6C">
        <w:rPr>
          <w:spacing w:val="-2"/>
          <w:sz w:val="28"/>
          <w:szCs w:val="28"/>
          <w:lang w:eastAsia="en-US"/>
        </w:rPr>
        <w:t>землепользования</w:t>
      </w:r>
      <w:r>
        <w:rPr>
          <w:sz w:val="28"/>
          <w:szCs w:val="28"/>
          <w:lang w:eastAsia="en-US"/>
        </w:rPr>
        <w:t xml:space="preserve"> </w:t>
      </w:r>
      <w:r w:rsidRPr="00905E6C">
        <w:rPr>
          <w:spacing w:val="-10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з</w:t>
      </w:r>
      <w:r w:rsidRPr="00905E6C">
        <w:rPr>
          <w:spacing w:val="-2"/>
          <w:sz w:val="28"/>
          <w:szCs w:val="28"/>
          <w:lang w:eastAsia="en-US"/>
        </w:rPr>
        <w:t>астройки</w:t>
      </w:r>
      <w:r>
        <w:rPr>
          <w:sz w:val="28"/>
          <w:szCs w:val="28"/>
          <w:lang w:eastAsia="en-US"/>
        </w:rPr>
        <w:t xml:space="preserve"> </w:t>
      </w:r>
      <w:r w:rsidRPr="00905E6C">
        <w:rPr>
          <w:spacing w:val="-2"/>
          <w:sz w:val="28"/>
          <w:szCs w:val="28"/>
          <w:lang w:eastAsia="en-US"/>
        </w:rPr>
        <w:t xml:space="preserve">устанавливаются </w:t>
      </w:r>
      <w:r w:rsidRPr="00905E6C">
        <w:rPr>
          <w:sz w:val="28"/>
          <w:szCs w:val="28"/>
          <w:lang w:eastAsia="en-US"/>
        </w:rPr>
        <w:t>территориальные зоны в отношении следующих</w:t>
      </w:r>
      <w:r w:rsidRPr="00905E6C">
        <w:rPr>
          <w:spacing w:val="40"/>
          <w:sz w:val="28"/>
          <w:szCs w:val="28"/>
          <w:lang w:eastAsia="en-US"/>
        </w:rPr>
        <w:t xml:space="preserve"> </w:t>
      </w:r>
      <w:r w:rsidRPr="00905E6C">
        <w:rPr>
          <w:sz w:val="28"/>
          <w:szCs w:val="28"/>
          <w:lang w:eastAsia="en-US"/>
        </w:rPr>
        <w:t>населенных пунктов:</w:t>
      </w:r>
    </w:p>
    <w:p w14:paraId="66098A9F" w14:textId="77777777" w:rsidR="005440DB" w:rsidRDefault="005440DB" w:rsidP="005440D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</w:t>
      </w:r>
    </w:p>
    <w:p w14:paraId="027913D0" w14:textId="447C2291" w:rsidR="005440DB" w:rsidRPr="005E5BC1" w:rsidRDefault="005440DB" w:rsidP="005440D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Pr="005E5BC1">
        <w:rPr>
          <w:b/>
          <w:bCs/>
          <w:color w:val="000000"/>
          <w:sz w:val="28"/>
          <w:szCs w:val="28"/>
        </w:rPr>
        <w:t>Жилые  зоны</w:t>
      </w:r>
      <w:r w:rsidRPr="005E5BC1">
        <w:rPr>
          <w:color w:val="000000"/>
          <w:sz w:val="28"/>
          <w:szCs w:val="28"/>
        </w:rPr>
        <w:t>​</w:t>
      </w:r>
    </w:p>
    <w:p w14:paraId="79F9C68F" w14:textId="32179EF5" w:rsidR="005440DB" w:rsidRPr="005E5BC1" w:rsidRDefault="005440DB" w:rsidP="005440DB">
      <w:pPr>
        <w:ind w:firstLine="851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>Зона Ж1 – зона застройки индивидуальными жилыми домами</w:t>
      </w:r>
      <w:r>
        <w:rPr>
          <w:color w:val="000000"/>
          <w:sz w:val="28"/>
          <w:szCs w:val="28"/>
        </w:rPr>
        <w:t>:                                д. Краснополье</w:t>
      </w:r>
      <w:r w:rsidR="00B40C40">
        <w:rPr>
          <w:color w:val="000000"/>
          <w:sz w:val="28"/>
          <w:szCs w:val="28"/>
        </w:rPr>
        <w:t>.</w:t>
      </w:r>
    </w:p>
    <w:p w14:paraId="7E435E66" w14:textId="4E97D6C8" w:rsidR="005440DB" w:rsidRPr="0011523E" w:rsidRDefault="005440DB" w:rsidP="005440DB">
      <w:pPr>
        <w:ind w:firstLine="851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>Зона Ж2 – зона застройки малоэтажными жилыми домами</w:t>
      </w:r>
      <w:r>
        <w:rPr>
          <w:color w:val="000000"/>
          <w:sz w:val="28"/>
          <w:szCs w:val="28"/>
        </w:rPr>
        <w:t xml:space="preserve">: д. Понятовка, д. Краснополье, с. Глушково, д. Дубовичка, д. </w:t>
      </w:r>
      <w:proofErr w:type="spellStart"/>
      <w:r>
        <w:rPr>
          <w:color w:val="000000"/>
          <w:sz w:val="28"/>
          <w:szCs w:val="28"/>
        </w:rPr>
        <w:t>Дунаевщина</w:t>
      </w:r>
      <w:proofErr w:type="spellEnd"/>
      <w:r>
        <w:rPr>
          <w:color w:val="000000"/>
          <w:sz w:val="28"/>
          <w:szCs w:val="28"/>
        </w:rPr>
        <w:t xml:space="preserve">, д. Зимницы,                             д. Зубова Буда, д. Липовка, д. Осово-1, Осово-2, д. Пожарь, д. Савочкина </w:t>
      </w:r>
      <w:proofErr w:type="spellStart"/>
      <w:r>
        <w:rPr>
          <w:color w:val="000000"/>
          <w:sz w:val="28"/>
          <w:szCs w:val="28"/>
        </w:rPr>
        <w:t>Паломь</w:t>
      </w:r>
      <w:proofErr w:type="spellEnd"/>
      <w:r>
        <w:rPr>
          <w:color w:val="000000"/>
          <w:sz w:val="28"/>
          <w:szCs w:val="28"/>
        </w:rPr>
        <w:t xml:space="preserve">, д. </w:t>
      </w:r>
      <w:proofErr w:type="spellStart"/>
      <w:r>
        <w:rPr>
          <w:color w:val="000000"/>
          <w:sz w:val="28"/>
          <w:szCs w:val="28"/>
        </w:rPr>
        <w:t>Стрекайлово</w:t>
      </w:r>
      <w:proofErr w:type="spellEnd"/>
      <w:r>
        <w:rPr>
          <w:color w:val="000000"/>
          <w:sz w:val="28"/>
          <w:szCs w:val="28"/>
        </w:rPr>
        <w:t>, д. Новый Стан, д. Бычки, ст. Понятовка, д. Глушково</w:t>
      </w:r>
      <w:r w:rsidR="00B40C40">
        <w:rPr>
          <w:color w:val="000000"/>
          <w:sz w:val="28"/>
          <w:szCs w:val="28"/>
        </w:rPr>
        <w:t>.</w:t>
      </w:r>
    </w:p>
    <w:p w14:paraId="798968F6" w14:textId="77777777" w:rsidR="005440DB" w:rsidRPr="005E5BC1" w:rsidRDefault="005440DB" w:rsidP="005440DB">
      <w:pPr>
        <w:pStyle w:val="aff1"/>
        <w:ind w:left="1086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> </w:t>
      </w:r>
    </w:p>
    <w:p w14:paraId="5706C2D3" w14:textId="17ECC485" w:rsidR="005440DB" w:rsidRPr="005E5BC1" w:rsidRDefault="005440DB" w:rsidP="00B40C40">
      <w:pPr>
        <w:ind w:left="567" w:firstLine="258"/>
        <w:jc w:val="both"/>
        <w:rPr>
          <w:color w:val="000000"/>
          <w:sz w:val="28"/>
          <w:szCs w:val="28"/>
        </w:rPr>
      </w:pPr>
      <w:r w:rsidRPr="005E5BC1">
        <w:rPr>
          <w:b/>
          <w:bCs/>
          <w:color w:val="000000"/>
          <w:sz w:val="28"/>
          <w:szCs w:val="28"/>
        </w:rPr>
        <w:t>Общественно-деловые зоны</w:t>
      </w:r>
    </w:p>
    <w:p w14:paraId="396CF09E" w14:textId="3BDF8FFA" w:rsidR="005440DB" w:rsidRPr="005E5BC1" w:rsidRDefault="005440DB" w:rsidP="00BB268F">
      <w:pPr>
        <w:ind w:firstLine="851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>Зона О1 – зона делового, общественного и коммерческого назначения (административные здания, торговля, офисы)</w:t>
      </w:r>
      <w:r>
        <w:rPr>
          <w:color w:val="000000"/>
          <w:sz w:val="28"/>
          <w:szCs w:val="28"/>
        </w:rPr>
        <w:t xml:space="preserve">: д. Краснополье, д. Понятовка, </w:t>
      </w:r>
      <w:r w:rsidR="00BB268F" w:rsidRPr="00BB268F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ст. Понятовка</w:t>
      </w:r>
      <w:r w:rsidR="00B40C40">
        <w:rPr>
          <w:color w:val="000000"/>
          <w:sz w:val="28"/>
          <w:szCs w:val="28"/>
        </w:rPr>
        <w:t>.</w:t>
      </w:r>
    </w:p>
    <w:p w14:paraId="062692FF" w14:textId="1D541B63" w:rsidR="005440DB" w:rsidRPr="005E5BC1" w:rsidRDefault="005440DB" w:rsidP="005440DB">
      <w:pPr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 xml:space="preserve">            Зона О2 – </w:t>
      </w:r>
      <w:r>
        <w:rPr>
          <w:color w:val="000000"/>
          <w:sz w:val="28"/>
          <w:szCs w:val="28"/>
        </w:rPr>
        <w:t>з</w:t>
      </w:r>
      <w:r w:rsidRPr="005E5BC1">
        <w:rPr>
          <w:color w:val="000000"/>
          <w:sz w:val="28"/>
          <w:szCs w:val="28"/>
        </w:rPr>
        <w:t>она размещения объектов социального и коммунально-   бытового назначения (объекты дошкольного и общего образования,  культура спорт, медицина)</w:t>
      </w:r>
      <w:r>
        <w:rPr>
          <w:color w:val="000000"/>
          <w:sz w:val="28"/>
          <w:szCs w:val="28"/>
        </w:rPr>
        <w:t>: д. Краснополье, ст. Понятовка</w:t>
      </w:r>
      <w:r w:rsidR="00B40C40">
        <w:rPr>
          <w:color w:val="000000"/>
          <w:sz w:val="28"/>
          <w:szCs w:val="28"/>
        </w:rPr>
        <w:t>.</w:t>
      </w:r>
    </w:p>
    <w:p w14:paraId="10E1F16B" w14:textId="77777777" w:rsidR="005440DB" w:rsidRPr="005E5BC1" w:rsidRDefault="005440DB" w:rsidP="005440DB">
      <w:pPr>
        <w:pStyle w:val="aff1"/>
        <w:ind w:left="1086"/>
        <w:jc w:val="both"/>
        <w:rPr>
          <w:color w:val="000000"/>
          <w:sz w:val="28"/>
          <w:szCs w:val="28"/>
        </w:rPr>
      </w:pPr>
    </w:p>
    <w:p w14:paraId="1932BC95" w14:textId="530E978A" w:rsidR="005440DB" w:rsidRPr="005E5BC1" w:rsidRDefault="005440DB" w:rsidP="00B40C40">
      <w:pPr>
        <w:pStyle w:val="aff1"/>
        <w:ind w:left="709"/>
        <w:jc w:val="both"/>
        <w:rPr>
          <w:color w:val="000000"/>
          <w:sz w:val="28"/>
          <w:szCs w:val="28"/>
        </w:rPr>
      </w:pPr>
      <w:r w:rsidRPr="005E5BC1">
        <w:rPr>
          <w:b/>
          <w:bCs/>
          <w:color w:val="000000"/>
          <w:sz w:val="28"/>
          <w:szCs w:val="28"/>
        </w:rPr>
        <w:t>Зоны инженерной инфраструктуры</w:t>
      </w:r>
    </w:p>
    <w:p w14:paraId="4A7960DE" w14:textId="66426CC8" w:rsidR="005440DB" w:rsidRPr="005E5BC1" w:rsidRDefault="005440DB" w:rsidP="005440DB">
      <w:pPr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 xml:space="preserve">          Зона И – зона инженерной инфраструктуры</w:t>
      </w:r>
      <w:r>
        <w:rPr>
          <w:color w:val="000000"/>
          <w:sz w:val="28"/>
          <w:szCs w:val="28"/>
        </w:rPr>
        <w:t>: ст. Понятовка</w:t>
      </w:r>
      <w:r w:rsidR="00B40C40">
        <w:rPr>
          <w:color w:val="000000"/>
          <w:sz w:val="28"/>
          <w:szCs w:val="28"/>
        </w:rPr>
        <w:t>.</w:t>
      </w:r>
    </w:p>
    <w:p w14:paraId="4D7E76A5" w14:textId="77777777" w:rsidR="00B40C40" w:rsidRDefault="00B40C40" w:rsidP="00B40C40">
      <w:pPr>
        <w:pStyle w:val="aff1"/>
        <w:ind w:left="709" w:firstLine="377"/>
        <w:jc w:val="both"/>
        <w:rPr>
          <w:color w:val="000000"/>
          <w:sz w:val="28"/>
          <w:szCs w:val="28"/>
        </w:rPr>
      </w:pPr>
    </w:p>
    <w:p w14:paraId="08616985" w14:textId="26E24F72" w:rsidR="005440DB" w:rsidRPr="005E5BC1" w:rsidRDefault="005440DB" w:rsidP="00B40C40">
      <w:pPr>
        <w:pStyle w:val="aff1"/>
        <w:ind w:left="709"/>
        <w:jc w:val="both"/>
        <w:rPr>
          <w:color w:val="000000"/>
          <w:sz w:val="28"/>
          <w:szCs w:val="28"/>
        </w:rPr>
      </w:pPr>
      <w:r w:rsidRPr="005E5BC1">
        <w:rPr>
          <w:b/>
          <w:bCs/>
          <w:color w:val="000000"/>
          <w:sz w:val="28"/>
          <w:szCs w:val="28"/>
        </w:rPr>
        <w:t>Зоны транспортной инфраструктуры</w:t>
      </w:r>
    </w:p>
    <w:p w14:paraId="1C19D58E" w14:textId="78D03306" w:rsidR="005440DB" w:rsidRPr="005E5BC1" w:rsidRDefault="005440DB" w:rsidP="00B40C40">
      <w:pPr>
        <w:pStyle w:val="aff1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Т1 – зона</w:t>
      </w:r>
      <w:r w:rsidRPr="005E5BC1">
        <w:rPr>
          <w:color w:val="000000"/>
          <w:sz w:val="28"/>
          <w:szCs w:val="28"/>
        </w:rPr>
        <w:t xml:space="preserve"> транспортной инфраструктуры</w:t>
      </w:r>
      <w:r>
        <w:rPr>
          <w:color w:val="000000"/>
          <w:sz w:val="28"/>
          <w:szCs w:val="28"/>
        </w:rPr>
        <w:t xml:space="preserve">: межселенные территории, д. </w:t>
      </w:r>
      <w:proofErr w:type="spellStart"/>
      <w:r>
        <w:rPr>
          <w:color w:val="000000"/>
          <w:sz w:val="28"/>
          <w:szCs w:val="28"/>
        </w:rPr>
        <w:t>Дубовичка</w:t>
      </w:r>
      <w:proofErr w:type="spellEnd"/>
      <w:r>
        <w:rPr>
          <w:color w:val="000000"/>
          <w:sz w:val="28"/>
          <w:szCs w:val="28"/>
        </w:rPr>
        <w:t xml:space="preserve">, д. </w:t>
      </w:r>
      <w:proofErr w:type="spellStart"/>
      <w:r>
        <w:rPr>
          <w:color w:val="000000"/>
          <w:sz w:val="28"/>
          <w:szCs w:val="28"/>
        </w:rPr>
        <w:t>Дунаевщина</w:t>
      </w:r>
      <w:proofErr w:type="spellEnd"/>
      <w:r w:rsidR="00B40C40">
        <w:rPr>
          <w:color w:val="000000"/>
          <w:sz w:val="28"/>
          <w:szCs w:val="28"/>
        </w:rPr>
        <w:t>.</w:t>
      </w:r>
    </w:p>
    <w:p w14:paraId="262271F1" w14:textId="6C5AF75A" w:rsidR="005440DB" w:rsidRPr="005E5BC1" w:rsidRDefault="005440DB" w:rsidP="00B40C40">
      <w:pPr>
        <w:ind w:firstLine="426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 xml:space="preserve">    Зона</w:t>
      </w:r>
      <w:r>
        <w:rPr>
          <w:color w:val="000000"/>
          <w:sz w:val="28"/>
          <w:szCs w:val="28"/>
        </w:rPr>
        <w:t xml:space="preserve"> Т2 – зона улично-дорожной сети: ст. Понятовка, д. </w:t>
      </w:r>
      <w:proofErr w:type="spellStart"/>
      <w:r>
        <w:rPr>
          <w:color w:val="000000"/>
          <w:sz w:val="28"/>
          <w:szCs w:val="28"/>
        </w:rPr>
        <w:t>Дунаевщина</w:t>
      </w:r>
      <w:proofErr w:type="spellEnd"/>
      <w:r>
        <w:rPr>
          <w:color w:val="000000"/>
          <w:sz w:val="28"/>
          <w:szCs w:val="28"/>
        </w:rPr>
        <w:t xml:space="preserve">, </w:t>
      </w:r>
      <w:r w:rsidR="00B40C40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д. Понятовка, д. </w:t>
      </w:r>
      <w:proofErr w:type="spellStart"/>
      <w:r>
        <w:rPr>
          <w:color w:val="000000"/>
          <w:sz w:val="28"/>
          <w:szCs w:val="28"/>
        </w:rPr>
        <w:t>Стрекайлово</w:t>
      </w:r>
      <w:proofErr w:type="spellEnd"/>
      <w:r>
        <w:rPr>
          <w:color w:val="000000"/>
          <w:sz w:val="28"/>
          <w:szCs w:val="28"/>
        </w:rPr>
        <w:t xml:space="preserve">, д. Осово-1, д. Осово-2, д. Пожарь, д. Савочкина </w:t>
      </w:r>
      <w:proofErr w:type="spellStart"/>
      <w:r>
        <w:rPr>
          <w:color w:val="000000"/>
          <w:sz w:val="28"/>
          <w:szCs w:val="28"/>
        </w:rPr>
        <w:t>Паломь</w:t>
      </w:r>
      <w:proofErr w:type="spellEnd"/>
      <w:r>
        <w:rPr>
          <w:color w:val="000000"/>
          <w:sz w:val="28"/>
          <w:szCs w:val="28"/>
        </w:rPr>
        <w:t xml:space="preserve">, д. Бычки, д. Глушково, д. Зубова Буда, д. Зимницы, д. </w:t>
      </w:r>
      <w:proofErr w:type="spellStart"/>
      <w:r>
        <w:rPr>
          <w:color w:val="000000"/>
          <w:sz w:val="28"/>
          <w:szCs w:val="28"/>
        </w:rPr>
        <w:t>Дубовичка</w:t>
      </w:r>
      <w:proofErr w:type="spellEnd"/>
      <w:r>
        <w:rPr>
          <w:color w:val="000000"/>
          <w:sz w:val="28"/>
          <w:szCs w:val="28"/>
        </w:rPr>
        <w:t xml:space="preserve">, </w:t>
      </w:r>
      <w:r w:rsidR="00B40C40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с. Глушково, д. Краснополье, д. Липовка, д. Новый Стан</w:t>
      </w:r>
      <w:r w:rsidR="00B40C40">
        <w:rPr>
          <w:color w:val="000000"/>
          <w:sz w:val="28"/>
          <w:szCs w:val="28"/>
        </w:rPr>
        <w:t>.</w:t>
      </w:r>
    </w:p>
    <w:p w14:paraId="1279FDB9" w14:textId="77777777" w:rsidR="005440DB" w:rsidRPr="005E5BC1" w:rsidRDefault="005440DB" w:rsidP="005440DB">
      <w:pPr>
        <w:pStyle w:val="aff1"/>
        <w:ind w:left="1086"/>
        <w:jc w:val="both"/>
        <w:rPr>
          <w:color w:val="000000"/>
          <w:sz w:val="28"/>
          <w:szCs w:val="28"/>
        </w:rPr>
      </w:pPr>
    </w:p>
    <w:p w14:paraId="5DAC7218" w14:textId="77777777" w:rsidR="00B40C40" w:rsidRDefault="005440DB" w:rsidP="00B40C40">
      <w:pPr>
        <w:jc w:val="both"/>
        <w:rPr>
          <w:color w:val="000000"/>
          <w:sz w:val="28"/>
          <w:szCs w:val="28"/>
        </w:rPr>
      </w:pPr>
      <w:r w:rsidRPr="005E5BC1">
        <w:rPr>
          <w:b/>
          <w:bCs/>
          <w:color w:val="000000"/>
          <w:sz w:val="28"/>
          <w:szCs w:val="28"/>
        </w:rPr>
        <w:t xml:space="preserve">           Зоны сельскохозяйственного назначения       </w:t>
      </w:r>
    </w:p>
    <w:p w14:paraId="7E29685B" w14:textId="07769C68" w:rsidR="00B40C40" w:rsidRDefault="00B40C40" w:rsidP="00B40C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440DB" w:rsidRPr="005E5BC1">
        <w:rPr>
          <w:color w:val="000000"/>
          <w:sz w:val="28"/>
          <w:szCs w:val="28"/>
        </w:rPr>
        <w:t>Зона Сх1 – зона сельскохозяйственных угодий</w:t>
      </w:r>
      <w:r w:rsidR="005440DB">
        <w:rPr>
          <w:color w:val="000000"/>
          <w:sz w:val="28"/>
          <w:szCs w:val="28"/>
        </w:rPr>
        <w:t xml:space="preserve">: д. Понятовка, д. Пожарь, д. Новый Стан, д. Липовка, д. Краснополье, д. Зимницы, с. Глушково, </w:t>
      </w:r>
      <w:r>
        <w:rPr>
          <w:color w:val="000000"/>
          <w:sz w:val="28"/>
          <w:szCs w:val="28"/>
        </w:rPr>
        <w:t xml:space="preserve">                                   </w:t>
      </w:r>
      <w:r w:rsidR="005440DB">
        <w:rPr>
          <w:color w:val="000000"/>
          <w:sz w:val="28"/>
          <w:szCs w:val="28"/>
        </w:rPr>
        <w:t xml:space="preserve">д. Савочкина </w:t>
      </w:r>
      <w:proofErr w:type="spellStart"/>
      <w:r w:rsidR="005440DB">
        <w:rPr>
          <w:color w:val="000000"/>
          <w:sz w:val="28"/>
          <w:szCs w:val="28"/>
        </w:rPr>
        <w:t>Паломь</w:t>
      </w:r>
      <w:proofErr w:type="spellEnd"/>
      <w:r w:rsidR="005440DB">
        <w:rPr>
          <w:color w:val="000000"/>
          <w:sz w:val="28"/>
          <w:szCs w:val="28"/>
        </w:rPr>
        <w:t xml:space="preserve">, ст. Понятовка, д. Осово-1, д. </w:t>
      </w:r>
      <w:proofErr w:type="spellStart"/>
      <w:r w:rsidR="005440DB">
        <w:rPr>
          <w:color w:val="000000"/>
          <w:sz w:val="28"/>
          <w:szCs w:val="28"/>
        </w:rPr>
        <w:t>Стрекайлово</w:t>
      </w:r>
      <w:proofErr w:type="spellEnd"/>
      <w:r>
        <w:rPr>
          <w:color w:val="000000"/>
          <w:sz w:val="28"/>
          <w:szCs w:val="28"/>
        </w:rPr>
        <w:t>.</w:t>
      </w:r>
    </w:p>
    <w:p w14:paraId="1E4B4080" w14:textId="6D0582C4" w:rsidR="005440DB" w:rsidRPr="005E5BC1" w:rsidRDefault="00B40C40" w:rsidP="00B40C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440DB" w:rsidRPr="005E5BC1">
        <w:rPr>
          <w:color w:val="000000"/>
          <w:sz w:val="28"/>
          <w:szCs w:val="28"/>
        </w:rPr>
        <w:t>Зона Сх2 – зона, занятая объектами сельскохозяйственного назначения</w:t>
      </w:r>
      <w:r w:rsidR="005440D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               </w:t>
      </w:r>
      <w:r w:rsidR="005440DB">
        <w:rPr>
          <w:color w:val="000000"/>
          <w:sz w:val="28"/>
          <w:szCs w:val="28"/>
        </w:rPr>
        <w:t xml:space="preserve">д. Понятовка, д. Краснополье, д. </w:t>
      </w:r>
      <w:proofErr w:type="spellStart"/>
      <w:r w:rsidR="005440DB">
        <w:rPr>
          <w:color w:val="000000"/>
          <w:sz w:val="28"/>
          <w:szCs w:val="28"/>
        </w:rPr>
        <w:t>Дунаевщина</w:t>
      </w:r>
      <w:proofErr w:type="spellEnd"/>
      <w:r w:rsidR="005440DB">
        <w:rPr>
          <w:color w:val="000000"/>
          <w:sz w:val="28"/>
          <w:szCs w:val="28"/>
        </w:rPr>
        <w:t xml:space="preserve">, ст. Понятовка, д. Савочкина </w:t>
      </w:r>
      <w:proofErr w:type="spellStart"/>
      <w:r w:rsidR="005440DB">
        <w:rPr>
          <w:color w:val="000000"/>
          <w:sz w:val="28"/>
          <w:szCs w:val="28"/>
        </w:rPr>
        <w:t>Паломь</w:t>
      </w:r>
      <w:proofErr w:type="spellEnd"/>
      <w:r w:rsidR="005440DB">
        <w:rPr>
          <w:color w:val="000000"/>
          <w:sz w:val="28"/>
          <w:szCs w:val="28"/>
        </w:rPr>
        <w:t>, с. Глушково</w:t>
      </w:r>
      <w:r>
        <w:rPr>
          <w:color w:val="000000"/>
          <w:sz w:val="28"/>
          <w:szCs w:val="28"/>
        </w:rPr>
        <w:t>.</w:t>
      </w:r>
    </w:p>
    <w:p w14:paraId="47F632E9" w14:textId="77777777" w:rsidR="005440DB" w:rsidRPr="005E5BC1" w:rsidRDefault="005440DB" w:rsidP="005440DB">
      <w:pPr>
        <w:pStyle w:val="aff1"/>
        <w:ind w:left="1086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> </w:t>
      </w:r>
    </w:p>
    <w:p w14:paraId="7B747139" w14:textId="3D2890DE" w:rsidR="00B40C40" w:rsidRPr="00B40C40" w:rsidRDefault="005440DB" w:rsidP="00B40C40">
      <w:pPr>
        <w:jc w:val="both"/>
        <w:rPr>
          <w:b/>
          <w:bCs/>
          <w:color w:val="000000"/>
          <w:sz w:val="28"/>
          <w:szCs w:val="28"/>
        </w:rPr>
      </w:pPr>
      <w:r w:rsidRPr="003F7349">
        <w:rPr>
          <w:b/>
          <w:bCs/>
          <w:color w:val="000000"/>
          <w:sz w:val="28"/>
          <w:szCs w:val="28"/>
        </w:rPr>
        <w:t xml:space="preserve">            </w:t>
      </w:r>
      <w:r w:rsidRPr="005E5BC1">
        <w:rPr>
          <w:b/>
          <w:bCs/>
          <w:color w:val="000000"/>
          <w:sz w:val="28"/>
          <w:szCs w:val="28"/>
        </w:rPr>
        <w:t>Зоны рекреационного назначения</w:t>
      </w:r>
    </w:p>
    <w:p w14:paraId="2AF4034F" w14:textId="37665CDE" w:rsidR="005440DB" w:rsidRPr="005E5BC1" w:rsidRDefault="005440DB" w:rsidP="00B40C40">
      <w:pPr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Р</w:t>
      </w:r>
      <w:r w:rsidRPr="005E5BC1">
        <w:rPr>
          <w:color w:val="000000"/>
          <w:sz w:val="28"/>
          <w:szCs w:val="28"/>
        </w:rPr>
        <w:t xml:space="preserve"> – зона</w:t>
      </w:r>
      <w:r>
        <w:rPr>
          <w:color w:val="000000"/>
          <w:sz w:val="28"/>
          <w:szCs w:val="28"/>
        </w:rPr>
        <w:t xml:space="preserve"> рекреационного назначения: с. Глушково, д. </w:t>
      </w:r>
      <w:proofErr w:type="spellStart"/>
      <w:r>
        <w:rPr>
          <w:color w:val="000000"/>
          <w:sz w:val="28"/>
          <w:szCs w:val="28"/>
        </w:rPr>
        <w:t>Дунаевщина</w:t>
      </w:r>
      <w:proofErr w:type="spellEnd"/>
      <w:r>
        <w:rPr>
          <w:color w:val="000000"/>
          <w:sz w:val="28"/>
          <w:szCs w:val="28"/>
        </w:rPr>
        <w:t xml:space="preserve">, </w:t>
      </w:r>
      <w:r w:rsidR="00B40C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Бычки, д. </w:t>
      </w:r>
      <w:proofErr w:type="spellStart"/>
      <w:r>
        <w:rPr>
          <w:color w:val="000000"/>
          <w:sz w:val="28"/>
          <w:szCs w:val="28"/>
        </w:rPr>
        <w:t>Дубовичка</w:t>
      </w:r>
      <w:proofErr w:type="spellEnd"/>
      <w:r>
        <w:rPr>
          <w:color w:val="000000"/>
          <w:sz w:val="28"/>
          <w:szCs w:val="28"/>
        </w:rPr>
        <w:t xml:space="preserve">, д. Савочкина </w:t>
      </w:r>
      <w:proofErr w:type="spellStart"/>
      <w:r>
        <w:rPr>
          <w:color w:val="000000"/>
          <w:sz w:val="28"/>
          <w:szCs w:val="28"/>
        </w:rPr>
        <w:t>Паломь</w:t>
      </w:r>
      <w:proofErr w:type="spellEnd"/>
      <w:r>
        <w:rPr>
          <w:color w:val="000000"/>
          <w:sz w:val="28"/>
          <w:szCs w:val="28"/>
        </w:rPr>
        <w:t xml:space="preserve">, ст. Понятовка, д. </w:t>
      </w:r>
      <w:proofErr w:type="spellStart"/>
      <w:r>
        <w:rPr>
          <w:color w:val="000000"/>
          <w:sz w:val="28"/>
          <w:szCs w:val="28"/>
        </w:rPr>
        <w:t>Стрекайлово</w:t>
      </w:r>
      <w:proofErr w:type="spellEnd"/>
      <w:r>
        <w:rPr>
          <w:color w:val="000000"/>
          <w:sz w:val="28"/>
          <w:szCs w:val="28"/>
        </w:rPr>
        <w:t xml:space="preserve">, </w:t>
      </w:r>
      <w:r w:rsidR="00B40C40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д. Пожарь, д. Новый Стан, д. Краснополье, д. Зимницы, д. Осово-1, д. Понятовка</w:t>
      </w:r>
      <w:r w:rsidR="00B40C40">
        <w:rPr>
          <w:color w:val="000000"/>
          <w:sz w:val="28"/>
          <w:szCs w:val="28"/>
        </w:rPr>
        <w:t>.</w:t>
      </w:r>
    </w:p>
    <w:p w14:paraId="4D237C5D" w14:textId="77777777" w:rsidR="00B40C40" w:rsidRDefault="00B40C40" w:rsidP="00B40C40">
      <w:pPr>
        <w:pStyle w:val="aff1"/>
        <w:ind w:left="1086"/>
        <w:jc w:val="both"/>
        <w:rPr>
          <w:color w:val="000000"/>
          <w:sz w:val="28"/>
          <w:szCs w:val="28"/>
        </w:rPr>
      </w:pPr>
    </w:p>
    <w:p w14:paraId="35AB1C91" w14:textId="3430BF31" w:rsidR="005440DB" w:rsidRPr="005E5BC1" w:rsidRDefault="005440DB" w:rsidP="00B40C40">
      <w:pPr>
        <w:pStyle w:val="aff1"/>
        <w:ind w:left="851"/>
        <w:rPr>
          <w:color w:val="000000"/>
          <w:sz w:val="28"/>
          <w:szCs w:val="28"/>
        </w:rPr>
      </w:pPr>
      <w:r w:rsidRPr="005E5BC1">
        <w:rPr>
          <w:b/>
          <w:bCs/>
          <w:color w:val="000000"/>
          <w:sz w:val="28"/>
          <w:szCs w:val="28"/>
        </w:rPr>
        <w:t>Зоны специального назначения</w:t>
      </w:r>
    </w:p>
    <w:p w14:paraId="0073C58A" w14:textId="28EA164D" w:rsidR="005440DB" w:rsidRPr="005E5BC1" w:rsidRDefault="005440DB" w:rsidP="00B40C40">
      <w:pPr>
        <w:pStyle w:val="aff1"/>
        <w:ind w:left="0" w:firstLine="851"/>
        <w:jc w:val="both"/>
        <w:rPr>
          <w:color w:val="000000"/>
          <w:sz w:val="28"/>
          <w:szCs w:val="28"/>
        </w:rPr>
      </w:pPr>
      <w:r w:rsidRPr="005E5BC1">
        <w:rPr>
          <w:color w:val="000000"/>
          <w:sz w:val="28"/>
          <w:szCs w:val="28"/>
        </w:rPr>
        <w:t>Зона Сп1 – зона специального назначения, связанная с захоронениями</w:t>
      </w:r>
      <w:r>
        <w:rPr>
          <w:color w:val="000000"/>
          <w:sz w:val="28"/>
          <w:szCs w:val="28"/>
        </w:rPr>
        <w:t xml:space="preserve">: </w:t>
      </w:r>
      <w:r w:rsidR="00B40C40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д. Краснополье, д. </w:t>
      </w:r>
      <w:proofErr w:type="spellStart"/>
      <w:r>
        <w:rPr>
          <w:color w:val="000000"/>
          <w:sz w:val="28"/>
          <w:szCs w:val="28"/>
        </w:rPr>
        <w:t>Дубовичка</w:t>
      </w:r>
      <w:proofErr w:type="spellEnd"/>
      <w:r>
        <w:rPr>
          <w:color w:val="000000"/>
          <w:sz w:val="28"/>
          <w:szCs w:val="28"/>
        </w:rPr>
        <w:t xml:space="preserve">, д. Понятовка, ст. Понятовка, межселенные территории, д. Осово-1, д. </w:t>
      </w:r>
      <w:proofErr w:type="spellStart"/>
      <w:r>
        <w:rPr>
          <w:color w:val="000000"/>
          <w:sz w:val="28"/>
          <w:szCs w:val="28"/>
        </w:rPr>
        <w:t>Стрекайлово</w:t>
      </w:r>
      <w:proofErr w:type="spellEnd"/>
      <w:r>
        <w:rPr>
          <w:color w:val="000000"/>
          <w:sz w:val="28"/>
          <w:szCs w:val="28"/>
        </w:rPr>
        <w:t xml:space="preserve">, д. </w:t>
      </w:r>
      <w:proofErr w:type="spellStart"/>
      <w:r>
        <w:rPr>
          <w:color w:val="000000"/>
          <w:sz w:val="28"/>
          <w:szCs w:val="28"/>
        </w:rPr>
        <w:t>Дунаевщина</w:t>
      </w:r>
      <w:proofErr w:type="spellEnd"/>
      <w:r w:rsidR="00B40C40">
        <w:rPr>
          <w:color w:val="000000"/>
          <w:sz w:val="28"/>
          <w:szCs w:val="28"/>
        </w:rPr>
        <w:t>.</w:t>
      </w:r>
    </w:p>
    <w:p w14:paraId="746DF0F5" w14:textId="77777777" w:rsidR="005440DB" w:rsidRPr="005E5BC1" w:rsidRDefault="005440DB" w:rsidP="005440DB">
      <w:pPr>
        <w:jc w:val="both"/>
        <w:rPr>
          <w:color w:val="000000"/>
          <w:sz w:val="28"/>
          <w:szCs w:val="28"/>
        </w:rPr>
      </w:pPr>
    </w:p>
    <w:p w14:paraId="009C274F" w14:textId="27D5309A" w:rsidR="005440DB" w:rsidRPr="005E5BC1" w:rsidRDefault="005440DB" w:rsidP="00B40C40">
      <w:pPr>
        <w:ind w:firstLine="851"/>
        <w:jc w:val="both"/>
        <w:rPr>
          <w:color w:val="000000"/>
          <w:sz w:val="28"/>
          <w:szCs w:val="28"/>
        </w:rPr>
      </w:pPr>
      <w:r w:rsidRPr="005E5BC1">
        <w:rPr>
          <w:b/>
          <w:bCs/>
          <w:color w:val="000000"/>
          <w:sz w:val="28"/>
          <w:szCs w:val="28"/>
        </w:rPr>
        <w:t>Производственные зоны</w:t>
      </w:r>
    </w:p>
    <w:p w14:paraId="019CA046" w14:textId="0FAE3313" w:rsidR="005440DB" w:rsidRPr="005E5BC1" w:rsidRDefault="005440DB" w:rsidP="00B40C4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П</w:t>
      </w:r>
      <w:r w:rsidRPr="005E5BC1">
        <w:rPr>
          <w:color w:val="000000"/>
          <w:sz w:val="28"/>
          <w:szCs w:val="28"/>
        </w:rPr>
        <w:t>1 – производственная зона с размещением предприятий IV и V классов опасности</w:t>
      </w:r>
      <w:r>
        <w:rPr>
          <w:color w:val="000000"/>
          <w:sz w:val="28"/>
          <w:szCs w:val="28"/>
        </w:rPr>
        <w:t xml:space="preserve">: д. Понятовка, д. </w:t>
      </w:r>
      <w:proofErr w:type="spellStart"/>
      <w:r>
        <w:rPr>
          <w:color w:val="000000"/>
          <w:sz w:val="28"/>
          <w:szCs w:val="28"/>
        </w:rPr>
        <w:t>Дубовичка</w:t>
      </w:r>
      <w:proofErr w:type="spellEnd"/>
      <w:r>
        <w:rPr>
          <w:color w:val="000000"/>
          <w:sz w:val="28"/>
          <w:szCs w:val="28"/>
        </w:rPr>
        <w:t>, д. Новый Стан, ст. Понятовка</w:t>
      </w:r>
      <w:r w:rsidR="00B40C40">
        <w:rPr>
          <w:color w:val="000000"/>
          <w:sz w:val="28"/>
          <w:szCs w:val="28"/>
        </w:rPr>
        <w:t>.</w:t>
      </w:r>
    </w:p>
    <w:p w14:paraId="70BD551A" w14:textId="4A8C9EA0" w:rsidR="005440DB" w:rsidRPr="005E5BC1" w:rsidRDefault="005440DB" w:rsidP="00B40C4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П</w:t>
      </w:r>
      <w:r w:rsidRPr="005E5BC1">
        <w:rPr>
          <w:color w:val="000000"/>
          <w:sz w:val="28"/>
          <w:szCs w:val="28"/>
        </w:rPr>
        <w:t>2 – производственная зона с размещением предприятий III, IV и V классов опасности</w:t>
      </w:r>
      <w:r>
        <w:rPr>
          <w:color w:val="000000"/>
          <w:sz w:val="28"/>
          <w:szCs w:val="28"/>
        </w:rPr>
        <w:t>: ст. Понятовка</w:t>
      </w:r>
      <w:r w:rsidR="00B40C40">
        <w:rPr>
          <w:color w:val="000000"/>
          <w:sz w:val="28"/>
          <w:szCs w:val="28"/>
        </w:rPr>
        <w:t>.</w:t>
      </w:r>
    </w:p>
    <w:p w14:paraId="2A76AA36" w14:textId="695D33D8" w:rsidR="005440DB" w:rsidRDefault="005440DB" w:rsidP="00B40C4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П</w:t>
      </w:r>
      <w:r w:rsidRPr="005E5BC1">
        <w:rPr>
          <w:color w:val="000000"/>
          <w:sz w:val="28"/>
          <w:szCs w:val="28"/>
        </w:rPr>
        <w:t>3 – производственная зона с размещением предприятий II, III, IV и V классов опасности</w:t>
      </w:r>
      <w:r>
        <w:rPr>
          <w:color w:val="000000"/>
          <w:sz w:val="28"/>
          <w:szCs w:val="28"/>
        </w:rPr>
        <w:t>: межселенные территории.</w:t>
      </w:r>
    </w:p>
    <w:p w14:paraId="379AD93C" w14:textId="77777777" w:rsidR="00B40C40" w:rsidRDefault="00B40C40" w:rsidP="00B40C40">
      <w:pPr>
        <w:ind w:firstLine="851"/>
        <w:jc w:val="both"/>
        <w:rPr>
          <w:color w:val="000000"/>
          <w:sz w:val="28"/>
          <w:szCs w:val="28"/>
        </w:rPr>
      </w:pPr>
    </w:p>
    <w:p w14:paraId="256CAA2B" w14:textId="77777777" w:rsidR="005440DB" w:rsidRDefault="005440DB" w:rsidP="00B40C40">
      <w:pPr>
        <w:pStyle w:val="aff1"/>
        <w:numPr>
          <w:ilvl w:val="0"/>
          <w:numId w:val="26"/>
        </w:numPr>
        <w:ind w:hanging="3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силу:</w:t>
      </w:r>
    </w:p>
    <w:p w14:paraId="54C8F136" w14:textId="0AA33A5F" w:rsidR="005440DB" w:rsidRDefault="005440DB" w:rsidP="00B40C40">
      <w:pPr>
        <w:pStyle w:val="aff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16.08.2024г. № 369 «О внесении изменений в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№ 337 от 25.07.2024г.»;</w:t>
      </w:r>
    </w:p>
    <w:p w14:paraId="3BDA8A4C" w14:textId="7E410B39" w:rsidR="005440DB" w:rsidRDefault="005440DB" w:rsidP="00B40C40">
      <w:pPr>
        <w:pStyle w:val="aff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81D" w:rsidRPr="00C968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25.11.2024г. № 549 «О внесении изменений в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№ 369 от 16.08.2024г. «О внесении изменений в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№ 337 от 25.07.2024г.»;</w:t>
      </w:r>
    </w:p>
    <w:p w14:paraId="557E9276" w14:textId="5955D146" w:rsidR="005440DB" w:rsidRPr="009F5B5B" w:rsidRDefault="005440DB" w:rsidP="009F5B5B">
      <w:pPr>
        <w:pStyle w:val="aff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от 27.02.2025г. № 203 «О внесении изменений в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№ 337 от 25.07.2024г.»</w:t>
      </w:r>
      <w:r w:rsidR="009F5B5B">
        <w:rPr>
          <w:color w:val="000000"/>
          <w:sz w:val="28"/>
          <w:szCs w:val="28"/>
        </w:rPr>
        <w:t>.</w:t>
      </w:r>
    </w:p>
    <w:p w14:paraId="73C59BEB" w14:textId="5CE3582C" w:rsidR="005440DB" w:rsidRPr="00905E6C" w:rsidRDefault="005440DB" w:rsidP="00ED3AC8">
      <w:pPr>
        <w:widowControl w:val="0"/>
        <w:autoSpaceDE w:val="0"/>
        <w:autoSpaceDN w:val="0"/>
        <w:ind w:right="-1" w:firstLine="56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905E6C">
        <w:rPr>
          <w:sz w:val="28"/>
          <w:szCs w:val="28"/>
          <w:lang w:eastAsia="en-US"/>
        </w:rPr>
        <w:t>. Контроль за исполнением настоящего постановления возложить на заместителя Главы муниципальн</w:t>
      </w:r>
      <w:r>
        <w:rPr>
          <w:sz w:val="28"/>
          <w:szCs w:val="28"/>
          <w:lang w:eastAsia="en-US"/>
        </w:rPr>
        <w:t>ого образования 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</w:t>
      </w:r>
      <w:r w:rsidRPr="00905E6C">
        <w:rPr>
          <w:sz w:val="28"/>
          <w:szCs w:val="28"/>
          <w:lang w:eastAsia="en-US"/>
        </w:rPr>
        <w:t xml:space="preserve">» Смоленской области, курирующего </w:t>
      </w:r>
      <w:r>
        <w:rPr>
          <w:sz w:val="28"/>
          <w:szCs w:val="28"/>
          <w:lang w:eastAsia="en-US"/>
        </w:rPr>
        <w:t xml:space="preserve">вопросы строительства, капитального ремонта, </w:t>
      </w:r>
      <w:r w:rsidRPr="00905E6C">
        <w:rPr>
          <w:sz w:val="28"/>
          <w:szCs w:val="28"/>
          <w:lang w:eastAsia="en-US"/>
        </w:rPr>
        <w:t>жилищно-коммунального</w:t>
      </w:r>
      <w:r>
        <w:rPr>
          <w:sz w:val="28"/>
          <w:szCs w:val="28"/>
          <w:lang w:eastAsia="en-US"/>
        </w:rPr>
        <w:t xml:space="preserve"> и дорожного хозяйства</w:t>
      </w:r>
      <w:r w:rsidRPr="00905E6C">
        <w:rPr>
          <w:sz w:val="28"/>
          <w:szCs w:val="28"/>
          <w:lang w:eastAsia="en-US"/>
        </w:rPr>
        <w:t>.</w:t>
      </w:r>
    </w:p>
    <w:p w14:paraId="7EFB8B84" w14:textId="77777777" w:rsidR="005440DB" w:rsidRPr="00905E6C" w:rsidRDefault="005440DB" w:rsidP="005440DB">
      <w:pPr>
        <w:widowControl w:val="0"/>
        <w:autoSpaceDE w:val="0"/>
        <w:autoSpaceDN w:val="0"/>
        <w:spacing w:before="276"/>
        <w:rPr>
          <w:sz w:val="28"/>
          <w:szCs w:val="28"/>
          <w:lang w:eastAsia="en-US"/>
        </w:rPr>
      </w:pPr>
    </w:p>
    <w:p w14:paraId="13243E9E" w14:textId="77777777" w:rsidR="005440DB" w:rsidRPr="00905E6C" w:rsidRDefault="005440DB" w:rsidP="00981FAD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905E6C">
        <w:rPr>
          <w:spacing w:val="-2"/>
          <w:sz w:val="28"/>
          <w:szCs w:val="28"/>
          <w:lang w:eastAsia="en-US"/>
        </w:rPr>
        <w:t>Глава</w:t>
      </w:r>
      <w:r w:rsidRPr="00905E6C">
        <w:rPr>
          <w:spacing w:val="-12"/>
          <w:sz w:val="28"/>
          <w:szCs w:val="28"/>
          <w:lang w:eastAsia="en-US"/>
        </w:rPr>
        <w:t xml:space="preserve"> </w:t>
      </w:r>
      <w:r w:rsidRPr="00905E6C">
        <w:rPr>
          <w:spacing w:val="-2"/>
          <w:sz w:val="28"/>
          <w:szCs w:val="28"/>
          <w:lang w:eastAsia="en-US"/>
        </w:rPr>
        <w:t>муниципального</w:t>
      </w:r>
      <w:r w:rsidRPr="00905E6C">
        <w:rPr>
          <w:spacing w:val="-14"/>
          <w:sz w:val="28"/>
          <w:szCs w:val="28"/>
          <w:lang w:eastAsia="en-US"/>
        </w:rPr>
        <w:t xml:space="preserve"> </w:t>
      </w:r>
      <w:r w:rsidRPr="00905E6C">
        <w:rPr>
          <w:spacing w:val="-2"/>
          <w:sz w:val="28"/>
          <w:szCs w:val="28"/>
          <w:lang w:eastAsia="en-US"/>
        </w:rPr>
        <w:t>образования</w:t>
      </w:r>
    </w:p>
    <w:p w14:paraId="7082EA05" w14:textId="77777777" w:rsidR="005440DB" w:rsidRPr="00905E6C" w:rsidRDefault="005440DB" w:rsidP="00981FAD">
      <w:pPr>
        <w:widowControl w:val="0"/>
        <w:tabs>
          <w:tab w:val="left" w:pos="7739"/>
        </w:tabs>
        <w:autoSpaceDE w:val="0"/>
        <w:autoSpaceDN w:val="0"/>
        <w:spacing w:before="1"/>
        <w:rPr>
          <w:spacing w:val="-11"/>
          <w:sz w:val="28"/>
          <w:szCs w:val="28"/>
          <w:lang w:eastAsia="en-US"/>
        </w:rPr>
      </w:pPr>
      <w:r w:rsidRPr="00905E6C">
        <w:rPr>
          <w:spacing w:val="-4"/>
          <w:sz w:val="28"/>
          <w:szCs w:val="28"/>
          <w:lang w:eastAsia="en-US"/>
        </w:rPr>
        <w:t>«</w:t>
      </w:r>
      <w:proofErr w:type="spellStart"/>
      <w:r w:rsidRPr="00905E6C">
        <w:rPr>
          <w:spacing w:val="-4"/>
          <w:sz w:val="28"/>
          <w:szCs w:val="28"/>
          <w:lang w:eastAsia="en-US"/>
        </w:rPr>
        <w:t>Шумячский</w:t>
      </w:r>
      <w:proofErr w:type="spellEnd"/>
      <w:r w:rsidRPr="00905E6C">
        <w:rPr>
          <w:spacing w:val="1"/>
          <w:sz w:val="28"/>
          <w:szCs w:val="28"/>
          <w:lang w:eastAsia="en-US"/>
        </w:rPr>
        <w:t xml:space="preserve"> </w:t>
      </w:r>
      <w:r w:rsidRPr="00905E6C">
        <w:rPr>
          <w:spacing w:val="-4"/>
          <w:sz w:val="28"/>
          <w:szCs w:val="28"/>
          <w:lang w:eastAsia="en-US"/>
        </w:rPr>
        <w:t>муниципальный округ»</w:t>
      </w:r>
      <w:r w:rsidRPr="00905E6C">
        <w:rPr>
          <w:spacing w:val="-11"/>
          <w:sz w:val="28"/>
          <w:szCs w:val="28"/>
          <w:lang w:eastAsia="en-US"/>
        </w:rPr>
        <w:t xml:space="preserve"> </w:t>
      </w:r>
    </w:p>
    <w:p w14:paraId="6958AB9D" w14:textId="0CB24867" w:rsidR="005440DB" w:rsidRPr="00905E6C" w:rsidRDefault="005440DB" w:rsidP="00981FAD">
      <w:pPr>
        <w:widowControl w:val="0"/>
        <w:tabs>
          <w:tab w:val="left" w:pos="7739"/>
        </w:tabs>
        <w:autoSpaceDE w:val="0"/>
        <w:autoSpaceDN w:val="0"/>
        <w:spacing w:before="1"/>
        <w:rPr>
          <w:spacing w:val="-2"/>
          <w:sz w:val="28"/>
          <w:szCs w:val="28"/>
          <w:lang w:eastAsia="en-US"/>
        </w:rPr>
      </w:pPr>
      <w:r w:rsidRPr="00905E6C">
        <w:rPr>
          <w:spacing w:val="-4"/>
          <w:sz w:val="28"/>
          <w:szCs w:val="28"/>
          <w:lang w:eastAsia="en-US"/>
        </w:rPr>
        <w:t>Смоленской</w:t>
      </w:r>
      <w:r w:rsidRPr="00905E6C">
        <w:rPr>
          <w:sz w:val="28"/>
          <w:szCs w:val="28"/>
          <w:lang w:eastAsia="en-US"/>
        </w:rPr>
        <w:t xml:space="preserve"> </w:t>
      </w:r>
      <w:r w:rsidRPr="00905E6C">
        <w:rPr>
          <w:spacing w:val="-4"/>
          <w:sz w:val="28"/>
          <w:szCs w:val="28"/>
          <w:lang w:eastAsia="en-US"/>
        </w:rPr>
        <w:t>области</w:t>
      </w:r>
      <w:r w:rsidR="009F5B5B">
        <w:rPr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sz w:val="28"/>
          <w:szCs w:val="28"/>
          <w:lang w:eastAsia="en-US"/>
        </w:rPr>
        <w:t xml:space="preserve">   </w:t>
      </w:r>
      <w:r w:rsidR="00981FAD"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 xml:space="preserve">    </w:t>
      </w:r>
      <w:r w:rsidRPr="00905E6C">
        <w:rPr>
          <w:spacing w:val="-4"/>
          <w:sz w:val="28"/>
          <w:szCs w:val="28"/>
          <w:lang w:eastAsia="en-US"/>
        </w:rPr>
        <w:t>Д.А.</w:t>
      </w:r>
      <w:r w:rsidRPr="00905E6C">
        <w:rPr>
          <w:spacing w:val="-9"/>
          <w:sz w:val="28"/>
          <w:szCs w:val="28"/>
          <w:lang w:eastAsia="en-US"/>
        </w:rPr>
        <w:t xml:space="preserve"> </w:t>
      </w:r>
      <w:r w:rsidRPr="00905E6C">
        <w:rPr>
          <w:spacing w:val="-2"/>
          <w:sz w:val="28"/>
          <w:szCs w:val="28"/>
          <w:lang w:eastAsia="en-US"/>
        </w:rPr>
        <w:t>Каменев</w:t>
      </w:r>
    </w:p>
    <w:p w14:paraId="09BC9229" w14:textId="77777777" w:rsidR="005440DB" w:rsidRDefault="005440DB" w:rsidP="005440DB">
      <w:pPr>
        <w:rPr>
          <w:sz w:val="28"/>
          <w:szCs w:val="28"/>
        </w:rPr>
      </w:pPr>
    </w:p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p w14:paraId="3239DD28" w14:textId="296ADD3D" w:rsidR="00D62AC8" w:rsidRDefault="00D62AC8" w:rsidP="00EB1AEC">
      <w:pPr>
        <w:rPr>
          <w:sz w:val="28"/>
          <w:szCs w:val="28"/>
        </w:rPr>
      </w:pPr>
    </w:p>
    <w:p w14:paraId="03B64115" w14:textId="01EB86E5" w:rsidR="009F5B5B" w:rsidRDefault="009F5B5B" w:rsidP="00EB1AEC">
      <w:pPr>
        <w:rPr>
          <w:sz w:val="28"/>
          <w:szCs w:val="28"/>
        </w:rPr>
      </w:pPr>
    </w:p>
    <w:p w14:paraId="43A29E83" w14:textId="50A7DE95" w:rsidR="009F5B5B" w:rsidRDefault="009F5B5B" w:rsidP="00EB1AEC">
      <w:pPr>
        <w:rPr>
          <w:sz w:val="28"/>
          <w:szCs w:val="28"/>
        </w:rPr>
      </w:pPr>
    </w:p>
    <w:p w14:paraId="5312E68D" w14:textId="172382B2" w:rsidR="009F5B5B" w:rsidRDefault="009F5B5B" w:rsidP="00EB1AEC">
      <w:pPr>
        <w:rPr>
          <w:sz w:val="28"/>
          <w:szCs w:val="28"/>
        </w:rPr>
      </w:pPr>
      <w:bookmarkStart w:id="0" w:name="_GoBack"/>
      <w:bookmarkEnd w:id="0"/>
    </w:p>
    <w:sectPr w:rsidR="009F5B5B" w:rsidSect="00441A26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C2E0" w14:textId="77777777" w:rsidR="0038538F" w:rsidRDefault="0038538F" w:rsidP="00FC6C01">
      <w:r>
        <w:separator/>
      </w:r>
    </w:p>
  </w:endnote>
  <w:endnote w:type="continuationSeparator" w:id="0">
    <w:p w14:paraId="095DB0AD" w14:textId="77777777" w:rsidR="0038538F" w:rsidRDefault="0038538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A13C8" w14:textId="77777777" w:rsidR="0038538F" w:rsidRDefault="0038538F" w:rsidP="00FC6C01">
      <w:r>
        <w:separator/>
      </w:r>
    </w:p>
  </w:footnote>
  <w:footnote w:type="continuationSeparator" w:id="0">
    <w:p w14:paraId="59372EF0" w14:textId="77777777" w:rsidR="0038538F" w:rsidRDefault="0038538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46AC2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77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29E9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8538F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A2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1A33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440DB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16C4D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1FA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9F5B5B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54C7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0C40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268F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9681D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0FDA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3AC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4C5A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D88C-C658-4466-9920-2938F6C4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2025-09-05T06:39:00Z</dcterms:created>
  <dcterms:modified xsi:type="dcterms:W3CDTF">2025-09-05T06:39:00Z</dcterms:modified>
</cp:coreProperties>
</file>