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F6FF3D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920E1A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22124">
        <w:rPr>
          <w:sz w:val="28"/>
          <w:szCs w:val="28"/>
          <w:u w:val="single"/>
        </w:rPr>
        <w:t>27.08.2025г.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22124">
        <w:rPr>
          <w:sz w:val="28"/>
          <w:szCs w:val="28"/>
        </w:rPr>
        <w:t xml:space="preserve"> 681</w:t>
      </w:r>
    </w:p>
    <w:p w14:paraId="618F1918" w14:textId="64C4D5BD" w:rsidR="00496DBF" w:rsidRPr="00920F30" w:rsidRDefault="00171B63" w:rsidP="00920F30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174FC492" w14:textId="6A34E1B0" w:rsidR="0030678D" w:rsidRDefault="0030678D" w:rsidP="00496DBF">
      <w:pPr>
        <w:ind w:left="708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7"/>
        <w:gridCol w:w="4991"/>
      </w:tblGrid>
      <w:tr w:rsidR="0030678D" w:rsidRPr="0030678D" w14:paraId="5F86C71B" w14:textId="77777777" w:rsidTr="005C569B">
        <w:trPr>
          <w:trHeight w:val="237"/>
        </w:trPr>
        <w:tc>
          <w:tcPr>
            <w:tcW w:w="4647" w:type="dxa"/>
          </w:tcPr>
          <w:p w14:paraId="40685622" w14:textId="77777777" w:rsidR="0030678D" w:rsidRPr="0030678D" w:rsidRDefault="0030678D" w:rsidP="005C569B">
            <w:pPr>
              <w:ind w:left="39"/>
              <w:jc w:val="both"/>
              <w:rPr>
                <w:sz w:val="28"/>
                <w:szCs w:val="28"/>
              </w:rPr>
            </w:pPr>
            <w:r w:rsidRPr="0030678D">
              <w:rPr>
                <w:sz w:val="28"/>
                <w:szCs w:val="28"/>
              </w:rPr>
              <w:t>Об изменении вида разрешенного использования земельного участка</w:t>
            </w:r>
          </w:p>
        </w:tc>
        <w:tc>
          <w:tcPr>
            <w:tcW w:w="4991" w:type="dxa"/>
          </w:tcPr>
          <w:p w14:paraId="7DBD3AD4" w14:textId="77777777" w:rsidR="0030678D" w:rsidRPr="0030678D" w:rsidRDefault="0030678D" w:rsidP="0030678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914CD2" w14:textId="58B2AA7D" w:rsidR="0030678D" w:rsidRDefault="0030678D" w:rsidP="0030678D">
      <w:pPr>
        <w:jc w:val="both"/>
        <w:rPr>
          <w:sz w:val="28"/>
          <w:szCs w:val="28"/>
        </w:rPr>
      </w:pPr>
      <w:r w:rsidRPr="0030678D">
        <w:rPr>
          <w:sz w:val="28"/>
          <w:szCs w:val="28"/>
        </w:rPr>
        <w:tab/>
      </w:r>
    </w:p>
    <w:p w14:paraId="59436748" w14:textId="77777777" w:rsidR="005C569B" w:rsidRPr="0030678D" w:rsidRDefault="005C569B" w:rsidP="0030678D">
      <w:pPr>
        <w:jc w:val="both"/>
        <w:rPr>
          <w:sz w:val="28"/>
          <w:szCs w:val="28"/>
        </w:rPr>
      </w:pPr>
    </w:p>
    <w:p w14:paraId="713CF159" w14:textId="77777777" w:rsidR="0030678D" w:rsidRPr="0030678D" w:rsidRDefault="0030678D" w:rsidP="0030678D">
      <w:pPr>
        <w:ind w:firstLine="708"/>
        <w:jc w:val="both"/>
        <w:rPr>
          <w:sz w:val="28"/>
          <w:szCs w:val="28"/>
        </w:rPr>
      </w:pPr>
      <w:r w:rsidRPr="0030678D">
        <w:rPr>
          <w:sz w:val="28"/>
          <w:szCs w:val="28"/>
        </w:rPr>
        <w:t>В соответствии со ст. 37 Градостроительного кодекса Российской Федерации, классификатором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10.11.2020 г. № П/0412, Правилами землепользования и застройки Шумячского городского поселения Шумячского района Смоленской области, на основании заявления Кузнецовой Надежды Петровны от 11.08.2025г. (регистрационный №1168 от 11.08.2025г.)</w:t>
      </w:r>
    </w:p>
    <w:p w14:paraId="4A03D419" w14:textId="62B3F234" w:rsidR="0030678D" w:rsidRPr="0030678D" w:rsidRDefault="0030678D" w:rsidP="0030678D">
      <w:pPr>
        <w:ind w:firstLine="708"/>
        <w:jc w:val="both"/>
        <w:rPr>
          <w:sz w:val="28"/>
          <w:szCs w:val="28"/>
        </w:rPr>
      </w:pPr>
      <w:r w:rsidRPr="0030678D">
        <w:rPr>
          <w:sz w:val="28"/>
          <w:szCs w:val="28"/>
        </w:rPr>
        <w:t>Администрация муниципального образования «</w:t>
      </w:r>
      <w:proofErr w:type="spellStart"/>
      <w:r w:rsidRPr="0030678D">
        <w:rPr>
          <w:sz w:val="28"/>
          <w:szCs w:val="28"/>
        </w:rPr>
        <w:t>Шумячский</w:t>
      </w:r>
      <w:proofErr w:type="spellEnd"/>
      <w:r w:rsidRPr="0030678D">
        <w:rPr>
          <w:sz w:val="28"/>
          <w:szCs w:val="28"/>
        </w:rPr>
        <w:t xml:space="preserve"> муниципальный округ» Смоленской области</w:t>
      </w:r>
    </w:p>
    <w:p w14:paraId="0FECAB29" w14:textId="77777777" w:rsidR="0030678D" w:rsidRPr="0030678D" w:rsidRDefault="0030678D" w:rsidP="0030678D">
      <w:pPr>
        <w:jc w:val="both"/>
        <w:rPr>
          <w:sz w:val="28"/>
          <w:szCs w:val="28"/>
        </w:rPr>
      </w:pPr>
    </w:p>
    <w:p w14:paraId="056F02D7" w14:textId="44BD08C2" w:rsidR="0030678D" w:rsidRDefault="00AF645A" w:rsidP="003067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678D" w:rsidRPr="0030678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0678D" w:rsidRPr="0030678D">
        <w:rPr>
          <w:sz w:val="28"/>
          <w:szCs w:val="28"/>
        </w:rPr>
        <w:t>Т:</w:t>
      </w:r>
    </w:p>
    <w:p w14:paraId="2305E627" w14:textId="77777777" w:rsidR="00AF645A" w:rsidRPr="0030678D" w:rsidRDefault="00AF645A" w:rsidP="0030678D">
      <w:pPr>
        <w:jc w:val="both"/>
        <w:rPr>
          <w:sz w:val="28"/>
          <w:szCs w:val="28"/>
        </w:rPr>
      </w:pPr>
    </w:p>
    <w:p w14:paraId="0ECC9566" w14:textId="77777777" w:rsidR="0030678D" w:rsidRPr="0030678D" w:rsidRDefault="0030678D" w:rsidP="0030678D">
      <w:pPr>
        <w:ind w:firstLine="709"/>
        <w:jc w:val="both"/>
        <w:rPr>
          <w:sz w:val="28"/>
          <w:szCs w:val="28"/>
        </w:rPr>
      </w:pPr>
      <w:r w:rsidRPr="0030678D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</w:t>
      </w:r>
      <w:r w:rsidRPr="0030678D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30678D"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 </w:t>
      </w:r>
      <w:hyperlink r:id="rId9" w:tgtFrame="_blank" w:history="1">
        <w:r w:rsidRPr="0030678D">
          <w:rPr>
            <w:sz w:val="28"/>
            <w:szCs w:val="28"/>
            <w:shd w:val="clear" w:color="auto" w:fill="FFFFFF"/>
          </w:rPr>
          <w:t>67:24:0050101:</w:t>
        </w:r>
      </w:hyperlink>
      <w:r w:rsidRPr="0030678D">
        <w:rPr>
          <w:sz w:val="28"/>
          <w:szCs w:val="28"/>
        </w:rPr>
        <w:t xml:space="preserve">69, площадью 7400 кв. м, расположенного по адресу: Российская Федерация, Смоленская область, </w:t>
      </w:r>
      <w:proofErr w:type="spellStart"/>
      <w:r w:rsidRPr="0030678D">
        <w:rPr>
          <w:sz w:val="28"/>
          <w:szCs w:val="28"/>
        </w:rPr>
        <w:t>Шумячский</w:t>
      </w:r>
      <w:proofErr w:type="spellEnd"/>
      <w:r w:rsidRPr="0030678D">
        <w:rPr>
          <w:sz w:val="28"/>
          <w:szCs w:val="28"/>
        </w:rPr>
        <w:t xml:space="preserve"> район, д. Петровичи с «для сельскохозяйственного производства» на вид разрешенного использования земельного участка «приусадебный участок личного подсобного хозяйства».</w:t>
      </w:r>
    </w:p>
    <w:p w14:paraId="598C32BC" w14:textId="77777777" w:rsidR="0030678D" w:rsidRPr="0030678D" w:rsidRDefault="0030678D" w:rsidP="0030678D">
      <w:pPr>
        <w:ind w:firstLine="709"/>
        <w:jc w:val="both"/>
        <w:rPr>
          <w:sz w:val="28"/>
          <w:szCs w:val="28"/>
        </w:rPr>
      </w:pPr>
      <w:r w:rsidRPr="0030678D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14:paraId="7283377A" w14:textId="77777777" w:rsidR="0030678D" w:rsidRPr="0030678D" w:rsidRDefault="0030678D" w:rsidP="0030678D">
      <w:pPr>
        <w:ind w:left="993"/>
        <w:jc w:val="both"/>
        <w:rPr>
          <w:sz w:val="28"/>
          <w:szCs w:val="28"/>
        </w:rPr>
      </w:pPr>
    </w:p>
    <w:p w14:paraId="6970B8A3" w14:textId="77777777" w:rsidR="0030678D" w:rsidRPr="0030678D" w:rsidRDefault="0030678D" w:rsidP="0030678D">
      <w:pPr>
        <w:ind w:left="993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26"/>
        <w:gridCol w:w="4512"/>
      </w:tblGrid>
      <w:tr w:rsidR="0030678D" w:rsidRPr="0030678D" w14:paraId="0A18D63E" w14:textId="77777777" w:rsidTr="00AF645A">
        <w:tc>
          <w:tcPr>
            <w:tcW w:w="5126" w:type="dxa"/>
            <w:hideMark/>
          </w:tcPr>
          <w:p w14:paraId="24683828" w14:textId="40CD33CD" w:rsidR="0030678D" w:rsidRPr="0030678D" w:rsidRDefault="0030678D" w:rsidP="0030678D">
            <w:pPr>
              <w:jc w:val="both"/>
              <w:rPr>
                <w:sz w:val="28"/>
                <w:szCs w:val="28"/>
              </w:rPr>
            </w:pPr>
            <w:r w:rsidRPr="0030678D">
              <w:rPr>
                <w:sz w:val="28"/>
                <w:szCs w:val="28"/>
              </w:rPr>
              <w:t xml:space="preserve">Глава муниципального образования </w:t>
            </w:r>
            <w:r w:rsidR="00AF645A">
              <w:rPr>
                <w:sz w:val="28"/>
                <w:szCs w:val="28"/>
              </w:rPr>
              <w:t xml:space="preserve"> </w:t>
            </w:r>
            <w:r w:rsidRPr="0030678D">
              <w:rPr>
                <w:sz w:val="28"/>
                <w:szCs w:val="28"/>
              </w:rPr>
              <w:t>«</w:t>
            </w:r>
            <w:proofErr w:type="spellStart"/>
            <w:r w:rsidRPr="0030678D">
              <w:rPr>
                <w:sz w:val="28"/>
                <w:szCs w:val="28"/>
              </w:rPr>
              <w:t>Шумячский</w:t>
            </w:r>
            <w:proofErr w:type="spellEnd"/>
            <w:r w:rsidRPr="0030678D">
              <w:rPr>
                <w:sz w:val="28"/>
                <w:szCs w:val="28"/>
              </w:rPr>
              <w:t xml:space="preserve"> муниципальный округ» Смоленской облас</w:t>
            </w:r>
            <w:bookmarkStart w:id="0" w:name="_GoBack"/>
            <w:bookmarkEnd w:id="0"/>
            <w:r w:rsidRPr="0030678D">
              <w:rPr>
                <w:sz w:val="28"/>
                <w:szCs w:val="28"/>
              </w:rPr>
              <w:t>ти</w:t>
            </w:r>
          </w:p>
        </w:tc>
        <w:tc>
          <w:tcPr>
            <w:tcW w:w="4512" w:type="dxa"/>
            <w:vAlign w:val="bottom"/>
            <w:hideMark/>
          </w:tcPr>
          <w:p w14:paraId="4D3F226F" w14:textId="1B4918CA" w:rsidR="0030678D" w:rsidRPr="0030678D" w:rsidRDefault="00AF645A" w:rsidP="003067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678D" w:rsidRPr="0030678D">
              <w:rPr>
                <w:sz w:val="28"/>
                <w:szCs w:val="28"/>
              </w:rPr>
              <w:t>Д.А. Каменев</w:t>
            </w:r>
          </w:p>
        </w:tc>
      </w:tr>
    </w:tbl>
    <w:p w14:paraId="22DDAEA8" w14:textId="77777777" w:rsidR="000764F2" w:rsidRPr="005A6E55" w:rsidRDefault="000764F2" w:rsidP="00522124">
      <w:pPr>
        <w:ind w:left="708"/>
        <w:rPr>
          <w:sz w:val="28"/>
          <w:szCs w:val="28"/>
        </w:rPr>
      </w:pPr>
    </w:p>
    <w:sectPr w:rsidR="000764F2" w:rsidRPr="005A6E55" w:rsidSect="00522124">
      <w:headerReference w:type="even" r:id="rId10"/>
      <w:headerReference w:type="default" r:id="rId11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9B072" w14:textId="77777777" w:rsidR="00D92AFC" w:rsidRDefault="00D92AFC" w:rsidP="00FC6C01">
      <w:r>
        <w:separator/>
      </w:r>
    </w:p>
  </w:endnote>
  <w:endnote w:type="continuationSeparator" w:id="0">
    <w:p w14:paraId="44DB5C5F" w14:textId="77777777" w:rsidR="00D92AFC" w:rsidRDefault="00D92AF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3B1A" w14:textId="77777777" w:rsidR="00D92AFC" w:rsidRDefault="00D92AFC" w:rsidP="00FC6C01">
      <w:r>
        <w:separator/>
      </w:r>
    </w:p>
  </w:footnote>
  <w:footnote w:type="continuationSeparator" w:id="0">
    <w:p w14:paraId="256DF492" w14:textId="77777777" w:rsidR="00D92AFC" w:rsidRDefault="00D92AF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160E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0678D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212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C569B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0F30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645A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2AFC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84010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67:24:0190226: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4406-F65A-4A27-84A4-D8B69A4E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2025-09-05T06:48:00Z</dcterms:created>
  <dcterms:modified xsi:type="dcterms:W3CDTF">2025-09-05T06:48:00Z</dcterms:modified>
</cp:coreProperties>
</file>