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39482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658" w:rsidRPr="00D80B56" w:rsidRDefault="001D6658" w:rsidP="00D80B56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  <w:bookmarkStart w:id="0" w:name="_GoBack"/>
      <w:bookmarkEnd w:id="0"/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 </w:t>
      </w:r>
      <w:r w:rsidR="00CF2AB8">
        <w:rPr>
          <w:sz w:val="28"/>
          <w:szCs w:val="28"/>
          <w:u w:val="single"/>
        </w:rPr>
        <w:t>24.12.2024г.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41232B">
        <w:rPr>
          <w:sz w:val="28"/>
          <w:szCs w:val="28"/>
        </w:rPr>
        <w:t xml:space="preserve"> </w:t>
      </w:r>
      <w:r w:rsidR="00CF2AB8">
        <w:rPr>
          <w:sz w:val="28"/>
          <w:szCs w:val="28"/>
        </w:rPr>
        <w:t>633</w:t>
      </w:r>
      <w:r w:rsidR="0041232B">
        <w:rPr>
          <w:sz w:val="28"/>
          <w:szCs w:val="28"/>
        </w:rPr>
        <w:t xml:space="preserve"> 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10425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5463"/>
      </w:tblGrid>
      <w:tr w:rsidR="005A2812" w:rsidRPr="005A2812" w:rsidTr="005A2812">
        <w:tc>
          <w:tcPr>
            <w:tcW w:w="4962" w:type="dxa"/>
          </w:tcPr>
          <w:p w:rsidR="005A2812" w:rsidRPr="005A2812" w:rsidRDefault="005A2812" w:rsidP="005A2812">
            <w:pPr>
              <w:ind w:left="30"/>
              <w:jc w:val="both"/>
              <w:rPr>
                <w:sz w:val="28"/>
                <w:szCs w:val="28"/>
              </w:rPr>
            </w:pPr>
            <w:r w:rsidRPr="005A2812">
              <w:rPr>
                <w:sz w:val="28"/>
                <w:szCs w:val="28"/>
              </w:rPr>
              <w:t>О приеме в собственность муниципального образования «</w:t>
            </w:r>
            <w:proofErr w:type="spellStart"/>
            <w:r w:rsidRPr="005A2812">
              <w:rPr>
                <w:sz w:val="28"/>
                <w:szCs w:val="28"/>
              </w:rPr>
              <w:t>Шумячский</w:t>
            </w:r>
            <w:proofErr w:type="spellEnd"/>
            <w:r w:rsidRPr="005A2812">
              <w:rPr>
                <w:sz w:val="28"/>
                <w:szCs w:val="28"/>
              </w:rPr>
              <w:t xml:space="preserve"> район» Смоленской области движимого и недвижимого имущества (в том числе земельные участки)</w:t>
            </w:r>
          </w:p>
          <w:p w:rsidR="005A2812" w:rsidRPr="005A2812" w:rsidRDefault="005A2812" w:rsidP="005A28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63" w:type="dxa"/>
          </w:tcPr>
          <w:p w:rsidR="005A2812" w:rsidRPr="005A2812" w:rsidRDefault="005A2812" w:rsidP="005A2812">
            <w:pPr>
              <w:jc w:val="both"/>
              <w:rPr>
                <w:sz w:val="28"/>
                <w:szCs w:val="28"/>
              </w:rPr>
            </w:pPr>
          </w:p>
        </w:tc>
      </w:tr>
    </w:tbl>
    <w:p w:rsidR="005A2812" w:rsidRPr="005A2812" w:rsidRDefault="005A2812" w:rsidP="005A2812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A2812">
        <w:rPr>
          <w:sz w:val="28"/>
          <w:szCs w:val="28"/>
        </w:rPr>
        <w:t>В соответствии с Положением о порядке управления и распоряжения муниципальной собственностью Шумячского района Смоленской области, утвержденным решением Шумячского районного Совета депутатов от 28.02.2018г. № 11 «Об утверждении Положения о порядке управления и распоряжения муниципальной собственностью Шумячского района Смоленской области», Положением «Об учете, содержании, контроле за сохранностью и использованием имущества, составляющего муниципальную казну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области, утвержденным постановлением Администрации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 от 22.06.2010г. № 85 (в редакции постановление Администрации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 от 20.02.2013г. №70) , на основании решения Шумячского окружного Совета депутатов от  24.10.2024г №14. </w:t>
      </w:r>
    </w:p>
    <w:p w:rsidR="005A2812" w:rsidRPr="005A2812" w:rsidRDefault="005A2812" w:rsidP="005A2812">
      <w:pPr>
        <w:ind w:firstLine="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>Администрация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</w:t>
      </w:r>
    </w:p>
    <w:p w:rsidR="005A2812" w:rsidRPr="005A2812" w:rsidRDefault="005A2812" w:rsidP="005A2812">
      <w:pPr>
        <w:ind w:hanging="426"/>
        <w:jc w:val="both"/>
        <w:rPr>
          <w:sz w:val="28"/>
          <w:szCs w:val="28"/>
        </w:rPr>
      </w:pPr>
    </w:p>
    <w:p w:rsidR="005A2812" w:rsidRPr="005A2812" w:rsidRDefault="005A2812" w:rsidP="005A2812">
      <w:pPr>
        <w:ind w:firstLine="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 xml:space="preserve">П О С Т А Н О В Л Я Е Т:   </w:t>
      </w:r>
    </w:p>
    <w:p w:rsidR="005A2812" w:rsidRPr="005A2812" w:rsidRDefault="005A2812" w:rsidP="005A2812">
      <w:pPr>
        <w:ind w:firstLine="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 xml:space="preserve">  </w:t>
      </w:r>
    </w:p>
    <w:p w:rsidR="005A2812" w:rsidRPr="005A2812" w:rsidRDefault="005A2812" w:rsidP="005A2812">
      <w:pPr>
        <w:pStyle w:val="afffd"/>
        <w:numPr>
          <w:ilvl w:val="0"/>
          <w:numId w:val="26"/>
        </w:numPr>
        <w:ind w:left="0" w:firstLine="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>Принять в собственность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 движимое и недвижимое имущества (в том числе земельные участки) относящееся к собственности Шумячского городского поселения (далее – объекты): </w:t>
      </w:r>
    </w:p>
    <w:p w:rsidR="005A2812" w:rsidRDefault="005A2812" w:rsidP="005A2812">
      <w:pPr>
        <w:jc w:val="both"/>
        <w:rPr>
          <w:sz w:val="28"/>
          <w:szCs w:val="28"/>
        </w:rPr>
      </w:pPr>
    </w:p>
    <w:p w:rsidR="005A2812" w:rsidRDefault="005A2812" w:rsidP="005A2812">
      <w:pPr>
        <w:jc w:val="both"/>
        <w:rPr>
          <w:sz w:val="28"/>
          <w:szCs w:val="28"/>
        </w:rPr>
      </w:pPr>
    </w:p>
    <w:p w:rsidR="005A2812" w:rsidRPr="005A2812" w:rsidRDefault="005A2812" w:rsidP="005A2812">
      <w:pPr>
        <w:jc w:val="both"/>
        <w:rPr>
          <w:sz w:val="28"/>
          <w:szCs w:val="28"/>
        </w:rPr>
      </w:pPr>
    </w:p>
    <w:p w:rsidR="005A2812" w:rsidRPr="005A2812" w:rsidRDefault="005A2812" w:rsidP="005A2812">
      <w:pPr>
        <w:ind w:left="-567" w:firstLine="567"/>
        <w:jc w:val="both"/>
        <w:rPr>
          <w:sz w:val="28"/>
          <w:szCs w:val="28"/>
        </w:rPr>
      </w:pPr>
    </w:p>
    <w:tbl>
      <w:tblPr>
        <w:tblW w:w="1051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47"/>
        <w:gridCol w:w="1418"/>
        <w:gridCol w:w="1276"/>
        <w:gridCol w:w="1417"/>
        <w:gridCol w:w="709"/>
        <w:gridCol w:w="1417"/>
        <w:gridCol w:w="1276"/>
        <w:gridCol w:w="992"/>
      </w:tblGrid>
      <w:tr w:rsidR="005A2812" w:rsidRPr="005A2812" w:rsidTr="005A2812">
        <w:tc>
          <w:tcPr>
            <w:tcW w:w="105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bookmarkStart w:id="1" w:name="_Hlk184893501"/>
            <w:r w:rsidRPr="005A2812">
              <w:rPr>
                <w:b/>
                <w:szCs w:val="24"/>
              </w:rPr>
              <w:t>(108) Недвижимое имущество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 w:val="20"/>
              </w:rPr>
              <w:t>№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 xml:space="preserve">Наименование 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  <w:szCs w:val="24"/>
              </w:rPr>
              <w:t>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 xml:space="preserve">Адрес 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  <w:szCs w:val="24"/>
              </w:rPr>
              <w:t>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 w:val="22"/>
                <w:szCs w:val="22"/>
              </w:rPr>
            </w:pPr>
            <w:r w:rsidRPr="005A2812">
              <w:rPr>
                <w:b/>
              </w:rPr>
              <w:t xml:space="preserve">Кадастровый 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>номер</w:t>
            </w:r>
          </w:p>
          <w:p w:rsidR="005A2812" w:rsidRPr="005A2812" w:rsidRDefault="005A2812" w:rsidP="005A2812">
            <w:pPr>
              <w:ind w:right="-34"/>
              <w:jc w:val="center"/>
              <w:rPr>
                <w:b/>
              </w:rPr>
            </w:pPr>
            <w:r w:rsidRPr="005A2812">
              <w:rPr>
                <w:b/>
              </w:rPr>
              <w:t>объекта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ind w:right="-34"/>
              <w:jc w:val="center"/>
              <w:rPr>
                <w:b/>
              </w:rPr>
            </w:pPr>
            <w:r w:rsidRPr="005A2812">
              <w:rPr>
                <w:b/>
              </w:rPr>
              <w:t>Документ, удостоверяющий право муниципальной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 xml:space="preserve">собственности 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>на объект, номер, дата государственной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</w:rPr>
              <w:t>регистрации права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 w:val="26"/>
                <w:szCs w:val="26"/>
              </w:rPr>
              <w:t>Количество, 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Cs w:val="24"/>
              </w:rPr>
              <w:t>Первоначальная/балансовая стоимость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 w:val="20"/>
              </w:rPr>
            </w:pPr>
            <w:r w:rsidRPr="005A2812">
              <w:rPr>
                <w:b/>
                <w:szCs w:val="24"/>
              </w:rPr>
              <w:t>Начисленный износ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>Остаточная</w:t>
            </w:r>
          </w:p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>стоимость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Cs w:val="24"/>
              </w:rPr>
              <w:t>(руб.)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Базарная)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Базарная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№67:24:0000000:656-67/059/2021-1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23 202,31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ind w:left="-1092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23 202,31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Высокая)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Высокая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№67:24:0000000:661-67/059/202</w:t>
            </w:r>
            <w:r w:rsidRPr="005A2812">
              <w:rPr>
                <w:szCs w:val="24"/>
              </w:rPr>
              <w:lastRenderedPageBreak/>
              <w:t>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7 349,89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7 349,89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Гагарина)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 поселение, п. Шумячи, ул. 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67:24:0190107:199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№67:24:0190107:199-67/056/2023-1 от 08.06.2023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9 236,01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9 236,01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Гагарина)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пер. 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№67:24:0000000:737-67/056/2023-1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2 454,95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2 454,95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Дорожная)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ул. Дорожная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</w:t>
            </w:r>
            <w:r w:rsidRPr="005A2812">
              <w:rPr>
                <w:szCs w:val="24"/>
              </w:rPr>
              <w:lastRenderedPageBreak/>
              <w:t>объект №67:24:0000000:673-67/059/2021-1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</w:t>
            </w:r>
            <w:proofErr w:type="spellStart"/>
            <w:r w:rsidRPr="005A2812">
              <w:rPr>
                <w:rFonts w:eastAsia="Calibri"/>
                <w:szCs w:val="24"/>
              </w:rPr>
              <w:t>ул.Ельнинская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поселение, п. Шумячи, ул. Ельнинская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№67:24:0000000:660-67/059/2021-1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15 044,08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15 044,08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Заводская)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Заводская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№67:24:0000000:663-67/059/2021-1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36 045,91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36 045,91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1-й Заводской)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</w:t>
            </w:r>
            <w:r w:rsidRPr="005A2812">
              <w:rPr>
                <w:rFonts w:eastAsia="Calibri"/>
                <w:szCs w:val="24"/>
              </w:rPr>
              <w:lastRenderedPageBreak/>
              <w:t>п. Шумячи, пер. 1-ый Заводской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</w:t>
            </w:r>
            <w:r w:rsidRPr="005A2812">
              <w:rPr>
                <w:szCs w:val="24"/>
              </w:rPr>
              <w:lastRenderedPageBreak/>
              <w:t>тиках и зарегистрированных правах на объект №67:24:0000000:719-67/064/2023-1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3 098,63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3 098,63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2-ой Заводской)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п. Шумячи, пер. 2-ой Заводской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№67:24:0000000:743-67/056/2023-1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4 071,63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4 071,63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Заречная)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Заречная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№67:24:0000000:711-67/056/2023-1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7 230,14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7 230,14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Интернациональная)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</w:t>
            </w:r>
            <w:r w:rsidRPr="005A2812">
              <w:rPr>
                <w:rFonts w:eastAsia="Calibri"/>
                <w:szCs w:val="24"/>
              </w:rPr>
              <w:lastRenderedPageBreak/>
              <w:t>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Интернациональная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67:24:0000000:659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</w:t>
            </w:r>
            <w:r w:rsidRPr="005A2812">
              <w:rPr>
                <w:szCs w:val="24"/>
              </w:rPr>
              <w:lastRenderedPageBreak/>
              <w:t>недвижимости об основных характеристиках и зарегистрированных правах на объект №67:24:0000000:659-67/059/2021-1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16 061,98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16 061,98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Комсомольская)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Комсомольская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№67:24:0000000:669-67/059/2021-1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9 595,28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9 595,28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Комсомольский)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Комсомольский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№67:24:0000000:722-67/064/2023-1 от 12.07.2023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8 173,20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8 173,20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Коммунальная)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Коммунальная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№67:24:0000000:675-67/059/2021-1 от 02.12.2021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16 271,55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16 271,55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Коммунальный)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Коммунальный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№67:24:0000000:730-67/064/2023-1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7 260,08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7 260,08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Кирпичный завод)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ул. Кирпичный 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</w:t>
            </w:r>
            <w:r w:rsidRPr="005A2812">
              <w:rPr>
                <w:szCs w:val="24"/>
              </w:rPr>
              <w:lastRenderedPageBreak/>
              <w:t>00000:666-67/059/2021-1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8 218,11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8 218,11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Лесхоз)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Лесхоз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№67:24:0000000:729-67/064/2023-1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25 941,68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25 941,68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Лесная)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Лесная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№67:24:0000000:723-67/064/2023-1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8 757,00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8 757,00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Льнозавод)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</w:t>
            </w:r>
            <w:r w:rsidRPr="005A2812">
              <w:rPr>
                <w:rFonts w:eastAsia="Calibri"/>
                <w:szCs w:val="24"/>
              </w:rPr>
              <w:lastRenderedPageBreak/>
              <w:t>ул. Льнозавод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</w:t>
            </w:r>
            <w:r w:rsidRPr="005A2812">
              <w:rPr>
                <w:szCs w:val="24"/>
              </w:rPr>
              <w:lastRenderedPageBreak/>
              <w:t>рованных правах на объект №67:24:0000000:728-67/064/2023-1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8 337,86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8 337,86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rFonts w:eastAsia="Calibri"/>
              </w:rPr>
              <w:t>(ул. Луговая)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Луговая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№67:24:0000000:733-67/056/2023-1 от 13.06.2023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19 460,00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19 460,00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Маяковского)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Маяковского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№67:24:0000000:665-67/059/2021-1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16 990,08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16 990,08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Мелиоративная)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>городское             поселение, п. Шумячи, ул. Мелиоративная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</w:t>
            </w:r>
            <w:r w:rsidRPr="005A2812">
              <w:rPr>
                <w:szCs w:val="24"/>
              </w:rPr>
              <w:lastRenderedPageBreak/>
              <w:t>основных характеристиках и зарегистрированных правах на объект №67:24:0000000:720-67/056/2023-1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8 667,18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8 667,18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Мира)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№67:24:0000000:712-67/056/2023-1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15 268,61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15 268,61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Музыкальная)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color w:val="FF0000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Музыкальная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№67:24:0000000:662-67/059/2021-1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8 936,63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8 936,63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</w:t>
            </w:r>
            <w:proofErr w:type="spellStart"/>
            <w:r w:rsidRPr="005A2812">
              <w:rPr>
                <w:rFonts w:eastAsia="Calibri"/>
                <w:szCs w:val="24"/>
              </w:rPr>
              <w:lastRenderedPageBreak/>
              <w:t>Мюдовская</w:t>
            </w:r>
            <w:proofErr w:type="spellEnd"/>
            <w:r w:rsidRPr="005A2812">
              <w:rPr>
                <w:rFonts w:eastAsia="Calibri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Российская Федерация, Смоленска</w:t>
            </w:r>
            <w:r w:rsidRPr="005A2812">
              <w:rPr>
                <w:rFonts w:eastAsia="Calibri"/>
                <w:szCs w:val="24"/>
              </w:rPr>
              <w:lastRenderedPageBreak/>
              <w:t xml:space="preserve">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</w:t>
            </w:r>
            <w:proofErr w:type="spellStart"/>
            <w:r w:rsidRPr="005A2812">
              <w:rPr>
                <w:rFonts w:eastAsia="Calibri"/>
                <w:szCs w:val="24"/>
              </w:rPr>
              <w:t>Мюдовская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</w:t>
            </w:r>
            <w:r w:rsidRPr="005A2812">
              <w:rPr>
                <w:szCs w:val="24"/>
              </w:rPr>
              <w:lastRenderedPageBreak/>
              <w:t>енного реестра недвижимости об основных характеристиках и зарегистрированных правах на объект №67:24:0000000:726-67/056/2023-1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12 259,80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12 259,80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Окружная)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Окружная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№67:24:0000000:731-67/056/2023-1 от 08.06.2023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13 322,61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13 322,61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Октябрьская)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Октябрьская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№67:24:0000000:716-67/056/202</w:t>
            </w:r>
            <w:r w:rsidRPr="005A2812">
              <w:rPr>
                <w:szCs w:val="24"/>
              </w:rPr>
              <w:lastRenderedPageBreak/>
              <w:t>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7 379,83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7 379,83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Парковая)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Парковая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№67:24:0000000:725-67/056/2023-1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14 909,35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14 909,35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Первомайская)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Первомайская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№67:24:0000000:672-67/059/2021-1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19 729,45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19 729,45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Пионерская)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Пионерская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</w:t>
            </w:r>
            <w:r w:rsidRPr="005A2812">
              <w:rPr>
                <w:szCs w:val="24"/>
              </w:rPr>
              <w:lastRenderedPageBreak/>
              <w:t>объект №67:24:0000000:667-67/059/2021-1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22 199,37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22 199,37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Пионерский)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пер. Пионерский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№67:24:0000000:738-67/056/2023-1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2 200,48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2 200,48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</w:t>
            </w:r>
            <w:proofErr w:type="spellStart"/>
            <w:r w:rsidRPr="005A2812">
              <w:rPr>
                <w:rFonts w:eastAsia="Calibri"/>
                <w:szCs w:val="24"/>
              </w:rPr>
              <w:t>Понятовская</w:t>
            </w:r>
            <w:proofErr w:type="spellEnd"/>
            <w:r w:rsidRPr="005A2812">
              <w:rPr>
                <w:rFonts w:eastAsia="Calibri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</w:t>
            </w:r>
            <w:proofErr w:type="spellStart"/>
            <w:r w:rsidRPr="005A2812">
              <w:rPr>
                <w:rFonts w:eastAsia="Calibri"/>
                <w:szCs w:val="24"/>
              </w:rPr>
              <w:t>Понятовская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№67:24:0000000:657-67/059/2021-1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21 914,95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21 914,95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Полевая)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</w:t>
            </w:r>
            <w:r w:rsidRPr="005A2812">
              <w:rPr>
                <w:rFonts w:eastAsia="Calibri"/>
                <w:szCs w:val="24"/>
              </w:rPr>
              <w:lastRenderedPageBreak/>
              <w:t>п. Шумячи, ул. Полевая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</w:t>
            </w:r>
            <w:r w:rsidRPr="005A2812">
              <w:rPr>
                <w:szCs w:val="24"/>
              </w:rPr>
              <w:lastRenderedPageBreak/>
              <w:t>тиках и зарегистрированных правах на объект №67:24:0000000:713-67/056/2023-1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Почтовая)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Почтовая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№67:24:0000000:717-67/056/2023-1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11 855,63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11 855,63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Пролетарская)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ул. Пролетарская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№67:24:0000000:668-67/059/2021-1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12 768,75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12 768,75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Садовая)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</w:t>
            </w:r>
            <w:r w:rsidRPr="005A2812">
              <w:rPr>
                <w:rFonts w:eastAsia="Calibri"/>
                <w:szCs w:val="24"/>
              </w:rPr>
              <w:lastRenderedPageBreak/>
              <w:t>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поселение, п. Шумячи, ул. Садовая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67:24:0000000:658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</w:t>
            </w:r>
            <w:r w:rsidRPr="005A2812">
              <w:rPr>
                <w:szCs w:val="24"/>
              </w:rPr>
              <w:lastRenderedPageBreak/>
              <w:t>недвижимости об основных характеристиках и зарегистрированных правах на объект №67:24:0000000:658-67/059/2021-1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16 316,46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16 316,46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63DE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Санаторная школа)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поселение, п. Шумячи, ул. Санаторная школа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№67:24:0000000:742-67/056/2023-1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4 356,05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4 356,05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63DE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Сельхозтехника)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Сельхозтехника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№67:24:0000000:671-67/059/2021-1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25 956,64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25 956,64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63DE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39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Советская)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Советская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№67:24:0000000:670-67/059/2021-1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47 302,76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47 302,76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Советский)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поселение, п. Шумячи, пер. Советский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№67:24:0000000:714-67/056/2023-1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</w:t>
            </w:r>
            <w:r w:rsidRPr="005A2812">
              <w:rPr>
                <w:rFonts w:eastAsia="Calibri"/>
                <w:szCs w:val="24"/>
              </w:rPr>
              <w:t xml:space="preserve"> (ул. Советской Армии)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Советской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</w:t>
            </w:r>
            <w:r w:rsidRPr="005A2812">
              <w:rPr>
                <w:szCs w:val="24"/>
              </w:rPr>
              <w:lastRenderedPageBreak/>
              <w:t>00000:674-67/059/2021-1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10 643,12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10 643,12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42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1-ый Советской        Армии)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пер. 1-ый Советской       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№67:24:0000000:732-67/056/2023-1 от 09.06.2023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4 805,12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4 805,12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2-й Советской      Армии)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2-й Советской     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№67:24:0000000:721-67/064/2023-1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3 068,69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3 068,69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Спортивная)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п. Шумячи, ул. </w:t>
            </w:r>
            <w:r w:rsidRPr="005A2812">
              <w:rPr>
                <w:rFonts w:eastAsia="Calibri"/>
                <w:szCs w:val="24"/>
              </w:rPr>
              <w:lastRenderedPageBreak/>
              <w:t>Спортивная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</w:t>
            </w:r>
            <w:r w:rsidRPr="005A2812">
              <w:rPr>
                <w:szCs w:val="24"/>
              </w:rPr>
              <w:lastRenderedPageBreak/>
              <w:t>рованных правах на объект №67:24:0000000:724-67/064/2023-1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5A28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Форпост)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Форпост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№67:24:0000000:761-67/064/2023-1 от 10.07.2023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17 558,91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17 558,91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75A7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46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 ул. Школьная)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Школьная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№67:24:0000000:664-67/059/2021-1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38 051,78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38 051,78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75A7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(пер. Школьный)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>городское            поселение, п. Шумячи, пер. Школьный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67:24:0190114:205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</w:t>
            </w:r>
            <w:r w:rsidRPr="005A2812">
              <w:rPr>
                <w:szCs w:val="24"/>
              </w:rPr>
              <w:lastRenderedPageBreak/>
              <w:t>основных характеристиках и зарегистрированных правах на объект №67:24:0190114:205-67/064/2023-1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2 529,80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2 529,80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775A7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Шумовская)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Шумовская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№67:24:0000000:715-67/056/2023-1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9 834,78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9 834,78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9D5A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49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Энергетиков)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Энергетиков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№67:24:0000000:727-67/056/2023-1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12 199,93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12 199,93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9D5AF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</w:t>
            </w:r>
            <w:r w:rsidRPr="005A2812">
              <w:rPr>
                <w:rFonts w:eastAsia="Calibri"/>
              </w:rPr>
              <w:lastRenderedPageBreak/>
              <w:t xml:space="preserve">сеть </w:t>
            </w:r>
            <w:r w:rsidRPr="005A2812">
              <w:rPr>
                <w:rFonts w:eastAsia="Calibri"/>
                <w:szCs w:val="24"/>
              </w:rPr>
              <w:t>(ул. 8 Марта 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Российская Федерация, Смоленска</w:t>
            </w:r>
            <w:r w:rsidRPr="005A2812">
              <w:rPr>
                <w:rFonts w:eastAsia="Calibri"/>
                <w:szCs w:val="24"/>
              </w:rPr>
              <w:lastRenderedPageBreak/>
              <w:t xml:space="preserve">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поселение, п. Шумячи, ул. 8 Марта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</w:t>
            </w:r>
            <w:r w:rsidRPr="005A2812">
              <w:rPr>
                <w:szCs w:val="24"/>
              </w:rPr>
              <w:lastRenderedPageBreak/>
              <w:t>енного реестра недвижимости об основных характеристиках и зарегистрированных правах на объект №67:24:0000000:718-67/056/2023-1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7 409,77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7 409,77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bookmarkEnd w:id="1"/>
    </w:tbl>
    <w:p w:rsidR="005A2812" w:rsidRPr="005A2812" w:rsidRDefault="005A2812" w:rsidP="005A2812">
      <w:pPr>
        <w:rPr>
          <w:vanish/>
        </w:rPr>
      </w:pPr>
    </w:p>
    <w:tbl>
      <w:tblPr>
        <w:tblW w:w="1051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418"/>
        <w:gridCol w:w="1418"/>
        <w:gridCol w:w="1275"/>
        <w:gridCol w:w="1418"/>
        <w:gridCol w:w="709"/>
        <w:gridCol w:w="1417"/>
        <w:gridCol w:w="1276"/>
        <w:gridCol w:w="992"/>
      </w:tblGrid>
      <w:tr w:rsidR="005A2812" w:rsidRPr="005A2812" w:rsidTr="005A2812">
        <w:trPr>
          <w:trHeight w:val="99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Базарная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Базарная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67:24:0000000:690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1 065 305,40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Высокая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Высокая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67:24:0000000:694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28.01.2022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755 690,94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6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</w:t>
            </w:r>
            <w:r w:rsidRPr="005A2812">
              <w:rPr>
                <w:rFonts w:eastAsia="Calibri"/>
              </w:rPr>
              <w:lastRenderedPageBreak/>
              <w:t>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Дорожная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</w:t>
            </w:r>
            <w:r w:rsidRPr="005A2812">
              <w:rPr>
                <w:rFonts w:eastAsia="Calibri"/>
              </w:rPr>
              <w:lastRenderedPageBreak/>
              <w:t>городское поселение, п. Шумячи,                  ул. Дорожная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lastRenderedPageBreak/>
              <w:t>67:24:0000000:678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</w:t>
            </w:r>
            <w:r w:rsidRPr="005A2812">
              <w:rPr>
                <w:szCs w:val="24"/>
              </w:rPr>
              <w:lastRenderedPageBreak/>
              <w:t>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541 852,63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Ельнинская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Ельнинская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67:24:0000000:692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484 277,42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Заводская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Заводская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67:24:0000000:695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4 445 447,94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67:24:0000000:688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732 532,15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>0,00</w:t>
            </w:r>
          </w:p>
        </w:tc>
      </w:tr>
      <w:tr w:rsidR="005A2812" w:rsidRPr="005A2812" w:rsidTr="00E85680">
        <w:trPr>
          <w:trHeight w:val="126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Комсомольская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Комсомольская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1 016 128,18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Коммунальная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Коммунальная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1 395 412,84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318 988,07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lastRenderedPageBreak/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Маяковского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</w:t>
            </w:r>
            <w:r w:rsidRPr="005A2812">
              <w:rPr>
                <w:rFonts w:eastAsia="Calibri"/>
              </w:rPr>
              <w:lastRenderedPageBreak/>
              <w:t>поселение, п. Шумячи,                   ул. Маяковского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lastRenderedPageBreak/>
              <w:t>67:24:0000000:682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5A2812">
              <w:rPr>
                <w:szCs w:val="24"/>
              </w:rPr>
              <w:lastRenderedPageBreak/>
              <w:t>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778 319,52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Музыкальная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Музыкальная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335 294,85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553 286,95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63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Пионерская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Пионерская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1 992 957,47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</w:t>
            </w:r>
            <w:proofErr w:type="spellStart"/>
            <w:r w:rsidRPr="005A2812">
              <w:rPr>
                <w:rFonts w:eastAsia="Calibri"/>
              </w:rPr>
              <w:t>Понятовская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</w:t>
            </w:r>
            <w:proofErr w:type="spellStart"/>
            <w:r w:rsidRPr="005A2812">
              <w:rPr>
                <w:rFonts w:eastAsia="Calibri"/>
              </w:rPr>
              <w:t>Понятовская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896 434,50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1 720 888,25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 поселение, п. Шумячи,                   ул. Садовая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 поселение, п. Шумячи,                   ул. Садовая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1 541 121,02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lastRenderedPageBreak/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Сельхозтехника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</w:t>
            </w:r>
            <w:r w:rsidRPr="005A2812">
              <w:rPr>
                <w:rFonts w:eastAsia="Calibri"/>
              </w:rPr>
              <w:lastRenderedPageBreak/>
              <w:t>поселение, п. Шумячи,                    ул. Сельхозтехника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lastRenderedPageBreak/>
              <w:t>67:24:0000000:689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5A2812">
              <w:rPr>
                <w:szCs w:val="24"/>
              </w:rPr>
              <w:lastRenderedPageBreak/>
              <w:t>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792 873,12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Советская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Советская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  <w:p w:rsidR="005A2812" w:rsidRPr="005A2812" w:rsidRDefault="005A2812" w:rsidP="005A281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5 802 343,83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6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Советской Армии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Советской Армии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1 260 184,35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127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67:24:0000000:691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1 208 495,47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rPr>
          <w:trHeight w:val="63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рп.Шумячи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рп.Шумячи</w:t>
            </w:r>
            <w:proofErr w:type="spellEnd"/>
          </w:p>
          <w:p w:rsidR="005A2812" w:rsidRPr="005A2812" w:rsidRDefault="005A2812" w:rsidP="005A2812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67:24:0190142:79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5 739 200,00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8 Марта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8 Марта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45 885,51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переулок Заводской 2-й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переулок Заводской 2-й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67:24:0190201:259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21.06.2023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18 682,80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муниципальный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</w:t>
            </w:r>
            <w:r w:rsidRPr="005A2812">
              <w:rPr>
                <w:rFonts w:eastAsia="Calibri"/>
              </w:rPr>
              <w:lastRenderedPageBreak/>
              <w:t>поселение, поселок Шумячи, улица Почтовая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муниципальный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</w:t>
            </w:r>
            <w:r w:rsidRPr="005A2812">
              <w:rPr>
                <w:rFonts w:eastAsia="Calibri"/>
              </w:rPr>
              <w:lastRenderedPageBreak/>
              <w:t>Шумячи, улица Почтовая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67:24:0190211:306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</w:t>
            </w:r>
            <w:r w:rsidRPr="005A2812">
              <w:rPr>
                <w:szCs w:val="24"/>
              </w:rPr>
              <w:lastRenderedPageBreak/>
              <w:t>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368 292,37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Шумячи посёлок, Гагарина переулок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Шумячи посёлок, Гагарина переулок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11 477,24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, поселок Шумячи, улица Энергетиков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Энергетиков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71 820,79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, поселок Шумячи, </w:t>
            </w:r>
            <w:r w:rsidRPr="005A2812">
              <w:rPr>
                <w:rFonts w:eastAsia="Calibri"/>
              </w:rPr>
              <w:lastRenderedPageBreak/>
              <w:t>улица Форпост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Форпост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386 877,13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, поселок Шумячи, улица Шумовская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Шумовская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61 845,68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Гагарина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Гагарина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67:24:0190107:200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56 459,12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Школьный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Школьный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67:24:0190114:206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15 256,05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Окружная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</w:t>
            </w:r>
            <w:r w:rsidRPr="005A2812">
              <w:rPr>
                <w:rFonts w:eastAsia="Calibri"/>
              </w:rPr>
              <w:lastRenderedPageBreak/>
              <w:t xml:space="preserve">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Окружная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67:24:0000000:757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60 202,73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67:24:0000000:760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108 962,42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Советской Армии 1-й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Советской Армии 1-й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29 890,12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Российская Федерация, Смоленска</w:t>
            </w:r>
            <w:r w:rsidRPr="005A2812">
              <w:rPr>
                <w:rFonts w:eastAsia="Calibri"/>
              </w:rPr>
              <w:lastRenderedPageBreak/>
              <w:t xml:space="preserve">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Российская Федерация, Смоленская область, муниципал</w:t>
            </w:r>
            <w:r w:rsidRPr="005A2812">
              <w:rPr>
                <w:rFonts w:eastAsia="Calibri"/>
              </w:rPr>
              <w:lastRenderedPageBreak/>
              <w:t xml:space="preserve">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67:24:0000000:750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</w:t>
            </w:r>
            <w:r w:rsidRPr="005A2812">
              <w:rPr>
                <w:szCs w:val="24"/>
              </w:rPr>
              <w:lastRenderedPageBreak/>
              <w:t>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36 379,81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67:24:0190147:149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17 240,51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Парковая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Парковая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81 209,13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</w:t>
            </w:r>
            <w:r w:rsidRPr="005A2812">
              <w:rPr>
                <w:rFonts w:eastAsia="Calibri"/>
              </w:rPr>
              <w:lastRenderedPageBreak/>
              <w:t>поселение, поселок Шумячи, ул. Мира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</w:t>
            </w:r>
            <w:r w:rsidRPr="005A2812">
              <w:rPr>
                <w:rFonts w:eastAsia="Calibri"/>
              </w:rPr>
              <w:lastRenderedPageBreak/>
              <w:t>Шумячи, ул. Мира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67:24:0000000:745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</w:t>
            </w:r>
            <w:r w:rsidRPr="005A2812">
              <w:rPr>
                <w:szCs w:val="24"/>
              </w:rPr>
              <w:lastRenderedPageBreak/>
              <w:t>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92 944,56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Луговая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Луговая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88 320,80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Льнозавод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Льнозавод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50 227,61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Лесная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Лесная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54 170,72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Российская Федерация, Смоленска</w:t>
            </w:r>
            <w:r w:rsidRPr="005A2812">
              <w:rPr>
                <w:rFonts w:eastAsia="Calibri"/>
              </w:rPr>
              <w:lastRenderedPageBreak/>
              <w:t xml:space="preserve">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67:24:0000000:752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</w:t>
            </w:r>
            <w:r w:rsidRPr="005A2812">
              <w:rPr>
                <w:szCs w:val="24"/>
              </w:rPr>
              <w:lastRenderedPageBreak/>
              <w:t>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45 944,18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34 795,53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1-й Заводской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1-й Заводской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67:24:0000000:736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17 978,67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lastRenderedPageBreak/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Заречная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</w:t>
            </w:r>
            <w:r w:rsidRPr="005A2812">
              <w:rPr>
                <w:rFonts w:eastAsia="Calibri"/>
              </w:rPr>
              <w:lastRenderedPageBreak/>
              <w:t>поселение, поселок Шумячи, ул. Заречная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67:24:0000000:744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5A2812">
              <w:rPr>
                <w:szCs w:val="24"/>
              </w:rPr>
              <w:lastRenderedPageBreak/>
              <w:t>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43 867,01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ул. Мелиоративная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ул. Мелиоративная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67:24:0000000:740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53 748.24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</w:t>
            </w:r>
            <w:proofErr w:type="spellStart"/>
            <w:r w:rsidRPr="005A2812">
              <w:rPr>
                <w:rFonts w:eastAsia="Calibri"/>
              </w:rPr>
              <w:t>Мюдовская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</w:t>
            </w:r>
            <w:proofErr w:type="spellStart"/>
            <w:r w:rsidRPr="005A2812">
              <w:rPr>
                <w:rFonts w:eastAsia="Calibri"/>
              </w:rPr>
              <w:t>Мюдовская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67:24:0000000:756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76 784,88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Полевая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Полевая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67:24:0000000:747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26 591,30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67:24:0000000:758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04.07.2023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57 738,29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Кирпичный завод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67:24:0000000:651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19.10.2021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35 301,25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п. Шумячи, ул. Советская, вблизи д.96а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01 марта 2023г.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</w:t>
            </w:r>
            <w:r w:rsidRPr="005A2812">
              <w:rPr>
                <w:rFonts w:eastAsia="Calibri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Советская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 xml:space="preserve">Выписка из Единого государственного </w:t>
            </w:r>
            <w:r w:rsidRPr="005A2812">
              <w:rPr>
                <w:szCs w:val="24"/>
              </w:rPr>
              <w:lastRenderedPageBreak/>
              <w:t>реестра недвижимости об основных характеристиках и зарегистрированных правах на объект от 10.01.2024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Школьная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28.12.2023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Обл. Смоленская,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>, п. Шумячи, ул. Садовая, дом 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Кадастровая выписка о земельном участке (выписка из государственного кадастра недвижимости) №6724/203/09-1494 от 01.10.2009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highlight w:val="yellow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highlight w:val="yellow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rPr>
                <w:rFonts w:eastAsia="Calibri"/>
              </w:rPr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пос. Шумячи, ул. Садовая, дом 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№67-67-06/194/200</w:t>
            </w:r>
            <w:r w:rsidRPr="005A2812">
              <w:rPr>
                <w:szCs w:val="24"/>
              </w:rPr>
              <w:lastRenderedPageBreak/>
              <w:t>9-473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Незавершенный строительством жилой дом</w:t>
            </w:r>
          </w:p>
          <w:p w:rsidR="005A2812" w:rsidRPr="005A2812" w:rsidRDefault="005A2812" w:rsidP="005A2812">
            <w:r w:rsidRPr="005A2812">
              <w:t xml:space="preserve">Смоленская область,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 район, пос. Шумячи, ул. Садовая, д.15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t xml:space="preserve">Установлено относительно ориентира слева от полосы отвода автодороги «Шумовка-Шумячи», на расстоянии 500м. от п. Шумячи, расположенного в границах участка, адрес ориентира: обл. смоленская, р-н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, в границах </w:t>
            </w:r>
            <w:proofErr w:type="spellStart"/>
            <w:r w:rsidRPr="005A2812">
              <w:t>ТсОО</w:t>
            </w:r>
            <w:proofErr w:type="spellEnd"/>
            <w:r w:rsidRPr="005A2812">
              <w:t xml:space="preserve"> Первое Мая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№06/074/2012-564 от 10.07.2012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  <w:p w:rsidR="005A2812" w:rsidRPr="005A2812" w:rsidRDefault="005A2812" w:rsidP="005A2812">
            <w:r w:rsidRPr="005A2812">
              <w:t xml:space="preserve">Установлено </w:t>
            </w:r>
            <w:r w:rsidRPr="005A2812">
              <w:lastRenderedPageBreak/>
              <w:t xml:space="preserve">относительно ориентира слева от полосы отвода автодороги «Шумовка-Шумячи», на расстоянии 50м. от п. Шумячи, расположенного в границах участка, адрес ориентира: обл. смоленская, р-н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, в границах </w:t>
            </w:r>
            <w:proofErr w:type="spellStart"/>
            <w:r w:rsidRPr="005A2812">
              <w:t>ТсОО</w:t>
            </w:r>
            <w:proofErr w:type="spellEnd"/>
            <w:r w:rsidRPr="005A2812">
              <w:t xml:space="preserve"> Первое Мая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 xml:space="preserve">Кадастровая выписка о земельном участке </w:t>
            </w:r>
            <w:r w:rsidRPr="005A2812">
              <w:rPr>
                <w:szCs w:val="24"/>
              </w:rPr>
              <w:lastRenderedPageBreak/>
              <w:t>(выписка из государственного кадастра недвижимости) №6724/202/09-957 от 20.05.2009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Квартира</w:t>
            </w:r>
          </w:p>
          <w:p w:rsidR="005A2812" w:rsidRPr="005A2812" w:rsidRDefault="005A2812" w:rsidP="005A2812">
            <w:r w:rsidRPr="005A2812">
              <w:t xml:space="preserve">Обл. Смоленская, р-н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, </w:t>
            </w:r>
            <w:proofErr w:type="spellStart"/>
            <w:r w:rsidRPr="005A2812">
              <w:t>п.Шумячи</w:t>
            </w:r>
            <w:proofErr w:type="spellEnd"/>
            <w:r w:rsidRPr="005A2812">
              <w:t>, ул. Парковая, дом 6,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Кадастровый паспорт помещения от 15.09.2010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Незавершенный строительством дом</w:t>
            </w:r>
          </w:p>
          <w:p w:rsidR="005A2812" w:rsidRPr="005A2812" w:rsidRDefault="005A2812" w:rsidP="005A2812">
            <w:r w:rsidRPr="005A2812">
              <w:t xml:space="preserve">Смоленская область,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 район, пос. Шумячи, ул. Садовая, д.15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418 585,00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418 585,00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 xml:space="preserve">Смоленская область,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 район, пос. Шумячи, ул. Садовая, д.15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67:24:0190213:13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Свидетельство о государственной регистрации права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</w:pPr>
            <w:r w:rsidRPr="005A2812">
              <w:t xml:space="preserve">Смоленская </w:t>
            </w:r>
            <w:proofErr w:type="spellStart"/>
            <w:r w:rsidRPr="005A2812">
              <w:t>обл</w:t>
            </w:r>
            <w:proofErr w:type="spellEnd"/>
            <w:r w:rsidRPr="005A2812">
              <w:t xml:space="preserve">, р-н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, п Шумячи, </w:t>
            </w:r>
            <w:proofErr w:type="spellStart"/>
            <w:r w:rsidRPr="005A2812">
              <w:t>ул</w:t>
            </w:r>
            <w:proofErr w:type="spellEnd"/>
            <w:r w:rsidRPr="005A2812">
              <w:t xml:space="preserve"> Советская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67:24:0190129:10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 от 02.08.2018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 w:val="22"/>
              </w:rPr>
            </w:pPr>
            <w:r w:rsidRPr="005A2812">
              <w:rPr>
                <w:sz w:val="22"/>
              </w:rPr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Садовая, д.40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67:24:0190133:24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 w:val="22"/>
              </w:rPr>
            </w:pPr>
            <w:r w:rsidRPr="005A2812">
              <w:rPr>
                <w:sz w:val="22"/>
              </w:rPr>
              <w:t>Жилой 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Садовая, д.40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67:24:0190133:95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Квартира</w:t>
            </w:r>
          </w:p>
          <w:p w:rsidR="005A2812" w:rsidRPr="005A2812" w:rsidRDefault="005A2812" w:rsidP="005A2812">
            <w:r w:rsidRPr="005A2812">
              <w:lastRenderedPageBreak/>
              <w:t xml:space="preserve">Российская Федерация, Смоленская область, р-н </w:t>
            </w:r>
            <w:proofErr w:type="spellStart"/>
            <w:r w:rsidRPr="005A2812">
              <w:t>Шумячский</w:t>
            </w:r>
            <w:proofErr w:type="spellEnd"/>
            <w:r w:rsidRPr="005A2812">
              <w:t xml:space="preserve">, п Шумячи, </w:t>
            </w:r>
            <w:proofErr w:type="spellStart"/>
            <w:r w:rsidRPr="005A2812">
              <w:t>ул</w:t>
            </w:r>
            <w:proofErr w:type="spellEnd"/>
            <w:r w:rsidRPr="005A2812">
              <w:t xml:space="preserve"> Садовая, д 25, </w:t>
            </w:r>
            <w:proofErr w:type="spellStart"/>
            <w:r w:rsidRPr="005A2812">
              <w:t>кв</w:t>
            </w:r>
            <w:proofErr w:type="spellEnd"/>
            <w:r w:rsidRPr="005A2812">
              <w:t xml:space="preserve"> 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30.12.2019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r w:rsidRPr="005A2812">
              <w:t xml:space="preserve">Квартира, Смоленская </w:t>
            </w:r>
            <w:proofErr w:type="spellStart"/>
            <w:r w:rsidRPr="005A2812">
              <w:t>область,р</w:t>
            </w:r>
            <w:proofErr w:type="spellEnd"/>
            <w:r w:rsidRPr="005A2812">
              <w:t xml:space="preserve">-н </w:t>
            </w:r>
            <w:proofErr w:type="spellStart"/>
            <w:r w:rsidRPr="005A2812">
              <w:t>Шумячский</w:t>
            </w:r>
            <w:proofErr w:type="spellEnd"/>
            <w:r w:rsidRPr="005A2812">
              <w:t>, п. Шумячи, ул. Заводская, д.5,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rFonts w:eastAsia="Calibri"/>
                <w:szCs w:val="24"/>
                <w:lang w:eastAsia="en-US"/>
              </w:rPr>
              <w:t>67:24:0190210:45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04.10.2024г.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417615.91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t xml:space="preserve">Смоленская </w:t>
            </w:r>
            <w:proofErr w:type="spellStart"/>
            <w:r w:rsidRPr="005A2812">
              <w:t>область,р</w:t>
            </w:r>
            <w:proofErr w:type="spellEnd"/>
            <w:r w:rsidRPr="005A2812">
              <w:t xml:space="preserve">-н </w:t>
            </w:r>
            <w:proofErr w:type="spellStart"/>
            <w:r w:rsidRPr="005A2812">
              <w:t>Шумячский</w:t>
            </w:r>
            <w:proofErr w:type="spellEnd"/>
            <w:r w:rsidRPr="005A2812">
              <w:t>, п. Шумячи, ул. Садовая, д.22.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rFonts w:eastAsia="Calibri"/>
                <w:szCs w:val="24"/>
                <w:lang w:eastAsia="en-US"/>
              </w:rPr>
              <w:t>67:24:0190210:19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04.10.2024г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153906.92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</w:t>
            </w:r>
            <w:r w:rsidRPr="005A2812">
              <w:rPr>
                <w:rFonts w:eastAsia="Calibri"/>
              </w:rPr>
              <w:lastRenderedPageBreak/>
              <w:t xml:space="preserve">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8 Марта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lastRenderedPageBreak/>
              <w:t>67:24:0190118:139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</w:t>
            </w:r>
            <w:r w:rsidRPr="005A2812">
              <w:rPr>
                <w:szCs w:val="24"/>
              </w:rPr>
              <w:lastRenderedPageBreak/>
              <w:t>тиках и зарегистрированных правах на объект от 03.08.2022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893 104,50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Заводская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67:24:0190118:140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01.08.2022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952 644,80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8 Марта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67:24:0190118:138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1 398 521,60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Озерное сельское поселение, вблизи п Шумячи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67:24:0040102:502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от 05.03.2018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</w:rPr>
            </w:pPr>
            <w:r w:rsidRPr="005A2812">
              <w:rPr>
                <w:rFonts w:eastAsia="Calibri"/>
              </w:rPr>
              <w:t>124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r w:rsidRPr="005A2812"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</w:t>
            </w:r>
            <w:r w:rsidRPr="005A2812">
              <w:rPr>
                <w:rFonts w:eastAsia="Calibri"/>
              </w:rPr>
              <w:lastRenderedPageBreak/>
              <w:t>й</w:t>
            </w:r>
            <w:proofErr w:type="spellEnd"/>
            <w:r w:rsidRPr="005A2812">
              <w:rPr>
                <w:rFonts w:eastAsia="Calibri"/>
              </w:rPr>
              <w:t xml:space="preserve"> район, Озерное сельское поселение, северо-западная часть 67:24:0040102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lastRenderedPageBreak/>
              <w:t>67:24:0040102:501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</w:t>
            </w:r>
            <w:r w:rsidRPr="005A2812">
              <w:rPr>
                <w:szCs w:val="24"/>
              </w:rPr>
              <w:lastRenderedPageBreak/>
              <w:t>прав на недвижимое имущество и сделок с ним от 05.03.2018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  <w:szCs w:val="22"/>
              </w:rPr>
            </w:pPr>
            <w:r w:rsidRPr="005A2812">
              <w:rPr>
                <w:rFonts w:eastAsia="Calibri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  <w:lang w:eastAsia="en-US"/>
              </w:rPr>
            </w:pPr>
            <w:r w:rsidRPr="005A2812">
              <w:rPr>
                <w:szCs w:val="24"/>
              </w:rPr>
              <w:t>125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Жилой дом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д.27 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15 354,99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13 205,24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2 149,75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14 701,59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12 643,27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2 058,32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29 566,54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28 994,03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572,51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9 719,39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8 358,71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1 360,68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15 354,99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15 354,99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Шумячи п.  Базарная ул.  д.49 ком.21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15 845,05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13 626,80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2 218,25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10 862,84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9 341,87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1 520,97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6 942,42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5 970,46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971,96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11 434,57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9 833,82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1 600,75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д.49 ком.34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9 801,06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8 429,09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1 371,97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д.50 кв.5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107 807,81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69 591,60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38 216,21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д.51 кв.14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98 345,84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64 908,27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33 437,57</w:t>
            </w:r>
          </w:p>
        </w:tc>
      </w:tr>
      <w:tr w:rsidR="005A2812" w:rsidRPr="005A2812" w:rsidTr="00E85680">
        <w:trPr>
          <w:trHeight w:val="11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Базарная ул.  д.54 кв. 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155 438,10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77 718,93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77 719,17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Высокая ул.  д.8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141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Дорожная ул.  д.11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  <w:p w:rsidR="005A2812" w:rsidRPr="005A2812" w:rsidRDefault="005A2812" w:rsidP="005A2812">
            <w:pPr>
              <w:ind w:firstLine="708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Дорожная ул.  д.15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Дорожная ул.  д.6 кв.3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Дорожная ул.  д.9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Ельнинская ул.  д.27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Кирпичный Завод ул.  д.10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Шумячи п.  Кирпичный Завод ул.  д.3а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260 130,00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216 774,88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43 355,12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Шумячи п.  Коммунальная ул.  д.13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71 517,81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71 517,81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жилой дом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Коммунальная ул.  д.18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117 525,90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117 525,90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Коммунальная ул.  д.19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17 605,33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17 605,33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Коммунальная ул.  д.19 кв.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17 605,33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17 605,33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Коммунальная ул.  д.22 кв1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48 976,20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48 976,20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Коммунальный пер.  д.6 кв.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Коммунальный пер.  д.6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Коммунальный пер.  д.6 кв.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Коммунальный пер.  д.6 кв.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11 637,68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жилой дом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Комсомольский пер.  д.3а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Лесная ул.  д.10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26 745,00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26 745,00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159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Лесхоз ул.  д.1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42 989,23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42 989,23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жилая квартира 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Лесхоз ул.  д.10 кв.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жилая квартира 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Лесхоз ул.  д.12а кв.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37 652,40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37 652,40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жилая квартира 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Лесхоз ул.  д.13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252 178,27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156 883,67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95 294,60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Лесхоз ул.  д.3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жилая квартира 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Льнозавод ул.  д.2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37 500,00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37 500,00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Маяковского ул.  д.11а кв. 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Мелиоративная ул.  д.26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25 660,39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25 660,39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Мира ул.  д.17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Музыкальн</w:t>
            </w:r>
            <w:r w:rsidRPr="005A2812">
              <w:rPr>
                <w:szCs w:val="24"/>
              </w:rPr>
              <w:lastRenderedPageBreak/>
              <w:t>ая ул.  д.14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Музыкальная ул.  д.20 кв.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Музыкальная ул.  д.20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Парковая ул.  д.6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25 709,51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25 709,51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Шумячи п.  </w:t>
            </w:r>
            <w:proofErr w:type="spellStart"/>
            <w:r w:rsidRPr="005A2812">
              <w:rPr>
                <w:szCs w:val="24"/>
              </w:rPr>
              <w:t>Пионенрская</w:t>
            </w:r>
            <w:proofErr w:type="spellEnd"/>
            <w:r w:rsidRPr="005A2812">
              <w:rPr>
                <w:szCs w:val="24"/>
              </w:rPr>
              <w:t xml:space="preserve"> ул.  д.1а кв. 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138 605,31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72 074,80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66 530,51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Полевая ул.  д.19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Полевая ул.  д.21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Шумячи п.  </w:t>
            </w:r>
            <w:proofErr w:type="spellStart"/>
            <w:r w:rsidRPr="005A2812">
              <w:rPr>
                <w:szCs w:val="24"/>
              </w:rPr>
              <w:t>Понятовская</w:t>
            </w:r>
            <w:proofErr w:type="spellEnd"/>
            <w:r w:rsidRPr="005A2812">
              <w:rPr>
                <w:szCs w:val="24"/>
              </w:rPr>
              <w:t xml:space="preserve"> ул.  д.38б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22 831,62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18 265,25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4 566,37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Пролетарская ул.  д.3а кв.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177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Пролетарская ул.  д.3а кв.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Пролетарская ул.  д.3а кв.6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22 633,33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Пролетарская ул.  д.5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Садовая ул.  д.25 кв. 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546 000,00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546 000,00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Санаторная школа ул.  д.3 кв. 7 ком.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91 354,73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87 257,68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4 097,05</w:t>
            </w:r>
          </w:p>
        </w:tc>
      </w:tr>
      <w:tr w:rsidR="005A2812" w:rsidRPr="005A2812" w:rsidTr="00E85680">
        <w:trPr>
          <w:trHeight w:val="11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Санаторная школа ул.  д.4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164 175,28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114 922,50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49 252,78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д.16а кв.10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30 007,41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30 007,41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д.16а кв.11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34 110,30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34 110,30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</w:t>
            </w:r>
            <w:r w:rsidRPr="005A2812">
              <w:rPr>
                <w:szCs w:val="24"/>
              </w:rPr>
              <w:lastRenderedPageBreak/>
              <w:t>ника ул.  д.16а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27 593,94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27 593,94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д.16а кв.4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25 743,62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25 743,62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комната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д.16а кв.8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20 353,55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20 353,55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д.2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21 192,28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19 920,73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1 271,55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д.8 кв.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28 042,07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28 042,07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д.8 кв.7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28 042,07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28 042,07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Сельхозтехника ул.  д.8 кв.8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34 769,80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34 769,80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Советская ул.  д.103 кв.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19 150,95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19 150,95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жилой дом 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Советская ул.  д.117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25 869,49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25 869,49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Шумячи п.  Советская ул.  д.130а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жилой дом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Советская ул.  д.35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19 285,50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19 285,50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Форпост ул.  д.3б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59 955,48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59 955,48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жилой дом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Школьная ул.  д.13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174 466,50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174 466,50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91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Школьная ул.  д.53 кв.2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21 396,00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21 396,00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Школьная ул.  д.8 кв.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21 442,78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21 442,78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 жилая квартира</w:t>
            </w:r>
          </w:p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Шумячи п.  Шумовская ул.  д.21 кв.1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Нежилое помещение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улица Советская, д.66/2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56 999,48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56 999,48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202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поселение, </w:t>
            </w:r>
            <w:proofErr w:type="spellStart"/>
            <w:r w:rsidRPr="005A2812">
              <w:rPr>
                <w:szCs w:val="24"/>
              </w:rPr>
              <w:t>п.Шумячи</w:t>
            </w:r>
            <w:proofErr w:type="spellEnd"/>
            <w:r w:rsidRPr="005A2812">
              <w:rPr>
                <w:szCs w:val="24"/>
              </w:rPr>
              <w:t>, ул. Заводская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67:24:0000000:482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Смоленская обл., п Шумячи, </w:t>
            </w:r>
            <w:proofErr w:type="spellStart"/>
            <w:r w:rsidRPr="005A2812">
              <w:rPr>
                <w:szCs w:val="24"/>
              </w:rPr>
              <w:t>ул</w:t>
            </w:r>
            <w:proofErr w:type="spellEnd"/>
            <w:r w:rsidRPr="005A2812">
              <w:rPr>
                <w:szCs w:val="24"/>
              </w:rPr>
              <w:t xml:space="preserve"> Сельхозтехника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67:24:0190120:127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380 495, 00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380 495, 00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Детская игровая площадка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2 100 000,00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2 100 000,00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Детский столик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20 098,00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20 098,00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Зона отдыха на территории ТОС улица Полевая и Кирпичный завод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995 000,00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995 000,00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Карусель детская с сидениями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22 900,00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Качалка балансир металлическая на дугах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10 952,00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10 962,00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Качалка на пружине </w:t>
            </w:r>
            <w:r w:rsidRPr="005A2812">
              <w:rPr>
                <w:szCs w:val="24"/>
              </w:rPr>
              <w:lastRenderedPageBreak/>
              <w:t>«Самолетик»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19 250,00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19 250,00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Контейнер мусорный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23 412,00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23 412,00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Транспортный светофор типа Т7 с контролером для работы в режиме 24ч/сутки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64 580,00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64 580,00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Бинокль БПЦс2 10х40 рубин обрезиненный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4 705,00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</w:rPr>
              <w:t xml:space="preserve">Видеокамера </w:t>
            </w:r>
            <w:r w:rsidRPr="005A2812">
              <w:rPr>
                <w:szCs w:val="24"/>
                <w:lang w:val="en-US"/>
              </w:rPr>
              <w:t>SVC-S59V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12 000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Видеокамера </w:t>
            </w:r>
            <w:r w:rsidRPr="005A2812">
              <w:rPr>
                <w:szCs w:val="24"/>
                <w:lang w:val="en-US"/>
              </w:rPr>
              <w:t>SVC-S59V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</w:rPr>
              <w:t xml:space="preserve">Видеорегистратор </w:t>
            </w:r>
            <w:r w:rsidRPr="005A2812">
              <w:rPr>
                <w:szCs w:val="24"/>
                <w:lang w:val="en-US"/>
              </w:rPr>
              <w:t>SVR-4115N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13 700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</w:rPr>
              <w:t xml:space="preserve">Газонокосилка </w:t>
            </w:r>
            <w:r w:rsidRPr="005A2812">
              <w:rPr>
                <w:szCs w:val="24"/>
                <w:lang w:val="en-US"/>
              </w:rPr>
              <w:t>ChampionLM5346E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31 700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31 700,00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Детская горка с металлическим скатом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Светодиодные светильники </w:t>
            </w:r>
            <w:r w:rsidRPr="005A2812">
              <w:rPr>
                <w:szCs w:val="24"/>
                <w:lang w:val="en-US"/>
              </w:rPr>
              <w:t>Navigator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NSF</w:t>
            </w:r>
            <w:r w:rsidRPr="005A2812">
              <w:rPr>
                <w:szCs w:val="24"/>
              </w:rPr>
              <w:t>-</w:t>
            </w:r>
            <w:r w:rsidRPr="005A2812">
              <w:rPr>
                <w:szCs w:val="24"/>
                <w:lang w:val="en-US"/>
              </w:rPr>
              <w:t>W</w:t>
            </w:r>
            <w:r w:rsidRPr="005A2812">
              <w:rPr>
                <w:szCs w:val="24"/>
              </w:rPr>
              <w:t>-120-6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-</w:t>
            </w:r>
            <w:r w:rsidRPr="005A2812">
              <w:rPr>
                <w:szCs w:val="24"/>
                <w:lang w:val="en-US"/>
              </w:rPr>
              <w:t>GR</w:t>
            </w:r>
            <w:r w:rsidRPr="005A2812">
              <w:rPr>
                <w:szCs w:val="24"/>
              </w:rPr>
              <w:t>-</w:t>
            </w:r>
            <w:r w:rsidRPr="005A2812">
              <w:rPr>
                <w:szCs w:val="24"/>
                <w:lang w:val="en-US"/>
              </w:rPr>
              <w:t>LED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44 449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44 449,77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Елка каркасная «Уральская» 7м.диам.230 см.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178 000,00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178 000,00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</w:rPr>
              <w:t>Зеркальная</w:t>
            </w:r>
            <w:r w:rsidRPr="005A2812">
              <w:rPr>
                <w:szCs w:val="24"/>
                <w:lang w:val="en-US"/>
              </w:rPr>
              <w:t xml:space="preserve"> </w:t>
            </w:r>
            <w:r w:rsidRPr="005A2812">
              <w:rPr>
                <w:szCs w:val="24"/>
              </w:rPr>
              <w:t>камера</w:t>
            </w:r>
            <w:r w:rsidRPr="005A2812">
              <w:rPr>
                <w:szCs w:val="24"/>
                <w:lang w:val="en-US"/>
              </w:rPr>
              <w:t xml:space="preserve"> </w:t>
            </w:r>
            <w:r w:rsidRPr="005A2812">
              <w:rPr>
                <w:szCs w:val="24"/>
                <w:lang w:val="en-US"/>
              </w:rPr>
              <w:lastRenderedPageBreak/>
              <w:t>Canon EOS 1300D Kit 18-55mm DC (18/7MP/5184x3456/EF,EF-S/SDHC)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22 999</w:t>
            </w:r>
            <w:r w:rsidRPr="005A2812">
              <w:rPr>
                <w:szCs w:val="24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22 999,00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Игровая форма «Кораблик»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78 544,69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78 544,69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Игровая форма «Паук»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65 000,00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65 000,00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Карусель 4-х местная с полом и рулем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48 000,00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48 000,00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Качалка «Лодочка №1»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34 210,45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34 210,45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Качалка «Лодочка №2»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Качалка «Лодочка №2»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Качели «Гнездо»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45 000,00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45 000,00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Качели «Гнездо»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45 000,00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45 000,00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Качели двухсекционные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29 000,00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29 000,00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Комплексный памятник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230 000,00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Лодка надувная «Стрим-2900К»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14 716,05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14 716,00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Макушка «Кремлевская звезда» 0,5м, цвет красный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Мобильная туалетная кабина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234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216 333,00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216 333,00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</w:rPr>
              <w:t xml:space="preserve">Насос </w:t>
            </w:r>
            <w:proofErr w:type="spellStart"/>
            <w:r w:rsidRPr="005A2812">
              <w:rPr>
                <w:szCs w:val="24"/>
                <w:lang w:val="en-US"/>
              </w:rPr>
              <w:t>Pondtech</w:t>
            </w:r>
            <w:proofErr w:type="spellEnd"/>
            <w:r w:rsidRPr="005A2812">
              <w:rPr>
                <w:szCs w:val="24"/>
                <w:lang w:val="en-US"/>
              </w:rPr>
              <w:t xml:space="preserve"> SP 612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12 499</w:t>
            </w:r>
            <w:r w:rsidRPr="005A2812">
              <w:rPr>
                <w:szCs w:val="24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12 499,00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Оборудование в интересах видеонаблюдения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32 000,00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32 000,00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Оборудование в интересах видеонаблюдения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44 097,60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44 097,60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Ограждение для ели 7 м. «комплект 9 щитов 1,05м*1м)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Песочница с крышкой и навесом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Победа </w:t>
            </w:r>
            <w:r w:rsidRPr="005A2812">
              <w:rPr>
                <w:szCs w:val="24"/>
                <w:lang w:val="en-US"/>
              </w:rPr>
              <w:t>LED</w:t>
            </w:r>
            <w:r w:rsidRPr="005A2812">
              <w:rPr>
                <w:szCs w:val="24"/>
              </w:rPr>
              <w:t>-80-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/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 xml:space="preserve">50 светодиод. </w:t>
            </w:r>
            <w:proofErr w:type="spellStart"/>
            <w:r w:rsidRPr="005A2812">
              <w:rPr>
                <w:szCs w:val="24"/>
              </w:rPr>
              <w:t>cвет</w:t>
            </w:r>
            <w:proofErr w:type="spellEnd"/>
            <w:r w:rsidRPr="005A2812">
              <w:rPr>
                <w:szCs w:val="24"/>
              </w:rPr>
              <w:t xml:space="preserve">-к </w:t>
            </w:r>
            <w:r w:rsidRPr="005A2812">
              <w:rPr>
                <w:szCs w:val="24"/>
                <w:lang w:val="en-US"/>
              </w:rPr>
              <w:t>GALAD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Победа </w:t>
            </w:r>
            <w:r w:rsidRPr="005A2812">
              <w:rPr>
                <w:szCs w:val="24"/>
                <w:lang w:val="en-US"/>
              </w:rPr>
              <w:t>LED</w:t>
            </w:r>
            <w:r w:rsidRPr="005A2812">
              <w:rPr>
                <w:szCs w:val="24"/>
              </w:rPr>
              <w:t>-80-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/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 xml:space="preserve">50 светодиод. </w:t>
            </w:r>
            <w:proofErr w:type="spellStart"/>
            <w:r w:rsidRPr="005A2812">
              <w:rPr>
                <w:szCs w:val="24"/>
              </w:rPr>
              <w:t>cвет</w:t>
            </w:r>
            <w:proofErr w:type="spellEnd"/>
            <w:r w:rsidRPr="005A2812">
              <w:rPr>
                <w:szCs w:val="24"/>
              </w:rPr>
              <w:t xml:space="preserve">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Победа </w:t>
            </w:r>
            <w:r w:rsidRPr="005A2812">
              <w:rPr>
                <w:szCs w:val="24"/>
                <w:lang w:val="en-US"/>
              </w:rPr>
              <w:t>LED</w:t>
            </w:r>
            <w:r w:rsidRPr="005A2812">
              <w:rPr>
                <w:szCs w:val="24"/>
              </w:rPr>
              <w:t>-80-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/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 xml:space="preserve">50 светодиод. </w:t>
            </w:r>
            <w:proofErr w:type="spellStart"/>
            <w:r w:rsidRPr="005A2812">
              <w:rPr>
                <w:szCs w:val="24"/>
              </w:rPr>
              <w:t>cвет</w:t>
            </w:r>
            <w:proofErr w:type="spellEnd"/>
            <w:r w:rsidRPr="005A2812">
              <w:rPr>
                <w:szCs w:val="24"/>
              </w:rPr>
              <w:t xml:space="preserve">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Победа </w:t>
            </w:r>
            <w:r w:rsidRPr="005A2812">
              <w:rPr>
                <w:szCs w:val="24"/>
                <w:lang w:val="en-US"/>
              </w:rPr>
              <w:t>LED</w:t>
            </w:r>
            <w:r w:rsidRPr="005A2812">
              <w:rPr>
                <w:szCs w:val="24"/>
              </w:rPr>
              <w:t>-80-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/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 xml:space="preserve">50 </w:t>
            </w:r>
            <w:r w:rsidRPr="005A2812">
              <w:rPr>
                <w:szCs w:val="24"/>
              </w:rPr>
              <w:lastRenderedPageBreak/>
              <w:t xml:space="preserve">светодиод. </w:t>
            </w:r>
            <w:proofErr w:type="spellStart"/>
            <w:r w:rsidRPr="005A2812">
              <w:rPr>
                <w:szCs w:val="24"/>
              </w:rPr>
              <w:t>cвет</w:t>
            </w:r>
            <w:proofErr w:type="spellEnd"/>
            <w:r w:rsidRPr="005A2812">
              <w:rPr>
                <w:szCs w:val="24"/>
              </w:rPr>
              <w:t xml:space="preserve">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Победа </w:t>
            </w:r>
            <w:r w:rsidRPr="005A2812">
              <w:rPr>
                <w:szCs w:val="24"/>
                <w:lang w:val="en-US"/>
              </w:rPr>
              <w:t>LED</w:t>
            </w:r>
            <w:r w:rsidRPr="005A2812">
              <w:rPr>
                <w:szCs w:val="24"/>
              </w:rPr>
              <w:t>-80-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>/</w:t>
            </w:r>
            <w:r w:rsidRPr="005A2812">
              <w:rPr>
                <w:szCs w:val="24"/>
                <w:lang w:val="en-US"/>
              </w:rPr>
              <w:t>K</w:t>
            </w:r>
            <w:r w:rsidRPr="005A2812">
              <w:rPr>
                <w:szCs w:val="24"/>
              </w:rPr>
              <w:t xml:space="preserve">50 светодиод. </w:t>
            </w:r>
            <w:proofErr w:type="spellStart"/>
            <w:r w:rsidRPr="005A2812">
              <w:rPr>
                <w:szCs w:val="24"/>
              </w:rPr>
              <w:t>cвет</w:t>
            </w:r>
            <w:proofErr w:type="spellEnd"/>
            <w:r w:rsidRPr="005A2812">
              <w:rPr>
                <w:szCs w:val="24"/>
              </w:rPr>
              <w:t xml:space="preserve">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4 950</w:t>
            </w:r>
            <w:r w:rsidRPr="005A2812">
              <w:rPr>
                <w:szCs w:val="24"/>
              </w:rPr>
              <w:t>,10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Светодиодное дерево Сакура, высота 1,5 м, белые 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Светодиодное дерево Сакура, высота 1,5 м, желтые 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Светодиодное дерево Сакура, высота 1,5 м, зеленые 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Светодиодное дерево Сакура, высота 1,5 м, синие 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Светодиодное дерево Сакура, высота 1,5 м, фиолетовые 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Светодиодное дерево Сакура, высота 1,5 м, фиолетовые </w:t>
            </w:r>
            <w:r w:rsidRPr="005A2812">
              <w:rPr>
                <w:szCs w:val="24"/>
              </w:rPr>
              <w:lastRenderedPageBreak/>
              <w:t>светодиоды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41 789,00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Скамья со спинкой и поручнями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12 000,00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proofErr w:type="spellStart"/>
            <w:r w:rsidRPr="005A2812">
              <w:rPr>
                <w:szCs w:val="24"/>
              </w:rPr>
              <w:t>Снегоотбрасыватель</w:t>
            </w:r>
            <w:proofErr w:type="spellEnd"/>
            <w:r w:rsidRPr="005A2812">
              <w:rPr>
                <w:szCs w:val="24"/>
              </w:rPr>
              <w:t xml:space="preserve"> </w:t>
            </w:r>
            <w:proofErr w:type="spellStart"/>
            <w:r w:rsidRPr="005A2812">
              <w:rPr>
                <w:szCs w:val="24"/>
                <w:lang w:val="en-US"/>
              </w:rPr>
              <w:t>Husgvarna</w:t>
            </w:r>
            <w:proofErr w:type="spellEnd"/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ST</w:t>
            </w:r>
            <w:r w:rsidRPr="005A2812">
              <w:rPr>
                <w:szCs w:val="24"/>
              </w:rPr>
              <w:t xml:space="preserve"> (без крыльчатки)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99 000,00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66 000,00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33 000,00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Сотовый стационарный </w:t>
            </w:r>
            <w:r w:rsidRPr="005A2812">
              <w:rPr>
                <w:szCs w:val="24"/>
                <w:lang w:val="en-US"/>
              </w:rPr>
              <w:t>GSM</w:t>
            </w:r>
            <w:r w:rsidRPr="005A2812">
              <w:rPr>
                <w:szCs w:val="24"/>
              </w:rPr>
              <w:t xml:space="preserve">- телефон </w:t>
            </w:r>
            <w:proofErr w:type="spellStart"/>
            <w:r w:rsidRPr="005A2812">
              <w:rPr>
                <w:szCs w:val="24"/>
                <w:lang w:val="en-US"/>
              </w:rPr>
              <w:t>Orgtel</w:t>
            </w:r>
            <w:proofErr w:type="spellEnd"/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Top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Phone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2 075</w:t>
            </w:r>
            <w:r w:rsidRPr="005A2812">
              <w:rPr>
                <w:szCs w:val="24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2 075</w:t>
            </w:r>
            <w:r w:rsidRPr="005A2812">
              <w:rPr>
                <w:szCs w:val="24"/>
              </w:rPr>
              <w:t>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Уличная купольная </w:t>
            </w:r>
            <w:r w:rsidRPr="005A2812">
              <w:rPr>
                <w:szCs w:val="24"/>
                <w:lang w:val="en-US"/>
              </w:rPr>
              <w:t>HD</w:t>
            </w:r>
            <w:r w:rsidRPr="005A2812">
              <w:rPr>
                <w:szCs w:val="24"/>
              </w:rPr>
              <w:t xml:space="preserve"> камера 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13 200,00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5A2812">
        <w:trPr>
          <w:trHeight w:val="690"/>
        </w:trPr>
        <w:tc>
          <w:tcPr>
            <w:tcW w:w="105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b/>
                <w:szCs w:val="24"/>
              </w:rPr>
            </w:pP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Бензиновый </w:t>
            </w:r>
            <w:proofErr w:type="spellStart"/>
            <w:r w:rsidRPr="005A2812">
              <w:rPr>
                <w:szCs w:val="24"/>
              </w:rPr>
              <w:t>тример</w:t>
            </w:r>
            <w:proofErr w:type="spellEnd"/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TR</w:t>
            </w:r>
            <w:r w:rsidRPr="005A2812">
              <w:rPr>
                <w:szCs w:val="24"/>
              </w:rPr>
              <w:t>-1500</w:t>
            </w:r>
            <w:r w:rsidRPr="005A2812">
              <w:rPr>
                <w:szCs w:val="24"/>
                <w:lang w:val="en-US"/>
              </w:rPr>
              <w:t>T</w:t>
            </w:r>
            <w:r w:rsidRPr="005A2812">
              <w:rPr>
                <w:szCs w:val="24"/>
              </w:rPr>
              <w:t xml:space="preserve"> </w:t>
            </w:r>
            <w:proofErr w:type="spellStart"/>
            <w:r w:rsidRPr="005A2812">
              <w:rPr>
                <w:szCs w:val="24"/>
                <w:lang w:val="en-US"/>
              </w:rPr>
              <w:t>Euroiux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6 420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6 420,00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Бензопила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9 900,00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ЖКУ02-150-003УХЛ1 Косинусная с/стеклом свет-к </w:t>
            </w:r>
            <w:r w:rsidRPr="005A2812">
              <w:rPr>
                <w:szCs w:val="24"/>
                <w:lang w:val="en-US"/>
              </w:rPr>
              <w:t>GALAD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16 846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16 846</w:t>
            </w:r>
            <w:r w:rsidRPr="005A2812">
              <w:rPr>
                <w:szCs w:val="24"/>
              </w:rPr>
              <w:t>,</w:t>
            </w:r>
            <w:r w:rsidRPr="005A2812">
              <w:rPr>
                <w:szCs w:val="24"/>
                <w:lang w:val="en-US"/>
              </w:rPr>
              <w:t>74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ЖКУ02-150-003УХЛ1 Косинусная с/стеклом свет-к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 xml:space="preserve"> 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18 800,00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18 800,00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ЖКУ02-150-003УХЛ1 Косинусная с/стеклом свет-к </w:t>
            </w:r>
            <w:r w:rsidRPr="005A2812">
              <w:rPr>
                <w:szCs w:val="24"/>
                <w:lang w:val="en-US"/>
              </w:rPr>
              <w:lastRenderedPageBreak/>
              <w:t>GALAD</w:t>
            </w:r>
            <w:r w:rsidRPr="005A2812">
              <w:rPr>
                <w:szCs w:val="24"/>
              </w:rPr>
              <w:t xml:space="preserve"> 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28 200,00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ЖКУ02-150-003УХЛ1 Косинусная с/стеклом свет-к </w:t>
            </w:r>
            <w:r w:rsidRPr="005A2812">
              <w:rPr>
                <w:szCs w:val="24"/>
                <w:lang w:val="en-US"/>
              </w:rPr>
              <w:t>GALAD</w:t>
            </w:r>
            <w:r w:rsidRPr="005A2812">
              <w:rPr>
                <w:szCs w:val="24"/>
              </w:rPr>
              <w:t xml:space="preserve">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1 871,84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1 871,84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Камера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17 700,01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17 700,01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Камера системы видеонаблюдения </w:t>
            </w:r>
            <w:r w:rsidRPr="005A2812">
              <w:rPr>
                <w:szCs w:val="24"/>
                <w:lang w:val="en-US"/>
              </w:rPr>
              <w:t>IP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c</w:t>
            </w:r>
            <w:r w:rsidRPr="005A2812">
              <w:rPr>
                <w:szCs w:val="24"/>
              </w:rPr>
              <w:t xml:space="preserve"> ИК подсветкой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5 900,00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5 900,00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Контейнер 8м3 для ТБО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152 453,24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152 453,24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Коньки детские пластик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Коньки ледовые раздвижные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Коньки ледовые фигурные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22 000,00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Лавочка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proofErr w:type="spellStart"/>
            <w:r w:rsidRPr="005A2812">
              <w:rPr>
                <w:szCs w:val="24"/>
              </w:rPr>
              <w:t>Мотокоса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8 300,00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Огнетушитель ранцевый «РП-15-Ермак»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24 000,00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Память </w:t>
            </w:r>
            <w:r w:rsidRPr="005A2812">
              <w:rPr>
                <w:szCs w:val="24"/>
                <w:lang w:val="en-US"/>
              </w:rPr>
              <w:t>Transcend</w:t>
            </w:r>
            <w:r w:rsidRPr="005A2812">
              <w:rPr>
                <w:szCs w:val="24"/>
              </w:rPr>
              <w:t xml:space="preserve"> (</w:t>
            </w:r>
            <w:proofErr w:type="spellStart"/>
            <w:r w:rsidRPr="005A2812">
              <w:rPr>
                <w:szCs w:val="24"/>
                <w:lang w:val="en-US"/>
              </w:rPr>
              <w:t>MicroSDHC</w:t>
            </w:r>
            <w:proofErr w:type="spellEnd"/>
            <w:r w:rsidRPr="005A2812">
              <w:rPr>
                <w:szCs w:val="24"/>
              </w:rPr>
              <w:t xml:space="preserve">) 16 </w:t>
            </w:r>
            <w:r w:rsidRPr="005A2812">
              <w:rPr>
                <w:szCs w:val="24"/>
                <w:lang w:val="en-US"/>
              </w:rPr>
              <w:t>Gb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class</w:t>
            </w:r>
            <w:r w:rsidRPr="005A2812">
              <w:rPr>
                <w:szCs w:val="24"/>
              </w:rPr>
              <w:t xml:space="preserve"> 10+адаптер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870,00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870,00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РОЕ-инжектор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8 400,00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Стекло для светильник</w:t>
            </w:r>
            <w:r w:rsidRPr="005A2812">
              <w:rPr>
                <w:szCs w:val="24"/>
              </w:rPr>
              <w:lastRenderedPageBreak/>
              <w:t>ов РКУ 02 и ЖКУ 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2 445,65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2 445,65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Стремянка стальная 9 ступеней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4 730,00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4 730,00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Сумка </w:t>
            </w:r>
            <w:r w:rsidRPr="005A2812">
              <w:rPr>
                <w:szCs w:val="24"/>
                <w:lang w:val="en-US"/>
              </w:rPr>
              <w:t>DEXP</w:t>
            </w:r>
            <w:r w:rsidRPr="005A2812">
              <w:rPr>
                <w:szCs w:val="24"/>
              </w:rPr>
              <w:t xml:space="preserve"> </w:t>
            </w:r>
            <w:proofErr w:type="spellStart"/>
            <w:r w:rsidRPr="005A2812">
              <w:rPr>
                <w:szCs w:val="24"/>
                <w:lang w:val="en-US"/>
              </w:rPr>
              <w:t>DKt</w:t>
            </w:r>
            <w:proofErr w:type="spellEnd"/>
            <w:r w:rsidRPr="005A2812">
              <w:rPr>
                <w:szCs w:val="24"/>
              </w:rPr>
              <w:t>007</w:t>
            </w:r>
            <w:r w:rsidRPr="005A2812">
              <w:rPr>
                <w:szCs w:val="24"/>
                <w:lang w:val="en-US"/>
              </w:rPr>
              <w:t>NG</w:t>
            </w:r>
            <w:r w:rsidRPr="005A2812">
              <w:rPr>
                <w:szCs w:val="24"/>
              </w:rPr>
              <w:t xml:space="preserve"> нейлон, серый (17.5х10.5х22.0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890,00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890,00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Транспортные светофоры типа Т7.2 (мигающие)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18 400,00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18 400,00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Триммер бензиновый </w:t>
            </w:r>
            <w:r w:rsidRPr="005A2812">
              <w:rPr>
                <w:szCs w:val="24"/>
                <w:lang w:val="en-US"/>
              </w:rPr>
              <w:t>CARVER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PROMO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PBC</w:t>
            </w:r>
            <w:r w:rsidRPr="005A2812">
              <w:rPr>
                <w:szCs w:val="24"/>
              </w:rPr>
              <w:t>-43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  <w:lang w:val="en-US"/>
              </w:rPr>
            </w:pPr>
            <w:r w:rsidRPr="005A2812">
              <w:rPr>
                <w:szCs w:val="24"/>
                <w:lang w:val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  <w:lang w:val="en-US"/>
              </w:rPr>
              <w:t>9 550</w:t>
            </w:r>
            <w:r w:rsidRPr="005A2812">
              <w:rPr>
                <w:szCs w:val="24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9 550,00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Уличная купольная </w:t>
            </w:r>
            <w:r w:rsidRPr="005A2812">
              <w:rPr>
                <w:szCs w:val="24"/>
                <w:lang w:val="en-US"/>
              </w:rPr>
              <w:t xml:space="preserve">HD </w:t>
            </w:r>
            <w:r w:rsidRPr="005A2812">
              <w:rPr>
                <w:szCs w:val="24"/>
              </w:rPr>
              <w:t>камера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31 200,00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31 200,00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Уличное освещение (светильники) ГП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858 380,69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858 380,69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Триммер </w:t>
            </w:r>
            <w:r w:rsidRPr="005A2812">
              <w:rPr>
                <w:szCs w:val="24"/>
                <w:lang w:val="en-US"/>
              </w:rPr>
              <w:t>CHAMPION</w:t>
            </w:r>
            <w:r w:rsidRPr="005A2812">
              <w:rPr>
                <w:szCs w:val="24"/>
              </w:rPr>
              <w:t xml:space="preserve"> </w:t>
            </w:r>
            <w:r w:rsidRPr="005A2812">
              <w:rPr>
                <w:szCs w:val="24"/>
                <w:lang w:val="en-US"/>
              </w:rPr>
              <w:t>T</w:t>
            </w:r>
            <w:r w:rsidRPr="005A2812">
              <w:rPr>
                <w:szCs w:val="24"/>
              </w:rPr>
              <w:t xml:space="preserve"> 433 разъемная штанга Е433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7 160,00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7 160,00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Горка нержавеющая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23 400,00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23 400,00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E85680">
        <w:trPr>
          <w:trHeight w:val="69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281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Снегоуборщик бензиновый </w:t>
            </w:r>
            <w:r w:rsidRPr="005A2812">
              <w:rPr>
                <w:szCs w:val="24"/>
                <w:lang w:val="en-US"/>
              </w:rPr>
              <w:t xml:space="preserve">Patriot </w:t>
            </w:r>
            <w:r w:rsidRPr="005A2812">
              <w:rPr>
                <w:szCs w:val="24"/>
              </w:rPr>
              <w:t>Сибирь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136 000,00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136 000,00</w:t>
            </w:r>
          </w:p>
        </w:tc>
      </w:tr>
    </w:tbl>
    <w:p w:rsidR="005A2812" w:rsidRPr="005A2812" w:rsidRDefault="005A2812" w:rsidP="005A2812">
      <w:pPr>
        <w:rPr>
          <w:szCs w:val="24"/>
          <w:lang w:eastAsia="en-US"/>
        </w:rPr>
      </w:pPr>
    </w:p>
    <w:p w:rsidR="005A2812" w:rsidRPr="005A2812" w:rsidRDefault="005A2812" w:rsidP="005A2812">
      <w:pPr>
        <w:jc w:val="both"/>
        <w:rPr>
          <w:szCs w:val="24"/>
        </w:rPr>
      </w:pPr>
    </w:p>
    <w:p w:rsidR="005A2812" w:rsidRPr="005A2812" w:rsidRDefault="005A2812" w:rsidP="005A2812">
      <w:pPr>
        <w:ind w:left="-709" w:firstLine="567"/>
        <w:rPr>
          <w:rFonts w:eastAsia="Calibri"/>
          <w:sz w:val="28"/>
          <w:szCs w:val="28"/>
          <w:lang w:eastAsia="en-US" w:bidi="en-US"/>
        </w:rPr>
      </w:pPr>
      <w:r w:rsidRPr="005A2812">
        <w:rPr>
          <w:rFonts w:eastAsia="Calibri"/>
          <w:sz w:val="28"/>
          <w:szCs w:val="28"/>
          <w:lang w:eastAsia="en-US" w:bidi="en-US"/>
        </w:rPr>
        <w:t>2. Передать объекты в казну муниципального образования «</w:t>
      </w:r>
      <w:proofErr w:type="spellStart"/>
      <w:r w:rsidRPr="005A2812">
        <w:rPr>
          <w:rFonts w:eastAsia="Calibri"/>
          <w:sz w:val="28"/>
          <w:szCs w:val="28"/>
          <w:lang w:eastAsia="en-US" w:bidi="en-US"/>
        </w:rPr>
        <w:t>Шумячский</w:t>
      </w:r>
      <w:proofErr w:type="spellEnd"/>
      <w:r w:rsidRPr="005A2812">
        <w:rPr>
          <w:rFonts w:eastAsia="Calibri"/>
          <w:sz w:val="28"/>
          <w:szCs w:val="28"/>
          <w:lang w:eastAsia="en-US" w:bidi="en-US"/>
        </w:rPr>
        <w:t xml:space="preserve"> район» Смоленской области.</w:t>
      </w:r>
    </w:p>
    <w:p w:rsidR="005A2812" w:rsidRDefault="005A2812" w:rsidP="005A2812">
      <w:pPr>
        <w:tabs>
          <w:tab w:val="left" w:pos="6765"/>
        </w:tabs>
        <w:jc w:val="both"/>
        <w:rPr>
          <w:sz w:val="28"/>
          <w:szCs w:val="28"/>
        </w:rPr>
      </w:pPr>
    </w:p>
    <w:p w:rsidR="00195AA4" w:rsidRDefault="00195AA4" w:rsidP="005A2812">
      <w:pPr>
        <w:tabs>
          <w:tab w:val="left" w:pos="6765"/>
        </w:tabs>
        <w:jc w:val="both"/>
        <w:rPr>
          <w:sz w:val="28"/>
          <w:szCs w:val="28"/>
        </w:rPr>
      </w:pPr>
    </w:p>
    <w:p w:rsidR="00195AA4" w:rsidRPr="005A2812" w:rsidRDefault="00195AA4" w:rsidP="005A2812">
      <w:pPr>
        <w:tabs>
          <w:tab w:val="left" w:pos="6765"/>
        </w:tabs>
        <w:jc w:val="both"/>
        <w:rPr>
          <w:sz w:val="28"/>
          <w:szCs w:val="28"/>
        </w:rPr>
      </w:pPr>
    </w:p>
    <w:tbl>
      <w:tblPr>
        <w:tblW w:w="10774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1559"/>
        <w:gridCol w:w="1276"/>
        <w:gridCol w:w="1701"/>
        <w:gridCol w:w="709"/>
        <w:gridCol w:w="1417"/>
        <w:gridCol w:w="1135"/>
        <w:gridCol w:w="850"/>
      </w:tblGrid>
      <w:tr w:rsidR="005A2812" w:rsidRPr="005A2812" w:rsidTr="00195AA4">
        <w:tc>
          <w:tcPr>
            <w:tcW w:w="1077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lastRenderedPageBreak/>
              <w:t>(108) Недвижимое имущество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 w:val="20"/>
              </w:rPr>
              <w:t>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 xml:space="preserve">Наименование 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  <w:szCs w:val="24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 xml:space="preserve">Адрес 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  <w:szCs w:val="24"/>
              </w:rPr>
              <w:t>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 w:val="22"/>
                <w:szCs w:val="22"/>
              </w:rPr>
            </w:pPr>
            <w:r w:rsidRPr="005A2812">
              <w:rPr>
                <w:b/>
              </w:rPr>
              <w:t xml:space="preserve">Кадастровый 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>номер</w:t>
            </w:r>
          </w:p>
          <w:p w:rsidR="005A2812" w:rsidRPr="005A2812" w:rsidRDefault="005A2812" w:rsidP="005A2812">
            <w:pPr>
              <w:ind w:right="-34"/>
              <w:jc w:val="center"/>
              <w:rPr>
                <w:b/>
              </w:rPr>
            </w:pPr>
            <w:r w:rsidRPr="005A2812">
              <w:rPr>
                <w:b/>
              </w:rPr>
              <w:t>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ind w:right="-34"/>
              <w:jc w:val="center"/>
              <w:rPr>
                <w:b/>
              </w:rPr>
            </w:pPr>
            <w:r w:rsidRPr="005A2812">
              <w:rPr>
                <w:b/>
              </w:rPr>
              <w:t>Документ, удостоверяющий право муниципальной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 xml:space="preserve">собственности </w:t>
            </w:r>
          </w:p>
          <w:p w:rsidR="005A2812" w:rsidRPr="005A2812" w:rsidRDefault="005A2812" w:rsidP="005A2812">
            <w:pPr>
              <w:jc w:val="center"/>
              <w:rPr>
                <w:b/>
              </w:rPr>
            </w:pPr>
            <w:r w:rsidRPr="005A2812">
              <w:rPr>
                <w:b/>
              </w:rPr>
              <w:t>на объект, номер, дата государственной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</w:rPr>
            </w:pPr>
            <w:r w:rsidRPr="005A2812">
              <w:rPr>
                <w:b/>
              </w:rPr>
              <w:t>регистрации права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 w:val="26"/>
                <w:szCs w:val="26"/>
              </w:rPr>
              <w:t>Количество, 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Cs w:val="24"/>
              </w:rPr>
              <w:t>Первоначальная/балансовая стоимость (руб.)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 w:val="20"/>
              </w:rPr>
            </w:pPr>
            <w:r w:rsidRPr="005A2812">
              <w:rPr>
                <w:b/>
                <w:szCs w:val="24"/>
              </w:rPr>
              <w:t>Начисленный износ (руб.)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>Остаточная</w:t>
            </w:r>
          </w:p>
          <w:p w:rsidR="005A2812" w:rsidRPr="005A2812" w:rsidRDefault="005A2812" w:rsidP="005A2812">
            <w:pPr>
              <w:jc w:val="center"/>
              <w:rPr>
                <w:b/>
                <w:szCs w:val="24"/>
              </w:rPr>
            </w:pPr>
            <w:r w:rsidRPr="005A2812">
              <w:rPr>
                <w:b/>
                <w:szCs w:val="24"/>
              </w:rPr>
              <w:t>стоимость</w:t>
            </w:r>
          </w:p>
          <w:p w:rsidR="005A2812" w:rsidRPr="005A2812" w:rsidRDefault="005A2812" w:rsidP="005A2812">
            <w:pPr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A2812">
              <w:rPr>
                <w:b/>
                <w:szCs w:val="24"/>
              </w:rPr>
              <w:t>(руб.)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Базарная)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Базарная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№67:24:0000000:656-67/059/2021-1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23 202,31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ind w:left="-1092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23 202,31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Высокая)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Высокая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№67:24:0000000:661-67/059/2021-1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7 349,89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7 349,89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Гагарина)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>городское                поселение, п. Шумячи, ул. 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67:24:0190107:199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5A2812">
              <w:rPr>
                <w:szCs w:val="24"/>
              </w:rPr>
              <w:lastRenderedPageBreak/>
              <w:t>характеристиках и зарегистрированных правах на объект №67:24:0190107:199-67/056/2023-1 от 08.06.2023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9 236,01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9 236,01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Гагарина)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пер. 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№67:24:0000000:737-67/056/2023-1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2 454,95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2 454,95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Дорожная)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ул. Дорожная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№67:24:0000000:673-67/059/2021-1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</w:t>
            </w:r>
            <w:proofErr w:type="spellStart"/>
            <w:r w:rsidRPr="005A2812">
              <w:rPr>
                <w:rFonts w:eastAsia="Calibri"/>
                <w:szCs w:val="24"/>
              </w:rPr>
              <w:t>ул.Ельнинская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поселение, п. Шумячи, ул. Ельнинская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</w:t>
            </w:r>
            <w:r w:rsidRPr="005A2812">
              <w:rPr>
                <w:szCs w:val="24"/>
              </w:rPr>
              <w:lastRenderedPageBreak/>
              <w:t>№67:24:0000000:660-67/059/2021-1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15 044,08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15 044,08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Заводская)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Заводская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№67:24:0000000:663-67/059/2021-1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36 045,91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36 045,91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1-й Заводской)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п. Шумячи, пер. 1-ый Заводской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№67:24:0000000:719-67/064/2023-1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3 098,63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3 098,63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2-ой Заводской)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п. Шумячи, пер. 2-ой Заводской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№67:24:0000000:743-67/056/2023-1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4 071,63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4 071,63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Заречная)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Заречная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№67:24:0000000:711-67/056/2023-1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7 230,14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7 230,14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Интернациональная)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Интернациональная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№67:24:0000000:659-67/059/2021-1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16 061,98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16 061,98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Комсомольская)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Комсомольская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№67:24:0000000:669-67/059/2021-1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9 595,28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9 595,28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Комсомольский)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 xml:space="preserve">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Комсомольский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</w:t>
            </w:r>
            <w:r w:rsidRPr="005A2812">
              <w:rPr>
                <w:szCs w:val="24"/>
              </w:rPr>
              <w:lastRenderedPageBreak/>
              <w:t>и об основных характеристиках и зарегистрированных правах на объект №67:24:0000000:722-67/064/2023-1 от 12.07.2023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8 173,20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8 173,20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Коммунальная)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Коммунальная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№67:24:0000000:675-67/059/2021-1 от 02.12.2021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16 271,55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16 271,55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(пер. Коммунальный)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Коммунальный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№67:24:0000000:730-67/064/2023-1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7 260,08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7 260,08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Кирпичный завод)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</w:t>
            </w:r>
            <w:r w:rsidRPr="005A2812">
              <w:rPr>
                <w:rFonts w:eastAsia="Calibri"/>
                <w:szCs w:val="24"/>
              </w:rPr>
              <w:lastRenderedPageBreak/>
              <w:t>ул. Кирпичный 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67:24:0000000:666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</w:t>
            </w:r>
            <w:r w:rsidRPr="005A2812">
              <w:rPr>
                <w:szCs w:val="24"/>
              </w:rPr>
              <w:lastRenderedPageBreak/>
              <w:t>анных правах на объект №67:24:0000000:666-67/059/2021-1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8 218,11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8 218,11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Лесхоз)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Лесхоз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№67:24:0000000:729-67/064/2023-1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25 941,68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25 941,68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Лесная)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поселение, п. Шумячи, ул. Лесная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№67:24:0000000:723-67/064/2023-1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8 757,00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8 757,00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Льнозавод)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Льнозавод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№67:24:0000000:728-</w:t>
            </w:r>
            <w:r w:rsidRPr="005A2812">
              <w:rPr>
                <w:szCs w:val="24"/>
              </w:rPr>
              <w:lastRenderedPageBreak/>
              <w:t>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8 337,86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8 337,86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 w:val="22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5A2812">
              <w:rPr>
                <w:rFonts w:eastAsia="Calibri"/>
              </w:rPr>
              <w:t>(ул. Луговая)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Луговая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№67:24:0000000:733-67/056/2023-1 от 13.06.2023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19 460,00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19 460,00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Маяковского)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поселение, п. Шумячи, ул. Маяковского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№67:24:0000000:665-67/059/2021-1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16 990,08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16 990,08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 (ул. Мелиоративная)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Мелиоративная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№67:24:0000000:720-67/056/2023-1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8 667,18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8 667,18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</w:t>
            </w:r>
            <w:r w:rsidRPr="005A2812">
              <w:rPr>
                <w:rFonts w:eastAsia="Calibri"/>
              </w:rPr>
              <w:lastRenderedPageBreak/>
              <w:t>сеть (ул. Мира)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</w:t>
            </w:r>
            <w:r w:rsidRPr="005A2812">
              <w:rPr>
                <w:rFonts w:eastAsia="Calibri"/>
                <w:szCs w:val="24"/>
              </w:rPr>
              <w:lastRenderedPageBreak/>
              <w:t xml:space="preserve">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</w:t>
            </w:r>
            <w:r w:rsidRPr="005A2812">
              <w:rPr>
                <w:szCs w:val="24"/>
              </w:rPr>
              <w:lastRenderedPageBreak/>
              <w:t>ого реестра недвижимости об основных характеристиках и зарегистрированных правах на объект №67:24:0000000:712-67/056/2023-1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15 268,61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15 268,61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Музыкальная)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color w:val="FF0000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Музыкальная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№67:24:0000000:662-67/059/2021-1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8 936,63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8 936,63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</w:t>
            </w:r>
            <w:proofErr w:type="spellStart"/>
            <w:r w:rsidRPr="005A2812">
              <w:rPr>
                <w:rFonts w:eastAsia="Calibri"/>
                <w:szCs w:val="24"/>
              </w:rPr>
              <w:t>Мюдовская</w:t>
            </w:r>
            <w:proofErr w:type="spellEnd"/>
            <w:r w:rsidRPr="005A2812">
              <w:rPr>
                <w:rFonts w:eastAsia="Calibri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</w:t>
            </w:r>
            <w:proofErr w:type="spellStart"/>
            <w:r w:rsidRPr="005A2812">
              <w:rPr>
                <w:rFonts w:eastAsia="Calibri"/>
                <w:szCs w:val="24"/>
              </w:rPr>
              <w:t>Мюдовская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№67:24:0000000:726-67/056/2023-1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12 259,80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12 259,80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Окружная)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</w:t>
            </w:r>
            <w:r w:rsidRPr="005A2812">
              <w:rPr>
                <w:rFonts w:eastAsia="Calibri"/>
                <w:szCs w:val="24"/>
              </w:rPr>
              <w:lastRenderedPageBreak/>
              <w:t>поселение, п. Шумячи, ул. Окружная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</w:t>
            </w:r>
            <w:r w:rsidRPr="005A2812">
              <w:rPr>
                <w:szCs w:val="24"/>
              </w:rPr>
              <w:lastRenderedPageBreak/>
              <w:t>ках и зарегистрированных правах на объект №67:24:0000000:731-67/056/2023-1 от 08.06.2023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13 322,61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13 322,61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Октябрьская)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Октябрьская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№67:24:0000000:716-67/056/2023-1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7 379,83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7 379,83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Парковая)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Парковая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№67:24:0000000:725-67/056/2023-1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14 909,35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14 909,35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Первомайская)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Первомайская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</w:t>
            </w:r>
            <w:r w:rsidRPr="005A2812">
              <w:rPr>
                <w:szCs w:val="24"/>
              </w:rPr>
              <w:lastRenderedPageBreak/>
              <w:t>00:672-67/059/2021-1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19 729,45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19 729,45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Пионерская)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Пионерская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№67:24:0000000:667-67/059/2021-1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22 199,37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22 199,37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Пионерский)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пер. Пионерский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№67:24:0000000:738-67/056/2023-1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2 200,48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2 200,48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</w:t>
            </w:r>
            <w:proofErr w:type="spellStart"/>
            <w:r w:rsidRPr="005A2812">
              <w:rPr>
                <w:rFonts w:eastAsia="Calibri"/>
                <w:szCs w:val="24"/>
              </w:rPr>
              <w:t>Понятовская</w:t>
            </w:r>
            <w:proofErr w:type="spellEnd"/>
            <w:r w:rsidRPr="005A2812">
              <w:rPr>
                <w:rFonts w:eastAsia="Calibri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</w:t>
            </w:r>
            <w:proofErr w:type="spellStart"/>
            <w:r w:rsidRPr="005A2812">
              <w:rPr>
                <w:rFonts w:eastAsia="Calibri"/>
                <w:szCs w:val="24"/>
              </w:rPr>
              <w:t>Понятовская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№67:24:0000000:657-67/059/2021-1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21 914,95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21 914,95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</w:t>
            </w:r>
            <w:r w:rsidRPr="005A2812">
              <w:rPr>
                <w:rFonts w:eastAsia="Calibri"/>
              </w:rPr>
              <w:lastRenderedPageBreak/>
              <w:t xml:space="preserve">сеть </w:t>
            </w:r>
            <w:r w:rsidRPr="005A2812">
              <w:rPr>
                <w:rFonts w:eastAsia="Calibri"/>
                <w:szCs w:val="24"/>
              </w:rPr>
              <w:t>(ул. Полевая)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</w:t>
            </w:r>
            <w:r w:rsidRPr="005A2812">
              <w:rPr>
                <w:rFonts w:eastAsia="Calibri"/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Полевая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№67:24:0000000:713-67/056/2023-1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Почтовая)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Почтовая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№67:24:0000000:717-67/056/2023-1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11 855,63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11 855,63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Пролетарская)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ул. Пролетарская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№67:24:0000000:668-67/059/2021-1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12 768,75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12 768,75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Садовая)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>городское               поселение, п. Шумячи, ул. Садовая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67:24:0000000:658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5A2812">
              <w:rPr>
                <w:szCs w:val="24"/>
              </w:rPr>
              <w:lastRenderedPageBreak/>
              <w:t>характеристиках и зарегистрированных правах на объект №67:24:0000000:658-67/059/2021-1 от 30.11.2021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16 316,46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16 316,46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Санаторная школа)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поселение, п. Шумячи, ул. Санаторная школа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№67:24:0000000:742-67/056/2023-1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4 356,05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4 356,05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Сельхозтехника)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Сельхозтехника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№67:24:0000000:671-67/059/2021-1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25 956,64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25 956,64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Советская)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Советская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</w:t>
            </w:r>
            <w:r w:rsidRPr="005A2812">
              <w:rPr>
                <w:szCs w:val="24"/>
              </w:rPr>
              <w:lastRenderedPageBreak/>
              <w:t>№67:24:0000000:670-67/059/2021-1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47 302,76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47 302,76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Советский)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поселение, п. Шумячи, пер. Советский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№67:24:0000000:714-67/056/2023-1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6 781,06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>Уличная дорожная сеть</w:t>
            </w:r>
            <w:r w:rsidRPr="005A2812">
              <w:rPr>
                <w:rFonts w:eastAsia="Calibri"/>
                <w:szCs w:val="24"/>
              </w:rPr>
              <w:t xml:space="preserve"> (ул. Советской Армии)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ул. Советской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67:24:0000000:674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№67:24:0000000:674-67/059/2021-1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10 643,12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10 643,12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1-ый Советской        Армии)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пер. 1-ый Советской       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№67:24:0000000:732-67/056/2023-1 от 09.06.2023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4 805,12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4 805,12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(пер. 2-й Советской      Армии)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поселение, п. Шумячи, пер. 2-й Советской     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№67:24:0000000:721-67/064/2023-1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3 068,69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3 068,69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Спортивная)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поселение, п. Шумячи, ул. Спортивная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№67:24:0000000:724-67/064/2023-1 от 06.06.2023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11 241,89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Форпост)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Форпост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№67:24:0000000:761-67/064/2023-1 от 10.07.2023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17 558,91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17 558,91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 ул. Школьная)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</w:t>
            </w:r>
            <w:r w:rsidRPr="005A2812">
              <w:rPr>
                <w:rFonts w:eastAsia="Calibri"/>
                <w:szCs w:val="24"/>
              </w:rPr>
              <w:lastRenderedPageBreak/>
              <w:t xml:space="preserve">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Школьная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67:24:0000000:664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</w:t>
            </w:r>
            <w:r w:rsidRPr="005A2812">
              <w:rPr>
                <w:szCs w:val="24"/>
              </w:rPr>
              <w:lastRenderedPageBreak/>
              <w:t>и об основных характеристиках и зарегистрированных правах на объект №67:24:0000000:664-67/059/2021-1 от 01.12.2021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38 051,78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38 051,78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(пер. Школьный)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поселение, п. Шумячи, пер. Школьный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67:24:0190114:205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№67:24:0190114:205-67/064/2023-1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2 529,80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2 529,80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Шумовская)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поселение, п. Шумячи, ул. Шумовская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№67:24:0000000:715-67/056/2023-1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9 834,78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9 834,78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 xml:space="preserve">(ул. Энергетиков)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поселение, п. Шумячи, </w:t>
            </w:r>
            <w:r w:rsidRPr="005A2812">
              <w:rPr>
                <w:rFonts w:eastAsia="Calibri"/>
                <w:szCs w:val="24"/>
              </w:rPr>
              <w:lastRenderedPageBreak/>
              <w:t>ул. Энергетиков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lastRenderedPageBreak/>
              <w:t>67:24:0000000:727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</w:t>
            </w:r>
            <w:r w:rsidRPr="005A2812">
              <w:rPr>
                <w:szCs w:val="24"/>
              </w:rPr>
              <w:lastRenderedPageBreak/>
              <w:t>анных правах на объект №67:24:0000000:727-67/056/2023-1 от 07.06.2023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12 199,93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12 199,93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szCs w:val="24"/>
              </w:rPr>
            </w:pPr>
            <w:r w:rsidRPr="005A2812">
              <w:rPr>
                <w:rFonts w:eastAsia="Calibri"/>
              </w:rPr>
              <w:t xml:space="preserve">Уличная дорожная сеть </w:t>
            </w:r>
            <w:r w:rsidRPr="005A2812">
              <w:rPr>
                <w:rFonts w:eastAsia="Calibri"/>
                <w:szCs w:val="24"/>
              </w:rPr>
              <w:t>(ул. 8 Марта 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b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             поселение, п. Шумячи, ул. 8 Марта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rFonts w:eastAsia="Calibri"/>
                <w:szCs w:val="24"/>
              </w:rPr>
            </w:pPr>
            <w:r w:rsidRPr="005A2812">
              <w:rPr>
                <w:szCs w:val="24"/>
              </w:rPr>
              <w:t>67:24:0000000:718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№67:24:0000000:718-67/056/2023-1 от 05.06.2023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7 409,77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7 409,77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Базарная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Базарная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1 065 305,40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Высокая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ул. Высокая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28.01.2022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755 690,94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rPr>
          <w:trHeight w:val="35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Дорожная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ул. Дорожная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541 852,63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Ельнинская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Ельнинская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484 277,42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Заводская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ул. Заводская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4 445 447,94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rPr>
          <w:trHeight w:val="66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 ул. Интернациональная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732 532,15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Комсомольская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ул. Комсомольская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1 016 128,18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</w:t>
            </w:r>
            <w:r w:rsidRPr="005A2812">
              <w:rPr>
                <w:rFonts w:eastAsia="Calibri"/>
              </w:rPr>
              <w:lastRenderedPageBreak/>
              <w:t xml:space="preserve">Коммунальная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Коммунальная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1 395 412,84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rPr>
          <w:trHeight w:val="6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Кирпичный 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318 988,07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Маяковского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Маяковского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778 319,52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</w:t>
            </w:r>
            <w:r w:rsidRPr="005A2812">
              <w:rPr>
                <w:rFonts w:eastAsia="Calibri"/>
              </w:rPr>
              <w:lastRenderedPageBreak/>
              <w:t>Музыкальная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ул. Музыкальная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335 294,85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 ул. Первомайская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553 286,95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Пионерская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Пионерская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14.12.2021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1 992 957,47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 ул. </w:t>
            </w:r>
            <w:proofErr w:type="spellStart"/>
            <w:r w:rsidRPr="005A2812">
              <w:rPr>
                <w:rFonts w:eastAsia="Calibri"/>
              </w:rPr>
              <w:t>Понятовская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 ул. </w:t>
            </w:r>
            <w:proofErr w:type="spellStart"/>
            <w:r w:rsidRPr="005A2812">
              <w:rPr>
                <w:rFonts w:eastAsia="Calibri"/>
                <w:szCs w:val="24"/>
              </w:rPr>
              <w:t>Понятовская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896 434,50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lastRenderedPageBreak/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lastRenderedPageBreak/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ул. Пролетарская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67:24:0000000:680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</w:t>
            </w:r>
            <w:r w:rsidRPr="005A2812">
              <w:rPr>
                <w:szCs w:val="24"/>
              </w:rPr>
              <w:lastRenderedPageBreak/>
              <w:t>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1 720 888,25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 поселение, п. Шумячи,                   ул. Садовая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 поселение, п. Шумячи,                   ул. Садовая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1 541 121,02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 ул. Сельхозтехника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 ул. Сельхозтехника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792 873,12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Советская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Советская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09.12.2021</w:t>
            </w:r>
          </w:p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5 802 343,83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ул. Советской Армии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</w:t>
            </w:r>
            <w:r w:rsidRPr="005A2812">
              <w:rPr>
                <w:rFonts w:eastAsia="Calibri"/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ул. Советской Армии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67:24:0000000:677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08.12.2021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1 260 184,35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                  ул. Школьная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13.12.2021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1 208 495,47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рп.Шумячи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рп.Шумячи</w:t>
            </w:r>
            <w:proofErr w:type="spellEnd"/>
          </w:p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67:24:0190142:79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5 739 200,00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8 Марта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ул. 8 Марта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45 885,51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</w:t>
            </w:r>
            <w:r w:rsidRPr="005A2812">
              <w:rPr>
                <w:rFonts w:eastAsia="Calibri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переулок Заводской 2-й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lastRenderedPageBreak/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переулок Заводской 2-й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67:24:0190201:259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</w:t>
            </w:r>
            <w:r w:rsidRPr="005A2812">
              <w:rPr>
                <w:szCs w:val="24"/>
              </w:rPr>
              <w:lastRenderedPageBreak/>
              <w:t>недвижимости об основных характеристиках и зарегистрированных правах на объект от 21.06.2023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18 682,80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муниципальный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улица Почтовая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муниципальный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улица Почтовая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67:24:0190211:306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368 292,37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Шумячи посёлок, Гагарина переулок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Шумячи посёлок, Гагарина переулок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11 477,24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r w:rsidRPr="005A2812">
              <w:rPr>
                <w:rFonts w:eastAsia="Calibri"/>
              </w:rPr>
              <w:lastRenderedPageBreak/>
              <w:t xml:space="preserve">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, поселок Шумячи, улица Энергетиков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</w:t>
            </w:r>
            <w:r w:rsidRPr="005A2812">
              <w:rPr>
                <w:rFonts w:eastAsia="Calibri"/>
                <w:szCs w:val="24"/>
              </w:rPr>
              <w:lastRenderedPageBreak/>
              <w:t>поселок Шумячи, улица Энергетиков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</w:t>
            </w:r>
            <w:r w:rsidRPr="005A2812">
              <w:rPr>
                <w:szCs w:val="24"/>
              </w:rPr>
              <w:lastRenderedPageBreak/>
              <w:t>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71 820,79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Форпост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улица Форпост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386 877,13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, поселок Шумячи, улица Шумовская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улица Шумовская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61 845,68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</w:t>
            </w:r>
            <w:r w:rsidRPr="005A2812">
              <w:rPr>
                <w:rFonts w:eastAsia="Calibri"/>
              </w:rPr>
              <w:lastRenderedPageBreak/>
              <w:t xml:space="preserve">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Гагарина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Гагарина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67:24:0190107:200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</w:t>
            </w:r>
            <w:r w:rsidRPr="005A2812">
              <w:rPr>
                <w:szCs w:val="24"/>
              </w:rPr>
              <w:lastRenderedPageBreak/>
              <w:t>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56 459,12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Школьный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переулок Школьный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67:24:0190114:206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15 256,05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улица Окружная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улица Окружная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60 202,73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пер Советской Армии 2-й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06.07.2023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108 962,42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Советской Армии 1-й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переулок Советской Армии 1-й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29 890,12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>, поселок Шумячи, переулок Советский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городское поселение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>, поселок Шумячи, переулок Советский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36 379,81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ул. Санаторная школа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67:24:0190147:149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17 240,51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Парковая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</w:t>
            </w:r>
            <w:r w:rsidRPr="005A2812">
              <w:rPr>
                <w:rFonts w:eastAsia="Calibri"/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Парковая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67:24:0000000:746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81 209,13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Мира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92 944,56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Луговая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ул. Луговая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88 320,80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Льнозавод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ул. Льнозавод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50 227,61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р-н,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Лесная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р-н,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ул. Лесная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54 170,72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Комсомольский переулок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45 944,18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пер. Коммунальный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34 795,53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lastRenderedPageBreak/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пер. 1-й Заводской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</w:t>
            </w:r>
            <w:r w:rsidRPr="005A2812">
              <w:rPr>
                <w:rFonts w:eastAsia="Calibri"/>
                <w:szCs w:val="24"/>
              </w:rPr>
              <w:lastRenderedPageBreak/>
              <w:t>поселение, поселок Шумячи, пер. 1-й Заводской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67:24:0000000:736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</w:t>
            </w:r>
            <w:r w:rsidRPr="005A2812">
              <w:rPr>
                <w:szCs w:val="24"/>
              </w:rPr>
              <w:lastRenderedPageBreak/>
              <w:t>ках и зарегистрированных правах на объект от 16.06.2023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17 978,67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Заречная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ул. Заречная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43 867,01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 Шумячи, ул. Мелиоративная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 Шумячи, ул. Мелиоративная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53 748.24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</w:t>
            </w:r>
            <w:proofErr w:type="spellStart"/>
            <w:r w:rsidRPr="005A2812">
              <w:rPr>
                <w:rFonts w:eastAsia="Calibri"/>
              </w:rPr>
              <w:t>Мюдовская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п. Шумячи, ул. </w:t>
            </w:r>
            <w:proofErr w:type="spellStart"/>
            <w:r w:rsidRPr="005A2812">
              <w:rPr>
                <w:rFonts w:eastAsia="Calibri"/>
                <w:szCs w:val="24"/>
              </w:rPr>
              <w:t>Мюдовская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76 784,88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ул. Полевая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 xml:space="preserve">Российская Федерация, </w:t>
            </w:r>
            <w:r w:rsidRPr="005A2812">
              <w:rPr>
                <w:rFonts w:eastAsia="Calibri"/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ул. Полевая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67:24:0000000:747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28.06.2023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26 591,30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улица Спортивная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67:24:0000000:758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04.07.2023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57 738,29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Кирпичный завод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67:24:0000000:651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19.10.2021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35 301,25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п. </w:t>
            </w:r>
            <w:r w:rsidRPr="005A2812">
              <w:rPr>
                <w:rFonts w:eastAsia="Calibri"/>
              </w:rPr>
              <w:lastRenderedPageBreak/>
              <w:t>Шумячи, ул. Советская, вблизи д.96а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</w:t>
            </w:r>
            <w:r w:rsidRPr="005A2812">
              <w:rPr>
                <w:szCs w:val="24"/>
              </w:rPr>
              <w:lastRenderedPageBreak/>
              <w:t>ках и зарегистрированных правах на объект от 01 марта 2023г.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Советская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10.01.2024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</w:t>
            </w:r>
            <w:proofErr w:type="spellStart"/>
            <w:r w:rsidRPr="005A2812">
              <w:rPr>
                <w:rFonts w:eastAsia="Calibri"/>
              </w:rPr>
              <w:t>Шумячское</w:t>
            </w:r>
            <w:proofErr w:type="spellEnd"/>
            <w:r w:rsidRPr="005A2812">
              <w:rPr>
                <w:rFonts w:eastAsia="Calibri"/>
              </w:rPr>
              <w:t xml:space="preserve"> городское поселение, п. Шумячи, ул. Школьная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28.12.2023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Обл. Смоленская,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>, п. Шумячи, ул. Садовая, дом 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Кадастровая выписка о земельном участке (выписка из государственного кадастра недвижимости) №6724/203/09-1494 от 01.10.2009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пос. </w:t>
            </w:r>
            <w:r w:rsidRPr="005A2812">
              <w:rPr>
                <w:rFonts w:eastAsia="Calibri"/>
              </w:rPr>
              <w:lastRenderedPageBreak/>
              <w:t>Шумячи, ул. Садовая, дом 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прав на недвижимое имущество и </w:t>
            </w:r>
            <w:r w:rsidRPr="005A2812">
              <w:rPr>
                <w:szCs w:val="24"/>
              </w:rPr>
              <w:lastRenderedPageBreak/>
              <w:t>сделок с ним №67-67-06/194/2009-473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Незавершенный строительством 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пос. Шумячи, ул. Садовая, д.15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Установлено относительно ориентира слева от полосы отвода автодороги «Шумовка-Шумячи», на расстоянии 500м. от п. Шумячи, расположенного в границах участка, адрес ориентира: обл. смоленская,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в границах </w:t>
            </w:r>
            <w:proofErr w:type="spellStart"/>
            <w:r w:rsidRPr="005A2812">
              <w:rPr>
                <w:rFonts w:eastAsia="Calibri"/>
              </w:rPr>
              <w:t>ТсОО</w:t>
            </w:r>
            <w:proofErr w:type="spellEnd"/>
            <w:r w:rsidRPr="005A2812">
              <w:rPr>
                <w:rFonts w:eastAsia="Calibri"/>
              </w:rPr>
              <w:t xml:space="preserve"> Первое Мая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№06/074/2012-564 от 10.07.2012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Установлено относительно ориентира слева от полосы отвода автодороги «Шумовка-Шумячи», на расстоянии 50м. от п. Шумячи, расположенного в границах участка, адрес ориентира: обл. смоленская,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в границах </w:t>
            </w:r>
            <w:proofErr w:type="spellStart"/>
            <w:r w:rsidRPr="005A2812">
              <w:rPr>
                <w:rFonts w:eastAsia="Calibri"/>
              </w:rPr>
              <w:t>ТсОО</w:t>
            </w:r>
            <w:proofErr w:type="spellEnd"/>
            <w:r w:rsidRPr="005A2812">
              <w:rPr>
                <w:rFonts w:eastAsia="Calibri"/>
              </w:rPr>
              <w:t xml:space="preserve"> Первое Мая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Кадастровая выписка о </w:t>
            </w:r>
            <w:r w:rsidRPr="005A2812">
              <w:rPr>
                <w:szCs w:val="24"/>
              </w:rPr>
              <w:lastRenderedPageBreak/>
              <w:t>земельном участке (выписка из государственного кадастра недвижимости) №6724/202/09-957 от 20.05.2009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Обл. Смоленская,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</w:t>
            </w:r>
            <w:proofErr w:type="spellStart"/>
            <w:r w:rsidRPr="005A2812">
              <w:rPr>
                <w:rFonts w:eastAsia="Calibri"/>
              </w:rPr>
              <w:t>п.Шумячи</w:t>
            </w:r>
            <w:proofErr w:type="spellEnd"/>
            <w:r w:rsidRPr="005A2812">
              <w:rPr>
                <w:rFonts w:eastAsia="Calibri"/>
              </w:rPr>
              <w:t>, ул. Парковая, дом 6,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Кадастровый паспорт помещения от 15.09.2010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Незавершенный строительством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Смоленская область,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 район, пос. Шумячи, ул. Садовая, д.15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№67-67-06/136/2009-441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418 585,00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418 585,00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пос. Шумячи, ул. Садовая, д.15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67:24:0190213:13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Свидетельство о государственной регистрации права от 09.11.2009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Смоленская </w:t>
            </w:r>
            <w:proofErr w:type="spellStart"/>
            <w:r w:rsidRPr="005A2812">
              <w:rPr>
                <w:rFonts w:eastAsia="Calibri"/>
                <w:szCs w:val="24"/>
              </w:rPr>
              <w:t>обл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р-н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Советская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67:24:0190129:10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 от 02.08.2018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Российская Федерация, Смоленская область, р-н </w:t>
            </w:r>
            <w:proofErr w:type="spellStart"/>
            <w:r w:rsidRPr="005A2812">
              <w:rPr>
                <w:rFonts w:eastAsia="Calibri"/>
              </w:rPr>
              <w:t>Шумячский</w:t>
            </w:r>
            <w:proofErr w:type="spellEnd"/>
            <w:r w:rsidRPr="005A2812">
              <w:rPr>
                <w:rFonts w:eastAsia="Calibri"/>
              </w:rPr>
              <w:t xml:space="preserve">, п Шумячи, </w:t>
            </w:r>
            <w:proofErr w:type="spellStart"/>
            <w:r w:rsidRPr="005A2812">
              <w:rPr>
                <w:rFonts w:eastAsia="Calibri"/>
              </w:rPr>
              <w:t>ул</w:t>
            </w:r>
            <w:proofErr w:type="spellEnd"/>
            <w:r w:rsidRPr="005A2812">
              <w:rPr>
                <w:rFonts w:eastAsia="Calibri"/>
              </w:rPr>
              <w:t xml:space="preserve"> Садовая, д 25, </w:t>
            </w:r>
            <w:proofErr w:type="spellStart"/>
            <w:r w:rsidRPr="005A2812">
              <w:rPr>
                <w:rFonts w:eastAsia="Calibri"/>
              </w:rPr>
              <w:t>кв</w:t>
            </w:r>
            <w:proofErr w:type="spellEnd"/>
            <w:r w:rsidRPr="005A2812">
              <w:rPr>
                <w:rFonts w:eastAsia="Calibri"/>
              </w:rPr>
              <w:t xml:space="preserve"> 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30.12.2019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8 Марта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67:24:0190118:139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893 104,50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Заводская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67:24:0190118:140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</w:t>
            </w:r>
            <w:r w:rsidRPr="005A2812">
              <w:rPr>
                <w:szCs w:val="24"/>
              </w:rPr>
              <w:lastRenderedPageBreak/>
              <w:t>на объект от 01.08.2022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952 644,80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8 Марта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67:24:0190118:138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1 398 521,60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Озерное сельское поселение, вблизи п Шумячи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67:24:0040102:502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от 05.03.2018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Озерное сельское поселение, северо-западная часть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67:24:0040102:501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прав на недвижимое имущество и сделок с ним от 05.03.2018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 w:val="22"/>
              </w:rPr>
            </w:pPr>
            <w:r w:rsidRPr="005A2812">
              <w:rPr>
                <w:sz w:val="22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Садовая, д.40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67:24:0190133:24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 w:val="22"/>
              </w:rPr>
            </w:pPr>
            <w:r w:rsidRPr="005A2812">
              <w:rPr>
                <w:sz w:val="22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</w:t>
            </w:r>
            <w:r w:rsidRPr="005A2812">
              <w:rPr>
                <w:szCs w:val="24"/>
              </w:rPr>
              <w:lastRenderedPageBreak/>
              <w:t xml:space="preserve">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Садовая, д.40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67:24:0190133:95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 xml:space="preserve">Выписка из Единого </w:t>
            </w:r>
            <w:r w:rsidRPr="005A2812">
              <w:rPr>
                <w:szCs w:val="24"/>
              </w:rPr>
              <w:lastRenderedPageBreak/>
              <w:t>государственного реестра недвижимости об основных характеристиках и зарегистрированных правах на объект от 12.12.2024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lastRenderedPageBreak/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Cs w:val="24"/>
              </w:rPr>
            </w:pPr>
            <w:r w:rsidRPr="005A2812">
              <w:rPr>
                <w:sz w:val="22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b/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Садовая, д.22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67:24:0190210:19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№67:24:0190210:19-67/217/2024-2 от 09.09.2024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153 906,92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jc w:val="both"/>
              <w:rPr>
                <w:sz w:val="22"/>
                <w:szCs w:val="22"/>
              </w:rPr>
            </w:pPr>
            <w:r w:rsidRPr="005A2812">
              <w:rPr>
                <w:sz w:val="22"/>
              </w:rPr>
              <w:t>Жилая 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szCs w:val="24"/>
              </w:rPr>
              <w:t>Шумячский</w:t>
            </w:r>
            <w:proofErr w:type="spellEnd"/>
            <w:r w:rsidRPr="005A2812">
              <w:rPr>
                <w:szCs w:val="24"/>
              </w:rPr>
              <w:t xml:space="preserve"> район, </w:t>
            </w:r>
            <w:proofErr w:type="spellStart"/>
            <w:r w:rsidRPr="005A2812">
              <w:rPr>
                <w:szCs w:val="24"/>
              </w:rPr>
              <w:t>Шумячское</w:t>
            </w:r>
            <w:proofErr w:type="spellEnd"/>
            <w:r w:rsidRPr="005A2812">
              <w:rPr>
                <w:szCs w:val="24"/>
              </w:rPr>
              <w:t xml:space="preserve"> городское              поселение, п. Шумячи, ул. Заводская, д.5, кв.1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67:24:0190210:45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№67:24:0190210:45-67/217/2024-2 от 09.09.2024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417 615,91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812" w:rsidRPr="005A2812" w:rsidRDefault="005A2812" w:rsidP="005A2812">
            <w:pPr>
              <w:rPr>
                <w:szCs w:val="24"/>
              </w:rPr>
            </w:pPr>
            <w:r w:rsidRPr="005A2812">
              <w:rPr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д.27 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15 354,99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13 205,24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2 149,75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14 701,59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12 643,27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2 058,32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29 566,54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28 994,03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572,51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9 719,39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8 358,71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1 360,68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15 354,99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15 354,99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15 845,05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13 626,80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2 218,25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10 862,84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9 341,87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1 520,97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6 942,42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5 970,46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971,96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Шумячи п.  Базарная </w:t>
            </w:r>
            <w:r w:rsidRPr="005A2812">
              <w:rPr>
                <w:rFonts w:eastAsia="Calibri"/>
              </w:rPr>
              <w:lastRenderedPageBreak/>
              <w:t>ул.  д.49 ком.30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11 434,57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9 833,82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1 600,75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д.49 ком.34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9 801,06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8 429,09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1 371,97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д.50 кв.5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107 807,81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69 591,60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38 216,21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д.51 кв.14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98 345,84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64 908,27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33 437,57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Базарная ул.  д.54 кв. 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155 438,10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77 718,93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77 719,17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Высокая ул.  д.8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Дорожная ул.  д.11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Дорожная ул.  д.15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Дорожная ул.  д.6 кв.3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Шумячи п.  Дорожная ул.  д.9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Ельнинская ул.  д.27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Кирпичный Завод ул.  д.10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Шумячи п.  Кирпичный Завод ул.  д.3а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260 130,00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216 774,88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43 355,12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Шумячи п.  Коммунальная ул.  д.13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71 517,81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71 517,81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Коммунальная ул.  д.18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117 525,90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117 525,90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Коммунальная ул.  д.19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17 605,33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17 605,33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Коммунальная ул.  д.19 кв.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17 605,33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17 605,33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Коммунальная ул.  д.22 кв1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48 976,20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48 976,20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Шумячи п.  Коммунальный пер.  д.6 кв.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Коммунальный пер.  д.6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Коммунальный пер.  д.6 кв.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Коммунальный пер.  д.6 кв. 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11 637,68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Комсомольский пер.  д.3а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Лесная ул.  д.10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26 745,00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26 745,00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Лесхоз ул.  д.1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42 989,23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42 989,23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жилая квартира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Лесхоз ул.  д.10 кв.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жилая квартира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Лесхоз ул.  д.12а кв.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37 652,40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37 652,40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жилая квартира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Лесхоз ул.  д.13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252 178,27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156 883,67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95 294,60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159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Лесхоз ул.  д.3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жилая квартира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Льнозавод ул.  д.2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37 500,00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37 500,00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Маяковского ул.  д.11а кв. 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Мелиоративная ул.  д.26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25 660,39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25 660,39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Мира ул.  д.17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Музыкальная ул.  д.14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Музыкальная ул.  д.20 кв.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Музыкальная ул.  д.20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Парковая ул.  д.6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25 709,51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25 709,51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 xml:space="preserve">Шумячи п.  </w:t>
            </w:r>
            <w:proofErr w:type="spellStart"/>
            <w:r w:rsidRPr="005A2812">
              <w:rPr>
                <w:rFonts w:eastAsia="Calibri"/>
              </w:rPr>
              <w:t>Пионенрская</w:t>
            </w:r>
            <w:proofErr w:type="spellEnd"/>
            <w:r w:rsidRPr="005A2812">
              <w:rPr>
                <w:rFonts w:eastAsia="Calibri"/>
              </w:rPr>
              <w:t xml:space="preserve"> ул.  д.1а кв. 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138 605,31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72 074,80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66 530,51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Полевая ул.  д.19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Полевая ул.  д.21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Шумячи п.  </w:t>
            </w:r>
            <w:proofErr w:type="spellStart"/>
            <w:r w:rsidRPr="005A2812">
              <w:rPr>
                <w:rFonts w:eastAsia="Calibri"/>
              </w:rPr>
              <w:t>Понятовская</w:t>
            </w:r>
            <w:proofErr w:type="spellEnd"/>
            <w:r w:rsidRPr="005A2812">
              <w:rPr>
                <w:rFonts w:eastAsia="Calibri"/>
              </w:rPr>
              <w:t xml:space="preserve"> ул.  д.38б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22 831,62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18 265,25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4 566,37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Пролетарская ул.  д.3а кв.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Пролетарская ул.  д.3а кв. 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Пролетарская ул.  д.3а кв.6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22 633,33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Пролетарская ул.  д.5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Садовая ул.  д.25 кв. 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546 000,00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546 000,00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Шумячи п.  Санаторная школа ул.  д.3 кв. 7 ком.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91 354,73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87 257,68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4 097,05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Санаторная школа ул.  д.4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164 175,28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114 922,50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49 252,78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д.16а кв.10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30 007,41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30 007,41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д.16а кв.11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34 110,30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34 110,30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д.16а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27 593,94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27 593,94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д.16а кв.4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25 743,62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25 743,62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комната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д.16а кв.8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20 353,55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20 353,55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д.2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21 192,28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19 920,73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1 271,55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</w:t>
            </w:r>
            <w:r w:rsidRPr="005A2812">
              <w:rPr>
                <w:rFonts w:eastAsia="Calibri"/>
              </w:rPr>
              <w:lastRenderedPageBreak/>
              <w:t>ника ул.  д.8 кв. 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28 042,07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28 042,07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д.8 кв.7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28 042,07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28 042,07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Сельхозтехника ул.  д.8 кв.8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34 769,80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34 769,80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Советская ул.  д.103 кв.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19 150,95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19 150,95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жилой дом 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Советская ул.  д.117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25 869,49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25 869,49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Советская ул.  д.130а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Советская ул.  д.35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19 285,50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19 285,50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Форпост ул.  д.3б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59 955,48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59 955,48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жилой дом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Школьная ул.  д.13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174 466,50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174 466,50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Школьная ул.  д.53 кв.2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21 396,00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21 396,00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lastRenderedPageBreak/>
              <w:t>Шумячи п.  Школьная ул.  д.8 кв.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21 442,78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21 442,78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 жилая квартира</w:t>
            </w:r>
          </w:p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Шумячи п.  Шумовская ул.  д.21 кв.1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Нежилое помещение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муниципальный район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поселок Шумячи, улица Советская, д.66/2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56 999,48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56 999,48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5A2812">
              <w:rPr>
                <w:rFonts w:eastAsia="Calibri"/>
                <w:szCs w:val="24"/>
              </w:rPr>
              <w:t>Шумячский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район, </w:t>
            </w:r>
            <w:proofErr w:type="spellStart"/>
            <w:r w:rsidRPr="005A2812">
              <w:rPr>
                <w:rFonts w:eastAsia="Calibri"/>
                <w:szCs w:val="24"/>
              </w:rPr>
              <w:t>Шумячское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городское поселение, </w:t>
            </w:r>
            <w:proofErr w:type="spellStart"/>
            <w:r w:rsidRPr="005A2812">
              <w:rPr>
                <w:rFonts w:eastAsia="Calibri"/>
                <w:szCs w:val="24"/>
              </w:rPr>
              <w:t>п.Шумячи</w:t>
            </w:r>
            <w:proofErr w:type="spellEnd"/>
            <w:r w:rsidRPr="005A2812">
              <w:rPr>
                <w:rFonts w:eastAsia="Calibri"/>
                <w:szCs w:val="24"/>
              </w:rPr>
              <w:t>, ул. Заводская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67:24:0000000:482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19.06.2018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 xml:space="preserve">Смоленская обл., п Шумячи, </w:t>
            </w:r>
            <w:proofErr w:type="spellStart"/>
            <w:r w:rsidRPr="005A2812">
              <w:rPr>
                <w:rFonts w:eastAsia="Calibri"/>
                <w:szCs w:val="24"/>
              </w:rPr>
              <w:t>ул</w:t>
            </w:r>
            <w:proofErr w:type="spellEnd"/>
            <w:r w:rsidRPr="005A2812">
              <w:rPr>
                <w:rFonts w:eastAsia="Calibri"/>
                <w:szCs w:val="24"/>
              </w:rPr>
              <w:t xml:space="preserve"> Сельхозтехника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67:24:0190120:127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A2812">
              <w:rPr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от 03.08.2018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380 495, 00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380 495, 00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Детская игровая площадка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2 100 000,00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2 100 000,00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Детский столик 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20 098,00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20 098,00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Зона отдыха на территории ТОС улица Полевая и Кирпичный завод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995 000,00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995 000,00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Карусель детская с сидениями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22 900,00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22 900,00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Качалка балансир металлическая на дугах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10 952,00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10 962,00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Качалка на пружине «Самолетик»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19 250,00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19 250,00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Контейнер мусорный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23 412,00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23 412,00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Транспортный светофор типа Т7 с контролером для работы в режиме 24ч/сутки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64 580,00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64 580,00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Бинокль БПЦс2 10х40 рубин обрезиненный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4 705,00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Видеокамера SVC-S59V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Видеокамера SVC-S59V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Видеорегистратор SVR-4115N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13 700,00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Газонокосилка ChampionLM5346E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31 700,00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31 700,00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213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Детская горка с металлическим скатом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Светодиодные светильники </w:t>
            </w:r>
            <w:proofErr w:type="spellStart"/>
            <w:r w:rsidRPr="005A2812">
              <w:rPr>
                <w:rFonts w:eastAsia="Calibri"/>
              </w:rPr>
              <w:t>Navigator</w:t>
            </w:r>
            <w:proofErr w:type="spellEnd"/>
            <w:r w:rsidRPr="005A2812">
              <w:rPr>
                <w:rFonts w:eastAsia="Calibri"/>
              </w:rPr>
              <w:t xml:space="preserve"> NSF-W-120-6K-GR-LED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44 449,77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44 449,77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Елка каркасная «Уральская» 7м.диам.230 см.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178 000,00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178 000,00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  <w:lang w:val="en-US"/>
              </w:rPr>
            </w:pPr>
            <w:r w:rsidRPr="005A2812">
              <w:rPr>
                <w:rFonts w:eastAsia="Calibri"/>
              </w:rPr>
              <w:t>Зеркальная</w:t>
            </w:r>
            <w:r w:rsidRPr="005A2812">
              <w:rPr>
                <w:rFonts w:eastAsia="Calibri"/>
                <w:lang w:val="en-US"/>
              </w:rPr>
              <w:t xml:space="preserve"> </w:t>
            </w:r>
            <w:r w:rsidRPr="005A2812">
              <w:rPr>
                <w:rFonts w:eastAsia="Calibri"/>
              </w:rPr>
              <w:t>камера</w:t>
            </w:r>
            <w:r w:rsidRPr="005A2812">
              <w:rPr>
                <w:rFonts w:eastAsia="Calibri"/>
                <w:lang w:val="en-US"/>
              </w:rPr>
              <w:t xml:space="preserve"> Canon EOS 1300D Kit 18-55mm DC (18/7MP/5184x3456/EF,EF-S/SDHC)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22 999,00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22 999,00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Игровая форма «Кораблик»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78 544,69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78 544,69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Игровая форма «Паук»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65 000,00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65 000,00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Карусель 4-х местная с полом и рулем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48 000,00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Качалка «Лодочка №1»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34 210,45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34 210,45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Качалка «Лодочка №2»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Качалка «Лодочка №2»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Качели «Гнездо»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Качели «Гнездо»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45 000,00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lastRenderedPageBreak/>
              <w:t>225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Качели двухсекционные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29 000,00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Комплексный памятник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230 000,00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Лодка надувная «Стрим-2900К»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14 716,05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14 716,00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Макушка «Кремлевская звезда» 0,5м, цвет красный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Мобильная туалетная кабина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27 500,00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27 500,00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216 333,00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216 333,00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Насос </w:t>
            </w:r>
            <w:proofErr w:type="spellStart"/>
            <w:r w:rsidRPr="005A2812">
              <w:rPr>
                <w:rFonts w:eastAsia="Calibri"/>
              </w:rPr>
              <w:t>Pondtech</w:t>
            </w:r>
            <w:proofErr w:type="spellEnd"/>
            <w:r w:rsidRPr="005A2812">
              <w:rPr>
                <w:rFonts w:eastAsia="Calibri"/>
              </w:rPr>
              <w:t xml:space="preserve"> SP 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12 499,00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12 499,00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Оборудование в интересах видеонаблюдения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32 000,00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32 000,00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Оборудование в интересах видеонаблюдения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44 097,60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44 097,60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Ограждение для ели 7 м. «комплект 9 щитов 1,05м*1м)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Песочница с крышкой и навесом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27 000,00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Победа LED-80-K/K50 </w:t>
            </w:r>
            <w:r w:rsidRPr="005A2812">
              <w:rPr>
                <w:rFonts w:eastAsia="Calibri"/>
              </w:rPr>
              <w:lastRenderedPageBreak/>
              <w:t xml:space="preserve">светодиод. </w:t>
            </w:r>
            <w:proofErr w:type="spellStart"/>
            <w:r w:rsidRPr="005A2812">
              <w:rPr>
                <w:rFonts w:eastAsia="Calibri"/>
              </w:rPr>
              <w:t>cвет</w:t>
            </w:r>
            <w:proofErr w:type="spellEnd"/>
            <w:r w:rsidRPr="005A2812">
              <w:rPr>
                <w:rFonts w:eastAsia="Calibri"/>
              </w:rPr>
              <w:t>-к GALAD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Победа LED-80-K/K50 светодиод. </w:t>
            </w:r>
            <w:proofErr w:type="spellStart"/>
            <w:r w:rsidRPr="005A2812">
              <w:rPr>
                <w:rFonts w:eastAsia="Calibri"/>
              </w:rPr>
              <w:t>cвет</w:t>
            </w:r>
            <w:proofErr w:type="spellEnd"/>
            <w:r w:rsidRPr="005A2812">
              <w:rPr>
                <w:rFonts w:eastAsia="Calibri"/>
              </w:rPr>
              <w:t>-к GALAD1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Победа LED-80-K/K50 светодиод. </w:t>
            </w:r>
            <w:proofErr w:type="spellStart"/>
            <w:r w:rsidRPr="005A2812">
              <w:rPr>
                <w:rFonts w:eastAsia="Calibri"/>
              </w:rPr>
              <w:t>cвет</w:t>
            </w:r>
            <w:proofErr w:type="spellEnd"/>
            <w:r w:rsidRPr="005A2812">
              <w:rPr>
                <w:rFonts w:eastAsia="Calibri"/>
              </w:rPr>
              <w:t>-к GALAD2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Победа LED-80-K/K50 светодиод. </w:t>
            </w:r>
            <w:proofErr w:type="spellStart"/>
            <w:r w:rsidRPr="005A2812">
              <w:rPr>
                <w:rFonts w:eastAsia="Calibri"/>
              </w:rPr>
              <w:t>cвет</w:t>
            </w:r>
            <w:proofErr w:type="spellEnd"/>
            <w:r w:rsidRPr="005A2812">
              <w:rPr>
                <w:rFonts w:eastAsia="Calibri"/>
              </w:rPr>
              <w:t>-к GALAD3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Победа LED-80-K/K50 светодиод. </w:t>
            </w:r>
            <w:proofErr w:type="spellStart"/>
            <w:r w:rsidRPr="005A2812">
              <w:rPr>
                <w:rFonts w:eastAsia="Calibri"/>
              </w:rPr>
              <w:t>cвет</w:t>
            </w:r>
            <w:proofErr w:type="spellEnd"/>
            <w:r w:rsidRPr="005A2812">
              <w:rPr>
                <w:rFonts w:eastAsia="Calibri"/>
              </w:rPr>
              <w:t>-к GALAD4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4 950,10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Светодиодное дерево Сакура, высота 1,5 м, белые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Светодиодное дерево Сакура, высота 1,5 м, желтые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Светодиодное дерево Сакура, высота 1,5 м, зеленые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Светодиодное дерево Сакура, высота 1,5 </w:t>
            </w:r>
            <w:r w:rsidRPr="005A2812">
              <w:rPr>
                <w:rFonts w:eastAsia="Calibri"/>
              </w:rPr>
              <w:lastRenderedPageBreak/>
              <w:t>м, синие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Светодиодное дерево Сакура, высота 1,5 м, фиолетовые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Светодиодное дерево Сакура, высота 1,5 м, фиолетовые светодиоды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41 789,00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Скамья со спинкой и поручнями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12 000,00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proofErr w:type="spellStart"/>
            <w:r w:rsidRPr="005A2812">
              <w:rPr>
                <w:rFonts w:eastAsia="Calibri"/>
              </w:rPr>
              <w:t>Снегоотбрасыватель</w:t>
            </w:r>
            <w:proofErr w:type="spellEnd"/>
            <w:r w:rsidRPr="005A2812">
              <w:rPr>
                <w:rFonts w:eastAsia="Calibri"/>
              </w:rPr>
              <w:t xml:space="preserve"> </w:t>
            </w:r>
            <w:proofErr w:type="spellStart"/>
            <w:r w:rsidRPr="005A2812">
              <w:rPr>
                <w:rFonts w:eastAsia="Calibri"/>
              </w:rPr>
              <w:t>Husgvarna</w:t>
            </w:r>
            <w:proofErr w:type="spellEnd"/>
            <w:r w:rsidRPr="005A2812">
              <w:rPr>
                <w:rFonts w:eastAsia="Calibri"/>
              </w:rPr>
              <w:t xml:space="preserve"> ST (без крыльчатки)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99 000,00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66 000,00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33 000,00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 xml:space="preserve">Сотовый стационарный GSM- телефон </w:t>
            </w:r>
            <w:proofErr w:type="spellStart"/>
            <w:r w:rsidRPr="005A2812">
              <w:rPr>
                <w:rFonts w:eastAsia="Calibri"/>
              </w:rPr>
              <w:t>Orgtel</w:t>
            </w:r>
            <w:proofErr w:type="spellEnd"/>
            <w:r w:rsidRPr="005A2812">
              <w:rPr>
                <w:rFonts w:eastAsia="Calibri"/>
              </w:rPr>
              <w:t xml:space="preserve"> </w:t>
            </w:r>
            <w:proofErr w:type="spellStart"/>
            <w:r w:rsidRPr="005A2812">
              <w:rPr>
                <w:rFonts w:eastAsia="Calibri"/>
              </w:rPr>
              <w:t>Top</w:t>
            </w:r>
            <w:proofErr w:type="spellEnd"/>
            <w:r w:rsidRPr="005A2812">
              <w:rPr>
                <w:rFonts w:eastAsia="Calibri"/>
              </w:rPr>
              <w:t xml:space="preserve"> </w:t>
            </w:r>
            <w:proofErr w:type="spellStart"/>
            <w:r w:rsidRPr="005A2812">
              <w:rPr>
                <w:rFonts w:eastAsia="Calibri"/>
              </w:rPr>
              <w:t>Phone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2 075,00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2 075,00</w:t>
            </w:r>
          </w:p>
        </w:tc>
      </w:tr>
      <w:tr w:rsidR="005A2812" w:rsidRPr="005A2812" w:rsidTr="00195AA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jc w:val="both"/>
              <w:rPr>
                <w:rFonts w:eastAsia="Calibri"/>
              </w:rPr>
            </w:pPr>
            <w:r w:rsidRPr="005A2812">
              <w:rPr>
                <w:rFonts w:eastAsia="Calibri"/>
              </w:rPr>
              <w:t>Уличная купольная HD камера 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13 200,00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13 200,00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812" w:rsidRPr="005A2812" w:rsidRDefault="005A2812" w:rsidP="005A2812">
            <w:pPr>
              <w:rPr>
                <w:rFonts w:eastAsia="Calibri"/>
                <w:szCs w:val="24"/>
              </w:rPr>
            </w:pPr>
            <w:r w:rsidRPr="005A2812">
              <w:rPr>
                <w:rFonts w:eastAsia="Calibri"/>
                <w:szCs w:val="24"/>
              </w:rPr>
              <w:t>0,00</w:t>
            </w:r>
          </w:p>
        </w:tc>
      </w:tr>
    </w:tbl>
    <w:p w:rsidR="005A2812" w:rsidRPr="005A2812" w:rsidRDefault="005A2812" w:rsidP="005A2812">
      <w:pPr>
        <w:tabs>
          <w:tab w:val="left" w:pos="6765"/>
        </w:tabs>
        <w:ind w:left="-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 xml:space="preserve">       3. Отделу экономики, комплексного развития и инвестиционной деятельности Администрации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 внести соответствующие изменения в реестр объектов муниципальной собственности муниципального образования 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район» Смоленской области.</w:t>
      </w:r>
    </w:p>
    <w:p w:rsidR="005A2812" w:rsidRPr="005A2812" w:rsidRDefault="005A2812" w:rsidP="005A2812">
      <w:pPr>
        <w:tabs>
          <w:tab w:val="left" w:pos="6765"/>
        </w:tabs>
        <w:ind w:firstLine="709"/>
        <w:jc w:val="both"/>
        <w:rPr>
          <w:sz w:val="28"/>
          <w:szCs w:val="28"/>
        </w:rPr>
      </w:pPr>
    </w:p>
    <w:p w:rsidR="005A2812" w:rsidRPr="005A2812" w:rsidRDefault="005A2812" w:rsidP="005A2812">
      <w:pPr>
        <w:tabs>
          <w:tab w:val="left" w:pos="6765"/>
        </w:tabs>
        <w:jc w:val="both"/>
        <w:rPr>
          <w:sz w:val="28"/>
          <w:szCs w:val="28"/>
        </w:rPr>
      </w:pPr>
    </w:p>
    <w:p w:rsidR="005A2812" w:rsidRPr="005A2812" w:rsidRDefault="005A2812" w:rsidP="00ED0F1E">
      <w:pPr>
        <w:ind w:hanging="709"/>
        <w:jc w:val="both"/>
        <w:rPr>
          <w:sz w:val="28"/>
          <w:szCs w:val="28"/>
        </w:rPr>
      </w:pPr>
      <w:r w:rsidRPr="005A2812">
        <w:rPr>
          <w:sz w:val="28"/>
          <w:szCs w:val="28"/>
        </w:rPr>
        <w:t xml:space="preserve">Глава муниципального образования </w:t>
      </w:r>
    </w:p>
    <w:p w:rsidR="005A2812" w:rsidRPr="005A2812" w:rsidRDefault="005A2812" w:rsidP="00ED0F1E">
      <w:pPr>
        <w:ind w:hanging="709"/>
        <w:rPr>
          <w:sz w:val="28"/>
          <w:szCs w:val="28"/>
        </w:rPr>
      </w:pPr>
      <w:r w:rsidRPr="005A2812">
        <w:rPr>
          <w:sz w:val="28"/>
          <w:szCs w:val="28"/>
        </w:rPr>
        <w:t>«</w:t>
      </w:r>
      <w:proofErr w:type="spellStart"/>
      <w:r w:rsidRPr="005A2812">
        <w:rPr>
          <w:sz w:val="28"/>
          <w:szCs w:val="28"/>
        </w:rPr>
        <w:t>Шумячский</w:t>
      </w:r>
      <w:proofErr w:type="spellEnd"/>
      <w:r w:rsidRPr="005A2812">
        <w:rPr>
          <w:sz w:val="28"/>
          <w:szCs w:val="28"/>
        </w:rPr>
        <w:t xml:space="preserve"> муниципальный округ» </w:t>
      </w:r>
    </w:p>
    <w:p w:rsidR="005A2812" w:rsidRPr="005A2812" w:rsidRDefault="005A2812" w:rsidP="00ED0F1E">
      <w:pPr>
        <w:ind w:hanging="709"/>
        <w:rPr>
          <w:sz w:val="28"/>
          <w:szCs w:val="28"/>
        </w:rPr>
      </w:pPr>
      <w:r w:rsidRPr="005A2812">
        <w:rPr>
          <w:sz w:val="28"/>
          <w:szCs w:val="28"/>
        </w:rPr>
        <w:t>Смоленской области                                                                                         Д.А. Каменев</w:t>
      </w:r>
    </w:p>
    <w:p w:rsidR="005A2812" w:rsidRPr="005A2812" w:rsidRDefault="005A2812" w:rsidP="005A2812">
      <w:pPr>
        <w:tabs>
          <w:tab w:val="left" w:pos="6765"/>
        </w:tabs>
        <w:jc w:val="both"/>
        <w:rPr>
          <w:szCs w:val="24"/>
        </w:rPr>
      </w:pPr>
    </w:p>
    <w:sectPr w:rsidR="005A2812" w:rsidRPr="005A2812" w:rsidSect="00CF6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851" w:right="567" w:bottom="993" w:left="1701" w:header="567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1BC7" w:rsidRDefault="00331BC7">
      <w:r>
        <w:separator/>
      </w:r>
    </w:p>
  </w:endnote>
  <w:endnote w:type="continuationSeparator" w:id="0">
    <w:p w:rsidR="00331BC7" w:rsidRDefault="0033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1BC7" w:rsidRDefault="00331BC7">
      <w:r>
        <w:separator/>
      </w:r>
    </w:p>
  </w:footnote>
  <w:footnote w:type="continuationSeparator" w:id="0">
    <w:p w:rsidR="00331BC7" w:rsidRDefault="0033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60501149"/>
      <w:docPartObj>
        <w:docPartGallery w:val="Page Numbers (Top of Page)"/>
        <w:docPartUnique/>
      </w:docPartObj>
    </w:sdtPr>
    <w:sdtEndPr/>
    <w:sdtContent>
      <w:p w:rsidR="0056530C" w:rsidRDefault="0056530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90690" w:rsidRDefault="00890690" w:rsidP="004376B3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C31" w:rsidRDefault="00CF6C31">
    <w:pPr>
      <w:pStyle w:val="a5"/>
      <w:jc w:val="center"/>
    </w:pPr>
  </w:p>
  <w:p w:rsidR="00CF6C31" w:rsidRDefault="00CF6C31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1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ED1E30"/>
    <w:multiLevelType w:val="hybridMultilevel"/>
    <w:tmpl w:val="9A8A38F0"/>
    <w:lvl w:ilvl="0" w:tplc="11705440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5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6D643F4"/>
    <w:multiLevelType w:val="hybridMultilevel"/>
    <w:tmpl w:val="AAA026A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1F0646"/>
    <w:multiLevelType w:val="hybridMultilevel"/>
    <w:tmpl w:val="AAA026A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D35622B"/>
    <w:multiLevelType w:val="hybridMultilevel"/>
    <w:tmpl w:val="445A86B6"/>
    <w:lvl w:ilvl="0" w:tplc="F4D8CA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7B705A57"/>
    <w:multiLevelType w:val="hybridMultilevel"/>
    <w:tmpl w:val="5B403124"/>
    <w:lvl w:ilvl="0" w:tplc="1CE4D69A">
      <w:start w:val="1"/>
      <w:numFmt w:val="decimal"/>
      <w:lvlText w:val="%1."/>
      <w:lvlJc w:val="left"/>
      <w:pPr>
        <w:ind w:left="4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22"/>
  </w:num>
  <w:num w:numId="13">
    <w:abstractNumId w:val="12"/>
  </w:num>
  <w:num w:numId="14">
    <w:abstractNumId w:val="24"/>
  </w:num>
  <w:num w:numId="15">
    <w:abstractNumId w:val="16"/>
  </w:num>
  <w:num w:numId="16">
    <w:abstractNumId w:val="17"/>
  </w:num>
  <w:num w:numId="17">
    <w:abstractNumId w:val="13"/>
  </w:num>
  <w:num w:numId="18">
    <w:abstractNumId w:val="18"/>
  </w:num>
  <w:num w:numId="19">
    <w:abstractNumId w:val="11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</w:num>
  <w:num w:numId="22">
    <w:abstractNumId w:val="10"/>
  </w:num>
  <w:num w:numId="23">
    <w:abstractNumId w:val="25"/>
  </w:num>
  <w:num w:numId="24">
    <w:abstractNumId w:val="21"/>
  </w:num>
  <w:num w:numId="25">
    <w:abstractNumId w:val="20"/>
  </w:num>
  <w:num w:numId="26">
    <w:abstractNumId w:val="1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4918"/>
    <w:rsid w:val="0001503A"/>
    <w:rsid w:val="00021C95"/>
    <w:rsid w:val="000256D1"/>
    <w:rsid w:val="00040304"/>
    <w:rsid w:val="00056776"/>
    <w:rsid w:val="00061677"/>
    <w:rsid w:val="00066238"/>
    <w:rsid w:val="00067D5A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DB3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5AA4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31BC7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4459"/>
    <w:rsid w:val="00406248"/>
    <w:rsid w:val="00406C7B"/>
    <w:rsid w:val="004104AE"/>
    <w:rsid w:val="0041232B"/>
    <w:rsid w:val="0041475D"/>
    <w:rsid w:val="00415138"/>
    <w:rsid w:val="00422531"/>
    <w:rsid w:val="0042446C"/>
    <w:rsid w:val="004256C4"/>
    <w:rsid w:val="004278A0"/>
    <w:rsid w:val="0043308F"/>
    <w:rsid w:val="00434E8C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6530C"/>
    <w:rsid w:val="00576BB0"/>
    <w:rsid w:val="00582B97"/>
    <w:rsid w:val="00585A8F"/>
    <w:rsid w:val="005A2812"/>
    <w:rsid w:val="005A4171"/>
    <w:rsid w:val="005A6C77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421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6156"/>
    <w:rsid w:val="00763DE3"/>
    <w:rsid w:val="00765559"/>
    <w:rsid w:val="00772046"/>
    <w:rsid w:val="0077312B"/>
    <w:rsid w:val="00775406"/>
    <w:rsid w:val="007754B8"/>
    <w:rsid w:val="00775A72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1D2A"/>
    <w:rsid w:val="007B5F03"/>
    <w:rsid w:val="007B615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17E63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3487"/>
    <w:rsid w:val="009550F8"/>
    <w:rsid w:val="00955FB8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D5AF9"/>
    <w:rsid w:val="009E0E45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2F13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BF60DB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4A24"/>
    <w:rsid w:val="00C566C1"/>
    <w:rsid w:val="00C62510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CF2AB8"/>
    <w:rsid w:val="00CF6C31"/>
    <w:rsid w:val="00D0463D"/>
    <w:rsid w:val="00D056A3"/>
    <w:rsid w:val="00D102C9"/>
    <w:rsid w:val="00D17512"/>
    <w:rsid w:val="00D22619"/>
    <w:rsid w:val="00D22C3D"/>
    <w:rsid w:val="00D230FD"/>
    <w:rsid w:val="00D251A6"/>
    <w:rsid w:val="00D26D36"/>
    <w:rsid w:val="00D331D6"/>
    <w:rsid w:val="00D40C70"/>
    <w:rsid w:val="00D4546C"/>
    <w:rsid w:val="00D47EAE"/>
    <w:rsid w:val="00D51B7B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12B3F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7310"/>
    <w:rsid w:val="00E849B2"/>
    <w:rsid w:val="00E85680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0F1E"/>
    <w:rsid w:val="00ED67E5"/>
    <w:rsid w:val="00ED7BDF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6C1A26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Title" w:qFormat="1"/>
    <w:lsdException w:name="Subtitle" w:uiPriority="11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link w:val="10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link w:val="42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link w:val="60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uiPriority w:val="99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d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qFormat/>
    <w:rPr>
      <w:rFonts w:ascii="Times New Roman" w:hAnsi="Times New Roman"/>
      <w:i/>
    </w:rPr>
  </w:style>
  <w:style w:type="character" w:styleId="af">
    <w:name w:val="Hyperlink"/>
    <w:uiPriority w:val="99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</w:style>
  <w:style w:type="paragraph" w:styleId="af1">
    <w:name w:val="Note Heading"/>
    <w:basedOn w:val="a1"/>
    <w:next w:val="a1"/>
  </w:style>
  <w:style w:type="paragraph" w:styleId="af2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3">
    <w:name w:val="endnote reference"/>
    <w:semiHidden/>
    <w:rPr>
      <w:rFonts w:ascii="Times New Roman" w:hAnsi="Times New Roman"/>
      <w:vertAlign w:val="superscript"/>
    </w:rPr>
  </w:style>
  <w:style w:type="character" w:styleId="af4">
    <w:name w:val="annotation reference"/>
    <w:semiHidden/>
    <w:rPr>
      <w:rFonts w:ascii="Times New Roman" w:hAnsi="Times New Roman"/>
      <w:sz w:val="16"/>
    </w:rPr>
  </w:style>
  <w:style w:type="character" w:styleId="af5">
    <w:name w:val="footnote reference"/>
    <w:uiPriority w:val="99"/>
    <w:semiHidden/>
    <w:rPr>
      <w:rFonts w:ascii="Times New Roman" w:hAnsi="Times New Roman"/>
      <w:vertAlign w:val="superscript"/>
    </w:rPr>
  </w:style>
  <w:style w:type="paragraph" w:styleId="af6">
    <w:name w:val="Body Text First Indent"/>
    <w:basedOn w:val="ab"/>
    <w:pPr>
      <w:widowControl/>
      <w:spacing w:after="120"/>
      <w:ind w:firstLine="210"/>
      <w:jc w:val="left"/>
    </w:pPr>
  </w:style>
  <w:style w:type="paragraph" w:styleId="af7">
    <w:name w:val="Body Text Indent"/>
    <w:basedOn w:val="a1"/>
    <w:pPr>
      <w:spacing w:after="120"/>
      <w:ind w:left="283"/>
    </w:pPr>
  </w:style>
  <w:style w:type="paragraph" w:styleId="23">
    <w:name w:val="Body Text First Indent 2"/>
    <w:basedOn w:val="af7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8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9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4">
    <w:name w:val="envelope return"/>
    <w:basedOn w:val="a1"/>
    <w:rPr>
      <w:rFonts w:ascii="Arial" w:hAnsi="Arial"/>
      <w:sz w:val="20"/>
    </w:rPr>
  </w:style>
  <w:style w:type="paragraph" w:styleId="afa">
    <w:name w:val="Normal Indent"/>
    <w:basedOn w:val="a1"/>
    <w:pPr>
      <w:ind w:left="708"/>
    </w:pPr>
  </w:style>
  <w:style w:type="paragraph" w:styleId="11">
    <w:name w:val="toc 1"/>
    <w:basedOn w:val="a1"/>
    <w:next w:val="a1"/>
    <w:autoRedefine/>
    <w:semiHidden/>
  </w:style>
  <w:style w:type="paragraph" w:styleId="25">
    <w:name w:val="toc 2"/>
    <w:basedOn w:val="a1"/>
    <w:next w:val="a1"/>
    <w:autoRedefine/>
    <w:semiHidden/>
    <w:pPr>
      <w:ind w:left="240"/>
    </w:pPr>
  </w:style>
  <w:style w:type="paragraph" w:styleId="33">
    <w:name w:val="toc 3"/>
    <w:basedOn w:val="a1"/>
    <w:next w:val="a1"/>
    <w:autoRedefine/>
    <w:semiHidden/>
    <w:pPr>
      <w:ind w:left="480"/>
    </w:pPr>
  </w:style>
  <w:style w:type="paragraph" w:styleId="43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1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6">
    <w:name w:val="Body Text 2"/>
    <w:basedOn w:val="a1"/>
    <w:pPr>
      <w:spacing w:after="120" w:line="480" w:lineRule="auto"/>
    </w:pPr>
  </w:style>
  <w:style w:type="paragraph" w:styleId="34">
    <w:name w:val="Body Text 3"/>
    <w:basedOn w:val="a1"/>
    <w:pPr>
      <w:spacing w:after="120"/>
    </w:pPr>
    <w:rPr>
      <w:sz w:val="1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paragraph" w:styleId="35">
    <w:name w:val="Body Text Indent 3"/>
    <w:basedOn w:val="a1"/>
    <w:pPr>
      <w:spacing w:after="120"/>
      <w:ind w:left="283"/>
    </w:pPr>
    <w:rPr>
      <w:sz w:val="16"/>
    </w:rPr>
  </w:style>
  <w:style w:type="paragraph" w:styleId="afb">
    <w:name w:val="table of figures"/>
    <w:basedOn w:val="a1"/>
    <w:next w:val="a1"/>
    <w:semiHidden/>
    <w:pPr>
      <w:ind w:left="480" w:hanging="480"/>
    </w:pPr>
  </w:style>
  <w:style w:type="paragraph" w:styleId="afc">
    <w:name w:val="Subtitle"/>
    <w:basedOn w:val="a1"/>
    <w:link w:val="afd"/>
    <w:uiPriority w:val="11"/>
    <w:qFormat/>
    <w:pPr>
      <w:spacing w:after="60"/>
      <w:jc w:val="center"/>
      <w:outlineLvl w:val="1"/>
    </w:pPr>
    <w:rPr>
      <w:rFonts w:ascii="Arial" w:hAnsi="Arial"/>
    </w:rPr>
  </w:style>
  <w:style w:type="paragraph" w:styleId="afe">
    <w:name w:val="Signature"/>
    <w:basedOn w:val="a1"/>
    <w:pPr>
      <w:ind w:left="4252"/>
    </w:pPr>
  </w:style>
  <w:style w:type="paragraph" w:styleId="aff">
    <w:name w:val="Salutation"/>
    <w:basedOn w:val="a1"/>
    <w:next w:val="a1"/>
  </w:style>
  <w:style w:type="paragraph" w:styleId="aff0">
    <w:name w:val="List Continue"/>
    <w:basedOn w:val="a1"/>
    <w:pPr>
      <w:spacing w:after="120"/>
      <w:ind w:left="283"/>
    </w:pPr>
  </w:style>
  <w:style w:type="paragraph" w:styleId="28">
    <w:name w:val="List Continue 2"/>
    <w:basedOn w:val="a1"/>
    <w:pPr>
      <w:spacing w:after="120"/>
      <w:ind w:left="566"/>
    </w:pPr>
  </w:style>
  <w:style w:type="paragraph" w:styleId="36">
    <w:name w:val="List Continue 3"/>
    <w:basedOn w:val="a1"/>
    <w:pPr>
      <w:spacing w:after="120"/>
      <w:ind w:left="849"/>
    </w:pPr>
  </w:style>
  <w:style w:type="paragraph" w:styleId="44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1">
    <w:name w:val="FollowedHyperlink"/>
    <w:rPr>
      <w:color w:val="800080"/>
      <w:u w:val="single"/>
    </w:rPr>
  </w:style>
  <w:style w:type="paragraph" w:styleId="aff2">
    <w:name w:val="Closing"/>
    <w:basedOn w:val="a1"/>
    <w:pPr>
      <w:ind w:left="4252"/>
    </w:pPr>
  </w:style>
  <w:style w:type="paragraph" w:styleId="aff3">
    <w:name w:val="List"/>
    <w:basedOn w:val="a1"/>
    <w:pPr>
      <w:ind w:left="283" w:hanging="283"/>
    </w:pPr>
  </w:style>
  <w:style w:type="paragraph" w:styleId="29">
    <w:name w:val="List 2"/>
    <w:basedOn w:val="a1"/>
    <w:pPr>
      <w:ind w:left="566" w:hanging="283"/>
    </w:pPr>
  </w:style>
  <w:style w:type="paragraph" w:styleId="37">
    <w:name w:val="List 3"/>
    <w:basedOn w:val="a1"/>
    <w:pPr>
      <w:ind w:left="849" w:hanging="283"/>
    </w:pPr>
  </w:style>
  <w:style w:type="paragraph" w:styleId="45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4">
    <w:name w:val="Strong"/>
    <w:qFormat/>
    <w:rPr>
      <w:b/>
    </w:rPr>
  </w:style>
  <w:style w:type="paragraph" w:styleId="aff5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6">
    <w:name w:val="table of authorities"/>
    <w:basedOn w:val="a1"/>
    <w:next w:val="a1"/>
    <w:semiHidden/>
    <w:pPr>
      <w:ind w:left="240" w:hanging="240"/>
    </w:pPr>
  </w:style>
  <w:style w:type="paragraph" w:styleId="aff7">
    <w:name w:val="Plain Text"/>
    <w:basedOn w:val="a1"/>
    <w:rPr>
      <w:rFonts w:ascii="Courier New" w:hAnsi="Courier New"/>
      <w:sz w:val="20"/>
    </w:rPr>
  </w:style>
  <w:style w:type="paragraph" w:styleId="aff8">
    <w:name w:val="endnote text"/>
    <w:basedOn w:val="a1"/>
    <w:semiHidden/>
    <w:rPr>
      <w:sz w:val="20"/>
    </w:rPr>
  </w:style>
  <w:style w:type="paragraph" w:styleId="aff9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a">
    <w:name w:val="annotation text"/>
    <w:basedOn w:val="a1"/>
    <w:semiHidden/>
    <w:rPr>
      <w:sz w:val="20"/>
    </w:rPr>
  </w:style>
  <w:style w:type="paragraph" w:styleId="affb">
    <w:name w:val="footnote text"/>
    <w:basedOn w:val="a1"/>
    <w:link w:val="affc"/>
    <w:uiPriority w:val="99"/>
    <w:semiHidden/>
    <w:rPr>
      <w:sz w:val="20"/>
    </w:rPr>
  </w:style>
  <w:style w:type="paragraph" w:styleId="12">
    <w:name w:val="index 1"/>
    <w:basedOn w:val="a1"/>
    <w:next w:val="a1"/>
    <w:autoRedefine/>
    <w:semiHidden/>
    <w:pPr>
      <w:ind w:left="240" w:hanging="240"/>
    </w:pPr>
  </w:style>
  <w:style w:type="paragraph" w:styleId="affd">
    <w:name w:val="index heading"/>
    <w:basedOn w:val="a1"/>
    <w:next w:val="12"/>
    <w:semiHidden/>
    <w:rPr>
      <w:rFonts w:ascii="Arial" w:hAnsi="Arial"/>
      <w:b/>
    </w:rPr>
  </w:style>
  <w:style w:type="paragraph" w:styleId="2a">
    <w:name w:val="index 2"/>
    <w:basedOn w:val="a1"/>
    <w:next w:val="a1"/>
    <w:autoRedefine/>
    <w:semiHidden/>
    <w:pPr>
      <w:ind w:left="480" w:hanging="240"/>
    </w:pPr>
  </w:style>
  <w:style w:type="paragraph" w:styleId="38">
    <w:name w:val="index 3"/>
    <w:basedOn w:val="a1"/>
    <w:next w:val="a1"/>
    <w:autoRedefine/>
    <w:semiHidden/>
    <w:pPr>
      <w:ind w:left="720" w:hanging="240"/>
    </w:pPr>
  </w:style>
  <w:style w:type="paragraph" w:styleId="46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2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e">
    <w:name w:val="Block Text"/>
    <w:basedOn w:val="a1"/>
    <w:pPr>
      <w:spacing w:after="120"/>
      <w:ind w:left="1440" w:right="1440"/>
    </w:pPr>
  </w:style>
  <w:style w:type="paragraph" w:styleId="aff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f0">
    <w:name w:val="Table Grid"/>
    <w:basedOn w:val="a3"/>
    <w:uiPriority w:val="39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1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2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3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4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5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4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6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7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8">
    <w:name w:val="Основной текст_"/>
    <w:link w:val="2b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5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9">
    <w:name w:val="Подпись к таблице_"/>
    <w:link w:val="afffa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b">
    <w:name w:val="Основной текст2"/>
    <w:basedOn w:val="a1"/>
    <w:link w:val="afff8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a">
    <w:name w:val="Подпись к таблице"/>
    <w:basedOn w:val="a1"/>
    <w:link w:val="afff9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uiPriority w:val="99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b">
    <w:name w:val="Balloon Text"/>
    <w:basedOn w:val="a1"/>
    <w:link w:val="afffc"/>
    <w:uiPriority w:val="99"/>
    <w:rsid w:val="00541383"/>
    <w:rPr>
      <w:rFonts w:ascii="Segoe UI" w:hAnsi="Segoe UI" w:cs="Segoe UI"/>
      <w:sz w:val="18"/>
      <w:szCs w:val="18"/>
    </w:rPr>
  </w:style>
  <w:style w:type="character" w:customStyle="1" w:styleId="afffc">
    <w:name w:val="Текст выноски Знак"/>
    <w:basedOn w:val="a2"/>
    <w:link w:val="afffb"/>
    <w:uiPriority w:val="99"/>
    <w:rsid w:val="00541383"/>
    <w:rPr>
      <w:rFonts w:ascii="Segoe UI" w:hAnsi="Segoe UI" w:cs="Segoe UI"/>
      <w:sz w:val="18"/>
      <w:szCs w:val="18"/>
    </w:rPr>
  </w:style>
  <w:style w:type="paragraph" w:styleId="afffd">
    <w:name w:val="List Paragraph"/>
    <w:basedOn w:val="a1"/>
    <w:uiPriority w:val="34"/>
    <w:qFormat/>
    <w:rsid w:val="00CF6C31"/>
    <w:pPr>
      <w:ind w:left="720"/>
      <w:contextualSpacing/>
    </w:pPr>
  </w:style>
  <w:style w:type="paragraph" w:customStyle="1" w:styleId="220">
    <w:name w:val="Основной текст 22"/>
    <w:basedOn w:val="a1"/>
    <w:rsid w:val="005A2812"/>
    <w:pPr>
      <w:widowControl w:val="0"/>
      <w:jc w:val="both"/>
    </w:pPr>
    <w:rPr>
      <w:sz w:val="28"/>
    </w:rPr>
  </w:style>
  <w:style w:type="paragraph" w:customStyle="1" w:styleId="221">
    <w:name w:val="Основной текст с отступом 22"/>
    <w:basedOn w:val="a1"/>
    <w:autoRedefine/>
    <w:rsid w:val="005A2812"/>
    <w:pPr>
      <w:widowControl w:val="0"/>
      <w:ind w:firstLine="709"/>
      <w:jc w:val="both"/>
    </w:pPr>
    <w:rPr>
      <w:rFonts w:ascii="Arial" w:hAnsi="Arial"/>
    </w:rPr>
  </w:style>
  <w:style w:type="numbering" w:customStyle="1" w:styleId="16">
    <w:name w:val="Нет списка1"/>
    <w:next w:val="a4"/>
    <w:uiPriority w:val="99"/>
    <w:semiHidden/>
    <w:unhideWhenUsed/>
    <w:rsid w:val="005A2812"/>
  </w:style>
  <w:style w:type="table" w:customStyle="1" w:styleId="TableStyle5">
    <w:name w:val="TableStyle5"/>
    <w:rsid w:val="005A2812"/>
    <w:rPr>
      <w:rFonts w:ascii="Arial" w:hAnsi="Arial"/>
      <w:sz w:val="16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5A2812"/>
    <w:rPr>
      <w:rFonts w:ascii="Arial" w:hAnsi="Arial"/>
      <w:sz w:val="16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c">
    <w:name w:val="Нет списка2"/>
    <w:next w:val="a4"/>
    <w:uiPriority w:val="99"/>
    <w:semiHidden/>
    <w:unhideWhenUsed/>
    <w:rsid w:val="005A2812"/>
  </w:style>
  <w:style w:type="character" w:customStyle="1" w:styleId="Absatz-Standardschriftart">
    <w:name w:val="Absatz-Standardschriftart"/>
    <w:rsid w:val="005A2812"/>
  </w:style>
  <w:style w:type="character" w:customStyle="1" w:styleId="WW-Absatz-Standardschriftart">
    <w:name w:val="WW-Absatz-Standardschriftart"/>
    <w:rsid w:val="005A2812"/>
  </w:style>
  <w:style w:type="character" w:customStyle="1" w:styleId="WW-Absatz-Standardschriftart1">
    <w:name w:val="WW-Absatz-Standardschriftart1"/>
    <w:rsid w:val="005A2812"/>
  </w:style>
  <w:style w:type="character" w:customStyle="1" w:styleId="WW-Absatz-Standardschriftart11">
    <w:name w:val="WW-Absatz-Standardschriftart11"/>
    <w:rsid w:val="005A2812"/>
  </w:style>
  <w:style w:type="character" w:customStyle="1" w:styleId="17">
    <w:name w:val="Основной шрифт абзаца1"/>
    <w:rsid w:val="005A2812"/>
  </w:style>
  <w:style w:type="character" w:customStyle="1" w:styleId="afffe">
    <w:name w:val="Знак"/>
    <w:rsid w:val="005A2812"/>
    <w:rPr>
      <w:rFonts w:ascii="Courier New" w:hAnsi="Courier New" w:cs="Courier New"/>
      <w:lang w:val="ru-RU" w:eastAsia="ar-SA" w:bidi="ar-SA"/>
    </w:rPr>
  </w:style>
  <w:style w:type="paragraph" w:customStyle="1" w:styleId="18">
    <w:name w:val="Название1"/>
    <w:basedOn w:val="a1"/>
    <w:rsid w:val="005A2812"/>
    <w:pPr>
      <w:suppressLineNumbers/>
      <w:suppressAutoHyphens/>
      <w:spacing w:before="120" w:after="120"/>
    </w:pPr>
    <w:rPr>
      <w:rFonts w:cs="Mangal"/>
      <w:i/>
      <w:iCs/>
      <w:szCs w:val="24"/>
      <w:lang w:eastAsia="ar-SA"/>
    </w:rPr>
  </w:style>
  <w:style w:type="paragraph" w:customStyle="1" w:styleId="19">
    <w:name w:val="Указатель1"/>
    <w:basedOn w:val="a1"/>
    <w:rsid w:val="005A2812"/>
    <w:pPr>
      <w:suppressLineNumbers/>
      <w:suppressAutoHyphens/>
    </w:pPr>
    <w:rPr>
      <w:rFonts w:cs="Mangal"/>
      <w:sz w:val="20"/>
      <w:lang w:eastAsia="ar-SA"/>
    </w:rPr>
  </w:style>
  <w:style w:type="paragraph" w:customStyle="1" w:styleId="ConsPlusNormal">
    <w:name w:val="ConsPlusNormal"/>
    <w:rsid w:val="005A2812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82">
    <w:name w:val="çàãîëîâîê 8"/>
    <w:basedOn w:val="a1"/>
    <w:next w:val="a1"/>
    <w:rsid w:val="005A2812"/>
    <w:pPr>
      <w:keepNext/>
      <w:suppressAutoHyphens/>
      <w:spacing w:before="120" w:line="360" w:lineRule="auto"/>
      <w:jc w:val="center"/>
    </w:pPr>
    <w:rPr>
      <w:lang w:eastAsia="ar-SA"/>
    </w:rPr>
  </w:style>
  <w:style w:type="paragraph" w:customStyle="1" w:styleId="56">
    <w:name w:val="çàãîëîâîê 5"/>
    <w:basedOn w:val="a1"/>
    <w:next w:val="a1"/>
    <w:rsid w:val="005A2812"/>
    <w:pPr>
      <w:keepNext/>
      <w:suppressAutoHyphens/>
      <w:spacing w:before="120"/>
    </w:pPr>
    <w:rPr>
      <w:sz w:val="28"/>
      <w:lang w:eastAsia="ar-SA"/>
    </w:rPr>
  </w:style>
  <w:style w:type="paragraph" w:styleId="HTML">
    <w:name w:val="HTML Preformatted"/>
    <w:basedOn w:val="a1"/>
    <w:link w:val="HTML0"/>
    <w:rsid w:val="005A2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2"/>
    <w:link w:val="HTML"/>
    <w:rsid w:val="005A2812"/>
    <w:rPr>
      <w:rFonts w:ascii="Courier New" w:hAnsi="Courier New" w:cs="Courier New"/>
      <w:lang w:eastAsia="ar-SA"/>
    </w:rPr>
  </w:style>
  <w:style w:type="paragraph" w:customStyle="1" w:styleId="affff">
    <w:name w:val="Îáû÷íûé"/>
    <w:rsid w:val="005A2812"/>
    <w:pPr>
      <w:suppressAutoHyphens/>
    </w:pPr>
    <w:rPr>
      <w:rFonts w:eastAsia="Arial"/>
      <w:lang w:eastAsia="ar-SA"/>
    </w:rPr>
  </w:style>
  <w:style w:type="paragraph" w:customStyle="1" w:styleId="1a">
    <w:name w:val="Шапка1"/>
    <w:basedOn w:val="ab"/>
    <w:rsid w:val="005A2812"/>
    <w:pPr>
      <w:keepLines/>
      <w:widowControl/>
      <w:suppressAutoHyphens/>
      <w:spacing w:line="415" w:lineRule="atLeast"/>
      <w:ind w:left="1560" w:hanging="720"/>
      <w:jc w:val="left"/>
    </w:pPr>
    <w:rPr>
      <w:sz w:val="20"/>
      <w:lang w:eastAsia="ar-SA"/>
    </w:rPr>
  </w:style>
  <w:style w:type="paragraph" w:customStyle="1" w:styleId="affff0">
    <w:name w:val="Содержимое таблицы"/>
    <w:basedOn w:val="a1"/>
    <w:rsid w:val="005A2812"/>
    <w:pPr>
      <w:suppressLineNumbers/>
      <w:suppressAutoHyphens/>
    </w:pPr>
    <w:rPr>
      <w:sz w:val="20"/>
      <w:lang w:eastAsia="ar-SA"/>
    </w:rPr>
  </w:style>
  <w:style w:type="paragraph" w:customStyle="1" w:styleId="affff1">
    <w:name w:val="Заголовок таблицы"/>
    <w:basedOn w:val="affff0"/>
    <w:rsid w:val="005A2812"/>
    <w:pPr>
      <w:jc w:val="center"/>
    </w:pPr>
    <w:rPr>
      <w:b/>
      <w:bCs/>
    </w:rPr>
  </w:style>
  <w:style w:type="paragraph" w:customStyle="1" w:styleId="affff2">
    <w:name w:val="Содержимое врезки"/>
    <w:basedOn w:val="ab"/>
    <w:rsid w:val="005A2812"/>
    <w:pPr>
      <w:widowControl/>
      <w:suppressAutoHyphens/>
      <w:spacing w:after="120"/>
      <w:jc w:val="left"/>
    </w:pPr>
    <w:rPr>
      <w:sz w:val="20"/>
      <w:lang w:eastAsia="ar-SA"/>
    </w:rPr>
  </w:style>
  <w:style w:type="table" w:customStyle="1" w:styleId="1b">
    <w:name w:val="Сетка таблицы1"/>
    <w:basedOn w:val="a3"/>
    <w:next w:val="afff0"/>
    <w:uiPriority w:val="59"/>
    <w:rsid w:val="005A281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d">
    <w:name w:val="Подзаголовок Знак"/>
    <w:link w:val="afc"/>
    <w:uiPriority w:val="11"/>
    <w:rsid w:val="005A2812"/>
    <w:rPr>
      <w:rFonts w:ascii="Arial" w:hAnsi="Arial"/>
      <w:sz w:val="24"/>
    </w:rPr>
  </w:style>
  <w:style w:type="character" w:customStyle="1" w:styleId="2d">
    <w:name w:val="Заголовок Знак2"/>
    <w:link w:val="affff3"/>
    <w:rsid w:val="005A2812"/>
    <w:rPr>
      <w:rFonts w:ascii="Arial" w:hAnsi="Arial"/>
      <w:b/>
      <w:kern w:val="28"/>
      <w:sz w:val="32"/>
    </w:rPr>
  </w:style>
  <w:style w:type="numbering" w:customStyle="1" w:styleId="39">
    <w:name w:val="Нет списка3"/>
    <w:next w:val="a4"/>
    <w:uiPriority w:val="99"/>
    <w:semiHidden/>
    <w:unhideWhenUsed/>
    <w:rsid w:val="005A2812"/>
  </w:style>
  <w:style w:type="character" w:customStyle="1" w:styleId="10">
    <w:name w:val="Заголовок 1 Знак"/>
    <w:link w:val="1"/>
    <w:rsid w:val="005A2812"/>
    <w:rPr>
      <w:b/>
      <w:sz w:val="24"/>
    </w:rPr>
  </w:style>
  <w:style w:type="character" w:customStyle="1" w:styleId="22">
    <w:name w:val="Заголовок 2 Знак"/>
    <w:link w:val="21"/>
    <w:rsid w:val="005A2812"/>
    <w:rPr>
      <w:rFonts w:ascii="Arial" w:hAnsi="Arial"/>
      <w:b/>
      <w:i/>
      <w:sz w:val="24"/>
    </w:rPr>
  </w:style>
  <w:style w:type="character" w:customStyle="1" w:styleId="32">
    <w:name w:val="Заголовок 3 Знак"/>
    <w:link w:val="31"/>
    <w:rsid w:val="005A2812"/>
    <w:rPr>
      <w:rFonts w:ascii="Arial" w:hAnsi="Arial"/>
      <w:sz w:val="24"/>
    </w:rPr>
  </w:style>
  <w:style w:type="character" w:customStyle="1" w:styleId="42">
    <w:name w:val="Заголовок 4 Знак"/>
    <w:link w:val="41"/>
    <w:rsid w:val="005A2812"/>
    <w:rPr>
      <w:rFonts w:ascii="Arial" w:hAnsi="Arial"/>
      <w:b/>
      <w:sz w:val="24"/>
    </w:rPr>
  </w:style>
  <w:style w:type="character" w:customStyle="1" w:styleId="60">
    <w:name w:val="Заголовок 6 Знак"/>
    <w:link w:val="6"/>
    <w:rsid w:val="005A2812"/>
    <w:rPr>
      <w:i/>
      <w:sz w:val="22"/>
    </w:rPr>
  </w:style>
  <w:style w:type="character" w:customStyle="1" w:styleId="affff4">
    <w:name w:val="Заголовок Знак"/>
    <w:rsid w:val="005A2812"/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ac">
    <w:name w:val="Основной текст Знак"/>
    <w:link w:val="ab"/>
    <w:rsid w:val="005A2812"/>
    <w:rPr>
      <w:sz w:val="24"/>
    </w:rPr>
  </w:style>
  <w:style w:type="table" w:customStyle="1" w:styleId="2e">
    <w:name w:val="Сетка таблицы2"/>
    <w:basedOn w:val="a3"/>
    <w:next w:val="afff0"/>
    <w:uiPriority w:val="59"/>
    <w:rsid w:val="005A281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msonormal0">
    <w:name w:val="msonormal"/>
    <w:basedOn w:val="a1"/>
    <w:rsid w:val="005A2812"/>
    <w:pPr>
      <w:spacing w:before="100" w:beforeAutospacing="1" w:after="100" w:afterAutospacing="1"/>
    </w:pPr>
    <w:rPr>
      <w:szCs w:val="24"/>
    </w:rPr>
  </w:style>
  <w:style w:type="character" w:customStyle="1" w:styleId="affc">
    <w:name w:val="Текст сноски Знак"/>
    <w:link w:val="affb"/>
    <w:uiPriority w:val="99"/>
    <w:semiHidden/>
    <w:rsid w:val="005A2812"/>
  </w:style>
  <w:style w:type="paragraph" w:styleId="affff3">
    <w:name w:val="Title"/>
    <w:basedOn w:val="a1"/>
    <w:next w:val="a1"/>
    <w:link w:val="2d"/>
    <w:qFormat/>
    <w:rsid w:val="005A2812"/>
    <w:pPr>
      <w:contextualSpacing/>
    </w:pPr>
    <w:rPr>
      <w:rFonts w:ascii="Arial" w:hAnsi="Arial"/>
      <w:b/>
      <w:kern w:val="28"/>
      <w:sz w:val="32"/>
    </w:rPr>
  </w:style>
  <w:style w:type="character" w:customStyle="1" w:styleId="1c">
    <w:name w:val="Заголовок Знак1"/>
    <w:basedOn w:val="a2"/>
    <w:rsid w:val="005A281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8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107</Pages>
  <Words>18108</Words>
  <Characters>103216</Characters>
  <Application>Microsoft Office Word</Application>
  <DocSecurity>0</DocSecurity>
  <Lines>860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121082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2024-12-24T09:31:00Z</cp:lastPrinted>
  <dcterms:created xsi:type="dcterms:W3CDTF">2025-02-01T12:25:00Z</dcterms:created>
  <dcterms:modified xsi:type="dcterms:W3CDTF">2025-02-01T12:25:00Z</dcterms:modified>
</cp:coreProperties>
</file>