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9D8" w:rsidRPr="00D939D8" w:rsidRDefault="00D939D8" w:rsidP="00D939D8">
      <w:pPr>
        <w:suppressAutoHyphens w:val="0"/>
        <w:spacing w:line="360" w:lineRule="auto"/>
        <w:jc w:val="center"/>
        <w:rPr>
          <w:b/>
          <w:bCs w:val="0"/>
          <w:color w:val="auto"/>
        </w:rPr>
      </w:pPr>
      <w:r w:rsidRPr="00D939D8">
        <w:rPr>
          <w:b/>
          <w:bCs w:val="0"/>
          <w:noProof/>
          <w:color w:val="auto"/>
          <w:szCs w:val="20"/>
        </w:rPr>
        <w:drawing>
          <wp:inline distT="0" distB="0" distL="0" distR="0" wp14:anchorId="277C45AB" wp14:editId="6589711C">
            <wp:extent cx="809625" cy="8763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9D8" w:rsidRPr="00D939D8" w:rsidRDefault="00D939D8" w:rsidP="00D939D8">
      <w:pPr>
        <w:suppressAutoHyphens w:val="0"/>
        <w:jc w:val="center"/>
        <w:rPr>
          <w:b/>
          <w:bCs w:val="0"/>
          <w:color w:val="auto"/>
        </w:rPr>
      </w:pPr>
      <w:r w:rsidRPr="00D939D8">
        <w:rPr>
          <w:b/>
          <w:bCs w:val="0"/>
          <w:color w:val="auto"/>
        </w:rPr>
        <w:t xml:space="preserve">АДМИНИСТРАЦИЯ  МУНИЦИПАЛЬНОГО  ОБРАЗОВАНИЯ </w:t>
      </w:r>
    </w:p>
    <w:p w:rsidR="00D939D8" w:rsidRPr="00D939D8" w:rsidRDefault="00D939D8" w:rsidP="00D939D8">
      <w:pPr>
        <w:suppressAutoHyphens w:val="0"/>
        <w:jc w:val="center"/>
        <w:rPr>
          <w:b/>
          <w:bCs w:val="0"/>
          <w:color w:val="auto"/>
        </w:rPr>
      </w:pPr>
      <w:r w:rsidRPr="00D939D8">
        <w:rPr>
          <w:b/>
          <w:bCs w:val="0"/>
          <w:color w:val="auto"/>
        </w:rPr>
        <w:t xml:space="preserve">«ШУМЯЧСКИЙ МУНИЦИПАЛЬНЫЙ ОКРУГ» </w:t>
      </w:r>
    </w:p>
    <w:p w:rsidR="00D939D8" w:rsidRPr="00D939D8" w:rsidRDefault="00D939D8" w:rsidP="00D939D8">
      <w:pPr>
        <w:suppressAutoHyphens w:val="0"/>
        <w:jc w:val="center"/>
        <w:rPr>
          <w:b/>
          <w:bCs w:val="0"/>
          <w:color w:val="auto"/>
        </w:rPr>
      </w:pPr>
      <w:r w:rsidRPr="00D939D8">
        <w:rPr>
          <w:b/>
          <w:bCs w:val="0"/>
          <w:color w:val="auto"/>
        </w:rPr>
        <w:t>СМОЛЕНСКОЙ  ОБЛАСТИ</w:t>
      </w:r>
    </w:p>
    <w:p w:rsidR="00D939D8" w:rsidRPr="00D939D8" w:rsidRDefault="00D939D8" w:rsidP="00D939D8">
      <w:pPr>
        <w:suppressAutoHyphens w:val="0"/>
        <w:jc w:val="center"/>
        <w:rPr>
          <w:b/>
          <w:bCs w:val="0"/>
          <w:color w:val="auto"/>
        </w:rPr>
      </w:pPr>
    </w:p>
    <w:p w:rsidR="00D939D8" w:rsidRPr="00D939D8" w:rsidRDefault="00D939D8" w:rsidP="00D939D8">
      <w:pPr>
        <w:keepNext/>
        <w:tabs>
          <w:tab w:val="left" w:pos="7655"/>
        </w:tabs>
        <w:suppressAutoHyphens w:val="0"/>
        <w:jc w:val="center"/>
        <w:rPr>
          <w:b/>
          <w:bCs w:val="0"/>
          <w:color w:val="auto"/>
        </w:rPr>
      </w:pPr>
      <w:r w:rsidRPr="00D939D8">
        <w:rPr>
          <w:b/>
          <w:bCs w:val="0"/>
          <w:color w:val="auto"/>
        </w:rPr>
        <w:t>П О С Т А Н О В Л Е Н И Е</w:t>
      </w:r>
    </w:p>
    <w:p w:rsidR="00D939D8" w:rsidRPr="00D939D8" w:rsidRDefault="00D939D8" w:rsidP="00D939D8">
      <w:pPr>
        <w:tabs>
          <w:tab w:val="left" w:pos="7655"/>
        </w:tabs>
        <w:suppressAutoHyphens w:val="0"/>
        <w:rPr>
          <w:bCs w:val="0"/>
          <w:color w:val="auto"/>
        </w:rPr>
      </w:pPr>
    </w:p>
    <w:p w:rsidR="00D939D8" w:rsidRPr="00D939D8" w:rsidRDefault="00D939D8" w:rsidP="00D939D8">
      <w:pPr>
        <w:suppressAutoHyphens w:val="0"/>
        <w:rPr>
          <w:bCs w:val="0"/>
          <w:color w:val="auto"/>
          <w:u w:val="single"/>
        </w:rPr>
      </w:pPr>
      <w:r w:rsidRPr="00D939D8">
        <w:rPr>
          <w:bCs w:val="0"/>
          <w:color w:val="auto"/>
        </w:rPr>
        <w:t>от</w:t>
      </w:r>
      <w:r w:rsidRPr="00D939D8">
        <w:rPr>
          <w:bCs w:val="0"/>
          <w:color w:val="auto"/>
          <w:u w:val="single"/>
        </w:rPr>
        <w:t xml:space="preserve"> </w:t>
      </w:r>
      <w:r w:rsidR="000D0FF3">
        <w:rPr>
          <w:bCs w:val="0"/>
          <w:color w:val="auto"/>
          <w:u w:val="single"/>
        </w:rPr>
        <w:t>06.10.2026г.</w:t>
      </w:r>
      <w:r w:rsidRPr="00D939D8">
        <w:rPr>
          <w:bCs w:val="0"/>
          <w:color w:val="auto"/>
          <w:u w:val="single"/>
        </w:rPr>
        <w:t xml:space="preserve"> </w:t>
      </w:r>
      <w:r w:rsidRPr="00D939D8">
        <w:rPr>
          <w:bCs w:val="0"/>
          <w:color w:val="auto"/>
        </w:rPr>
        <w:t>№</w:t>
      </w:r>
      <w:r w:rsidR="000D0FF3">
        <w:rPr>
          <w:bCs w:val="0"/>
          <w:color w:val="auto"/>
        </w:rPr>
        <w:t xml:space="preserve"> 623</w:t>
      </w:r>
    </w:p>
    <w:p w:rsidR="00D939D8" w:rsidRPr="00D939D8" w:rsidRDefault="00D939D8" w:rsidP="00D939D8">
      <w:pPr>
        <w:tabs>
          <w:tab w:val="left" w:pos="7655"/>
        </w:tabs>
        <w:suppressAutoHyphens w:val="0"/>
        <w:rPr>
          <w:bCs w:val="0"/>
          <w:color w:val="auto"/>
          <w:szCs w:val="20"/>
        </w:rPr>
      </w:pPr>
      <w:r w:rsidRPr="00D939D8">
        <w:rPr>
          <w:bCs w:val="0"/>
          <w:color w:val="auto"/>
          <w:sz w:val="24"/>
          <w:szCs w:val="20"/>
        </w:rPr>
        <w:t xml:space="preserve">          </w:t>
      </w:r>
      <w:proofErr w:type="spellStart"/>
      <w:r w:rsidRPr="00D939D8">
        <w:rPr>
          <w:bCs w:val="0"/>
          <w:color w:val="auto"/>
          <w:szCs w:val="20"/>
        </w:rPr>
        <w:t>пгт</w:t>
      </w:r>
      <w:proofErr w:type="spellEnd"/>
      <w:r w:rsidRPr="00D939D8">
        <w:rPr>
          <w:bCs w:val="0"/>
          <w:color w:val="auto"/>
          <w:szCs w:val="20"/>
        </w:rPr>
        <w:t>. Шумячи</w:t>
      </w:r>
    </w:p>
    <w:p w:rsidR="00D939D8" w:rsidRPr="00AD6578" w:rsidRDefault="00D939D8" w:rsidP="00AD6578">
      <w:pPr>
        <w:suppressAutoHyphens w:val="0"/>
        <w:ind w:left="708"/>
        <w:rPr>
          <w:bCs w:val="0"/>
          <w:color w:val="auto"/>
        </w:rPr>
      </w:pPr>
      <w:r w:rsidRPr="00D939D8">
        <w:rPr>
          <w:bCs w:val="0"/>
          <w:color w:val="auto"/>
        </w:rPr>
        <w:t xml:space="preserve"> </w:t>
      </w:r>
    </w:p>
    <w:p w:rsidR="00D939D8" w:rsidRDefault="00D939D8" w:rsidP="00AD6578">
      <w:pPr>
        <w:pStyle w:val="aa"/>
        <w:ind w:right="5385"/>
        <w:jc w:val="both"/>
      </w:pPr>
      <w:r>
        <w:t xml:space="preserve">Об утверждении Порядка и </w:t>
      </w:r>
      <w:r w:rsidRPr="00F7181A">
        <w:t>состава рабочей групп</w:t>
      </w:r>
      <w:r>
        <w:t>ы по предоставлению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proofErr w:type="spellStart"/>
      <w:r>
        <w:t>Шумячский</w:t>
      </w:r>
      <w:proofErr w:type="spellEnd"/>
      <w:r>
        <w:t xml:space="preserve"> муниципальный округ» Смоленской области на безвозмездной основе сохранности транспортных средств</w:t>
      </w:r>
      <w:r w:rsidRPr="00F7181A">
        <w:t xml:space="preserve"> </w:t>
      </w:r>
    </w:p>
    <w:p w:rsidR="00D939D8" w:rsidRDefault="00D939D8" w:rsidP="00D939D8">
      <w:pPr>
        <w:suppressAutoHyphens w:val="0"/>
        <w:jc w:val="both"/>
        <w:rPr>
          <w:rFonts w:eastAsiaTheme="minorHAnsi"/>
          <w:bCs w:val="0"/>
          <w:lang w:eastAsia="en-US"/>
        </w:rPr>
      </w:pPr>
    </w:p>
    <w:p w:rsidR="00AD6578" w:rsidRDefault="00AD6578" w:rsidP="00D939D8">
      <w:pPr>
        <w:suppressAutoHyphens w:val="0"/>
        <w:jc w:val="both"/>
        <w:rPr>
          <w:rFonts w:eastAsiaTheme="minorHAnsi"/>
          <w:bCs w:val="0"/>
          <w:lang w:eastAsia="en-US"/>
        </w:rPr>
      </w:pPr>
    </w:p>
    <w:p w:rsidR="00D939D8" w:rsidRPr="00977FA9" w:rsidRDefault="00D939D8" w:rsidP="00AD6578">
      <w:pPr>
        <w:suppressAutoHyphens w:val="0"/>
        <w:ind w:firstLine="708"/>
        <w:jc w:val="both"/>
        <w:rPr>
          <w:rFonts w:eastAsiaTheme="minorHAnsi"/>
          <w:bCs w:val="0"/>
          <w:color w:val="000000" w:themeColor="text1"/>
          <w:lang w:eastAsia="en-US"/>
        </w:rPr>
      </w:pPr>
      <w:r>
        <w:rPr>
          <w:rFonts w:eastAsiaTheme="minorHAnsi"/>
          <w:bCs w:val="0"/>
          <w:lang w:eastAsia="en-US"/>
        </w:rPr>
        <w:t>В соответствии с Указом Губернатора Смоленской области от 18.04.2025 № 44 «О дополнительной мере социальной поддержки участников специальной военной операции»</w:t>
      </w:r>
    </w:p>
    <w:p w:rsidR="00D939D8" w:rsidRDefault="00AD6578" w:rsidP="00AD6578">
      <w:pPr>
        <w:jc w:val="both"/>
      </w:pPr>
      <w:r>
        <w:tab/>
      </w:r>
      <w:r w:rsidR="00D939D8">
        <w:t>Администрация</w:t>
      </w:r>
      <w:r>
        <w:t xml:space="preserve"> </w:t>
      </w:r>
      <w:r w:rsidR="00D939D8">
        <w:t>муниципального образования</w:t>
      </w:r>
      <w:r>
        <w:t xml:space="preserve"> </w:t>
      </w:r>
      <w:r w:rsidR="00D939D8">
        <w:t>«</w:t>
      </w:r>
      <w:proofErr w:type="spellStart"/>
      <w:r w:rsidR="00D939D8">
        <w:t>Шумячский</w:t>
      </w:r>
      <w:proofErr w:type="spellEnd"/>
      <w:r w:rsidR="00D939D8">
        <w:t xml:space="preserve"> муниципальный округ» Смоленской области</w:t>
      </w:r>
    </w:p>
    <w:p w:rsidR="00AD6578" w:rsidRDefault="00AD6578" w:rsidP="00AD6578">
      <w:pPr>
        <w:pStyle w:val="a6"/>
        <w:spacing w:after="0" w:line="240" w:lineRule="auto"/>
      </w:pPr>
    </w:p>
    <w:p w:rsidR="00D939D8" w:rsidRDefault="00AD6578" w:rsidP="00AD6578">
      <w:pPr>
        <w:pStyle w:val="a6"/>
        <w:spacing w:after="0" w:line="240" w:lineRule="auto"/>
      </w:pPr>
      <w:r>
        <w:tab/>
        <w:t xml:space="preserve">П О С Т А Н О В Л Я Е Т: </w:t>
      </w:r>
    </w:p>
    <w:p w:rsidR="00AD6578" w:rsidRDefault="00AD6578" w:rsidP="00AD6578">
      <w:pPr>
        <w:pStyle w:val="a6"/>
        <w:spacing w:after="0" w:line="240" w:lineRule="auto"/>
      </w:pPr>
    </w:p>
    <w:p w:rsidR="00D939D8" w:rsidRDefault="00D939D8" w:rsidP="00AD6578">
      <w:pPr>
        <w:pStyle w:val="a6"/>
        <w:spacing w:after="0" w:line="240" w:lineRule="auto"/>
        <w:ind w:firstLine="708"/>
        <w:jc w:val="both"/>
      </w:pPr>
      <w:r>
        <w:rPr>
          <w:rFonts w:eastAsiaTheme="minorHAnsi"/>
          <w:bCs w:val="0"/>
          <w:lang w:eastAsia="en-US"/>
        </w:rPr>
        <w:t xml:space="preserve">1. Утвердить </w:t>
      </w:r>
      <w:bookmarkStart w:id="0" w:name="_Hlk189661518"/>
      <w:r>
        <w:rPr>
          <w:rFonts w:eastAsiaTheme="minorHAnsi"/>
          <w:bCs w:val="0"/>
          <w:lang w:eastAsia="en-US"/>
        </w:rPr>
        <w:t xml:space="preserve">прилагаемый Порядок </w:t>
      </w:r>
      <w:bookmarkEnd w:id="0"/>
      <w:r>
        <w:rPr>
          <w:rFonts w:eastAsiaTheme="minorHAnsi"/>
          <w:bCs w:val="0"/>
          <w:lang w:eastAsia="en-US"/>
        </w:rPr>
        <w:t>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proofErr w:type="spellStart"/>
      <w:r>
        <w:rPr>
          <w:rFonts w:eastAsiaTheme="minorHAnsi"/>
          <w:bCs w:val="0"/>
          <w:lang w:eastAsia="en-US"/>
        </w:rPr>
        <w:t>Шумячский</w:t>
      </w:r>
      <w:proofErr w:type="spellEnd"/>
      <w:r>
        <w:rPr>
          <w:rFonts w:eastAsiaTheme="minorHAnsi"/>
          <w:bCs w:val="0"/>
          <w:lang w:eastAsia="en-US"/>
        </w:rPr>
        <w:t xml:space="preserve"> муниципальный округ» Смоленской области на безвозмездной основе сохранности транспортных средств (Приложение №1).</w:t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tab/>
      </w:r>
      <w:r>
        <w:t>2.</w:t>
      </w:r>
      <w:r w:rsidRPr="005562D9">
        <w:rPr>
          <w:rFonts w:eastAsiaTheme="minorHAnsi"/>
          <w:bCs w:val="0"/>
          <w:lang w:eastAsia="en-US"/>
        </w:rPr>
        <w:t xml:space="preserve"> </w:t>
      </w:r>
      <w:r>
        <w:rPr>
          <w:rFonts w:eastAsiaTheme="minorHAnsi"/>
          <w:bCs w:val="0"/>
          <w:lang w:eastAsia="en-US"/>
        </w:rPr>
        <w:t xml:space="preserve">Утвердить прилагаемый состав рабочей группы </w:t>
      </w:r>
      <w:bookmarkStart w:id="1" w:name="_Hlk242107982"/>
      <w:r>
        <w:rPr>
          <w:rFonts w:eastAsiaTheme="minorHAnsi"/>
          <w:bCs w:val="0"/>
          <w:lang w:eastAsia="en-US"/>
        </w:rPr>
        <w:t xml:space="preserve">по </w:t>
      </w:r>
      <w:r w:rsidRPr="00235CBB">
        <w:rPr>
          <w:rFonts w:eastAsiaTheme="minorHAnsi"/>
          <w:bCs w:val="0"/>
          <w:lang w:eastAsia="en-US"/>
        </w:rPr>
        <w:t>предоставлени</w:t>
      </w:r>
      <w:r>
        <w:rPr>
          <w:rFonts w:eastAsiaTheme="minorHAnsi"/>
          <w:bCs w:val="0"/>
          <w:lang w:eastAsia="en-US"/>
        </w:rPr>
        <w:t>ю</w:t>
      </w:r>
      <w:r w:rsidRPr="00235CBB">
        <w:rPr>
          <w:rFonts w:eastAsiaTheme="minorHAnsi"/>
          <w:bCs w:val="0"/>
          <w:lang w:eastAsia="en-US"/>
        </w:rPr>
        <w:t xml:space="preserve">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proofErr w:type="spellStart"/>
      <w:r w:rsidRPr="00235CBB">
        <w:rPr>
          <w:rFonts w:eastAsiaTheme="minorHAnsi"/>
          <w:bCs w:val="0"/>
          <w:lang w:eastAsia="en-US"/>
        </w:rPr>
        <w:t>Шумячский</w:t>
      </w:r>
      <w:proofErr w:type="spellEnd"/>
      <w:r w:rsidRPr="00235CBB">
        <w:rPr>
          <w:rFonts w:eastAsiaTheme="minorHAnsi"/>
          <w:bCs w:val="0"/>
          <w:lang w:eastAsia="en-US"/>
        </w:rPr>
        <w:t xml:space="preserve"> муниципальный округ» Смоленской области на безвозмездной основе сохранности транспортных средств </w:t>
      </w:r>
      <w:bookmarkEnd w:id="1"/>
      <w:r w:rsidRPr="00235CBB">
        <w:rPr>
          <w:rFonts w:eastAsiaTheme="minorHAnsi"/>
          <w:bCs w:val="0"/>
          <w:lang w:eastAsia="en-US"/>
        </w:rPr>
        <w:t>(Приложение №</w:t>
      </w:r>
      <w:r>
        <w:rPr>
          <w:rFonts w:eastAsiaTheme="minorHAnsi"/>
          <w:bCs w:val="0"/>
          <w:lang w:eastAsia="en-US"/>
        </w:rPr>
        <w:t xml:space="preserve"> 2</w:t>
      </w:r>
      <w:r w:rsidRPr="00235CBB">
        <w:rPr>
          <w:rFonts w:eastAsiaTheme="minorHAnsi"/>
          <w:bCs w:val="0"/>
          <w:lang w:eastAsia="en-US"/>
        </w:rPr>
        <w:t>)</w:t>
      </w:r>
      <w:r>
        <w:rPr>
          <w:rFonts w:eastAsiaTheme="minorHAnsi"/>
          <w:bCs w:val="0"/>
          <w:lang w:eastAsia="en-US"/>
        </w:rPr>
        <w:t>.</w:t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lastRenderedPageBreak/>
        <w:tab/>
        <w:t>3. Настоящее постановление подлежит официальному опубликованию в газете «</w:t>
      </w:r>
      <w:proofErr w:type="spellStart"/>
      <w:r>
        <w:rPr>
          <w:rFonts w:eastAsiaTheme="minorHAnsi"/>
          <w:bCs w:val="0"/>
          <w:lang w:eastAsia="en-US"/>
        </w:rPr>
        <w:t>Шумячка</w:t>
      </w:r>
      <w:proofErr w:type="spellEnd"/>
      <w:r>
        <w:rPr>
          <w:rFonts w:eastAsiaTheme="minorHAnsi"/>
          <w:bCs w:val="0"/>
          <w:lang w:eastAsia="en-US"/>
        </w:rPr>
        <w:t>» и размещению на официальном сайте Администрации муниципального образования «</w:t>
      </w:r>
      <w:proofErr w:type="spellStart"/>
      <w:r>
        <w:rPr>
          <w:rFonts w:eastAsiaTheme="minorHAnsi"/>
          <w:bCs w:val="0"/>
          <w:lang w:eastAsia="en-US"/>
        </w:rPr>
        <w:t>Шумячский</w:t>
      </w:r>
      <w:proofErr w:type="spellEnd"/>
      <w:r>
        <w:rPr>
          <w:rFonts w:eastAsiaTheme="minorHAnsi"/>
          <w:bCs w:val="0"/>
          <w:lang w:eastAsia="en-US"/>
        </w:rPr>
        <w:t xml:space="preserve"> муниципальный округ» Смоленской области в информационно – телекоммуникационной сети «Интернет».</w:t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tab/>
      </w:r>
      <w:r>
        <w:rPr>
          <w:rFonts w:eastAsiaTheme="minorHAnsi"/>
          <w:bCs w:val="0"/>
          <w:lang w:eastAsia="en-US"/>
        </w:rPr>
        <w:tab/>
        <w:t xml:space="preserve">4. Контроль за исполнением настоящего постановления возложить на заместителя Главы </w:t>
      </w:r>
      <w:r>
        <w:rPr>
          <w:rFonts w:eastAsiaTheme="minorHAnsi"/>
          <w:bCs w:val="0"/>
          <w:color w:val="000000" w:themeColor="text1"/>
          <w:lang w:eastAsia="en-US"/>
        </w:rPr>
        <w:t>муниципального образования «</w:t>
      </w:r>
      <w:proofErr w:type="spellStart"/>
      <w:r>
        <w:rPr>
          <w:rFonts w:eastAsiaTheme="minorHAnsi"/>
          <w:bCs w:val="0"/>
          <w:color w:val="000000" w:themeColor="text1"/>
          <w:lang w:eastAsia="en-US"/>
        </w:rPr>
        <w:t>Шумячский</w:t>
      </w:r>
      <w:proofErr w:type="spellEnd"/>
      <w:r>
        <w:rPr>
          <w:rFonts w:eastAsiaTheme="minorHAnsi"/>
          <w:bCs w:val="0"/>
          <w:color w:val="000000" w:themeColor="text1"/>
          <w:lang w:eastAsia="en-US"/>
        </w:rPr>
        <w:t xml:space="preserve"> муниципальный округ» Смоленской области, курирующего вопросы экономики, комплексного развития и инвестиционной деятельности.</w:t>
      </w:r>
      <w:r>
        <w:rPr>
          <w:rFonts w:eastAsiaTheme="minorHAnsi"/>
          <w:bCs w:val="0"/>
          <w:color w:val="000000" w:themeColor="text1"/>
          <w:lang w:eastAsia="en-US"/>
        </w:rPr>
        <w:tab/>
      </w:r>
      <w:r>
        <w:rPr>
          <w:rFonts w:eastAsiaTheme="minorHAnsi"/>
          <w:bCs w:val="0"/>
          <w:color w:val="000000" w:themeColor="text1"/>
          <w:lang w:eastAsia="en-US"/>
        </w:rPr>
        <w:tab/>
      </w:r>
      <w:r>
        <w:rPr>
          <w:rFonts w:eastAsiaTheme="minorHAnsi"/>
          <w:bCs w:val="0"/>
          <w:color w:val="000000" w:themeColor="text1"/>
          <w:lang w:eastAsia="en-US"/>
        </w:rPr>
        <w:tab/>
      </w:r>
      <w:r>
        <w:rPr>
          <w:rFonts w:eastAsiaTheme="minorHAnsi"/>
          <w:bCs w:val="0"/>
          <w:color w:val="000000" w:themeColor="text1"/>
          <w:lang w:eastAsia="en-US"/>
        </w:rPr>
        <w:tab/>
      </w:r>
      <w:r>
        <w:rPr>
          <w:rFonts w:eastAsiaTheme="minorHAnsi"/>
          <w:bCs w:val="0"/>
          <w:color w:val="000000" w:themeColor="text1"/>
          <w:lang w:eastAsia="en-US"/>
        </w:rPr>
        <w:tab/>
      </w:r>
      <w:r>
        <w:rPr>
          <w:rFonts w:eastAsiaTheme="minorHAnsi"/>
          <w:bCs w:val="0"/>
          <w:color w:val="000000" w:themeColor="text1"/>
          <w:lang w:eastAsia="en-US"/>
        </w:rPr>
        <w:tab/>
      </w:r>
      <w:r>
        <w:rPr>
          <w:rFonts w:eastAsiaTheme="minorHAnsi"/>
          <w:bCs w:val="0"/>
          <w:color w:val="000000" w:themeColor="text1"/>
          <w:lang w:eastAsia="en-US"/>
        </w:rPr>
        <w:tab/>
      </w:r>
      <w:r>
        <w:t>5</w:t>
      </w:r>
      <w:r w:rsidRPr="005562D9">
        <w:t xml:space="preserve">. Настоящее постановление вступает в силу со дня его </w:t>
      </w:r>
      <w:r w:rsidRPr="00977FA9">
        <w:t>опубликования.</w:t>
      </w:r>
    </w:p>
    <w:p w:rsidR="00AD6578" w:rsidRPr="00977FA9" w:rsidRDefault="00AD6578" w:rsidP="00AD6578">
      <w:pPr>
        <w:pStyle w:val="a6"/>
        <w:spacing w:after="0" w:line="240" w:lineRule="auto"/>
        <w:ind w:firstLine="708"/>
        <w:jc w:val="both"/>
        <w:rPr>
          <w:rFonts w:eastAsiaTheme="minorHAnsi"/>
          <w:bCs w:val="0"/>
          <w:lang w:eastAsia="en-US"/>
        </w:rPr>
      </w:pPr>
    </w:p>
    <w:p w:rsidR="00AD6578" w:rsidRDefault="00AD6578" w:rsidP="00D939D8">
      <w:pPr>
        <w:tabs>
          <w:tab w:val="left" w:pos="720"/>
        </w:tabs>
        <w:jc w:val="both"/>
      </w:pPr>
    </w:p>
    <w:p w:rsidR="00D939D8" w:rsidRDefault="00D939D8" w:rsidP="00D939D8">
      <w:pPr>
        <w:tabs>
          <w:tab w:val="left" w:pos="720"/>
        </w:tabs>
        <w:jc w:val="both"/>
      </w:pPr>
      <w:proofErr w:type="spellStart"/>
      <w:r>
        <w:t>И.</w:t>
      </w:r>
      <w:r w:rsidR="00AD6578">
        <w:t>п</w:t>
      </w:r>
      <w:proofErr w:type="spellEnd"/>
      <w:r>
        <w:t>. Главы муниципального образования</w:t>
      </w:r>
    </w:p>
    <w:p w:rsidR="00D939D8" w:rsidRDefault="00D939D8" w:rsidP="00D939D8">
      <w:pPr>
        <w:pStyle w:val="a6"/>
        <w:spacing w:after="0" w:line="240" w:lineRule="auto"/>
      </w:pPr>
      <w:r>
        <w:t>«</w:t>
      </w:r>
      <w:proofErr w:type="spellStart"/>
      <w:r>
        <w:t>Шумячский</w:t>
      </w:r>
      <w:proofErr w:type="spellEnd"/>
      <w:r>
        <w:t xml:space="preserve"> муниципальный округ» </w:t>
      </w:r>
    </w:p>
    <w:p w:rsidR="00D939D8" w:rsidRDefault="00D939D8" w:rsidP="00D939D8">
      <w:pPr>
        <w:pStyle w:val="a6"/>
        <w:spacing w:after="0" w:line="240" w:lineRule="auto"/>
      </w:pPr>
      <w:r>
        <w:t>Смоленской области                                                                          Н.М. Дмитриева</w:t>
      </w:r>
    </w:p>
    <w:p w:rsidR="00D939D8" w:rsidRDefault="00D939D8" w:rsidP="00D939D8">
      <w:pPr>
        <w:ind w:left="4962"/>
        <w:jc w:val="both"/>
      </w:pPr>
    </w:p>
    <w:p w:rsidR="00D939D8" w:rsidRDefault="00D939D8">
      <w:pPr>
        <w:ind w:left="4962"/>
      </w:pPr>
    </w:p>
    <w:p w:rsidR="00D939D8" w:rsidRDefault="00D939D8">
      <w:pPr>
        <w:ind w:left="4962"/>
      </w:pPr>
    </w:p>
    <w:p w:rsidR="00D939D8" w:rsidRDefault="00D939D8">
      <w:pPr>
        <w:ind w:left="4962"/>
      </w:pPr>
    </w:p>
    <w:p w:rsidR="00D939D8" w:rsidRDefault="00D939D8">
      <w:pPr>
        <w:ind w:left="4962"/>
      </w:pPr>
    </w:p>
    <w:p w:rsidR="00D939D8" w:rsidRDefault="00D939D8">
      <w:pPr>
        <w:ind w:left="4962"/>
      </w:pPr>
    </w:p>
    <w:p w:rsidR="00D939D8" w:rsidRDefault="00D939D8">
      <w:pPr>
        <w:ind w:left="4962"/>
      </w:pPr>
    </w:p>
    <w:p w:rsidR="00D939D8" w:rsidRDefault="00D939D8">
      <w:pPr>
        <w:ind w:left="4962"/>
      </w:pPr>
    </w:p>
    <w:p w:rsidR="00D939D8" w:rsidRDefault="00D939D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714D98" w:rsidRDefault="00714D98">
      <w:pPr>
        <w:ind w:left="4962"/>
      </w:pPr>
    </w:p>
    <w:p w:rsidR="00D939D8" w:rsidRDefault="00D939D8">
      <w:pPr>
        <w:ind w:left="4962"/>
      </w:pPr>
    </w:p>
    <w:p w:rsidR="00D939D8" w:rsidRDefault="00D939D8">
      <w:pPr>
        <w:ind w:left="4962"/>
      </w:pPr>
    </w:p>
    <w:p w:rsidR="00F23B04" w:rsidRDefault="00714D98" w:rsidP="00714D98">
      <w:pPr>
        <w:ind w:left="4962"/>
        <w:jc w:val="center"/>
      </w:pPr>
      <w:r>
        <w:lastRenderedPageBreak/>
        <w:t>УТВЕРЖДЕН</w:t>
      </w:r>
    </w:p>
    <w:p w:rsidR="00F23B04" w:rsidRDefault="00D26C48" w:rsidP="00714D98">
      <w:pPr>
        <w:ind w:left="5387"/>
        <w:jc w:val="both"/>
      </w:pPr>
      <w:r>
        <w:t>постановлением Администрации муниципального     образования «</w:t>
      </w:r>
      <w:proofErr w:type="spellStart"/>
      <w:r w:rsidR="00F246BD">
        <w:t>Шумяч</w:t>
      </w:r>
      <w:r>
        <w:t>ский</w:t>
      </w:r>
      <w:proofErr w:type="spellEnd"/>
      <w:r>
        <w:t xml:space="preserve"> муниципальный округ» Смоленской области </w:t>
      </w:r>
      <w:r w:rsidR="001C31A0">
        <w:t xml:space="preserve">                                                        (</w:t>
      </w:r>
      <w:r w:rsidR="001C31A0" w:rsidRPr="001C31A0">
        <w:t>Приложение № 1)</w:t>
      </w:r>
    </w:p>
    <w:p w:rsidR="001427E3" w:rsidRPr="001427E3" w:rsidRDefault="00D26C48">
      <w:pPr>
        <w:jc w:val="both"/>
        <w:rPr>
          <w:b/>
          <w:sz w:val="22"/>
          <w:szCs w:val="22"/>
        </w:rPr>
      </w:pPr>
      <w:r>
        <w:t xml:space="preserve">                                                                       </w:t>
      </w:r>
      <w:r w:rsidR="00714D98">
        <w:t xml:space="preserve">      </w:t>
      </w:r>
      <w:r>
        <w:t xml:space="preserve">от </w:t>
      </w:r>
      <w:r w:rsidR="000D0FF3" w:rsidRPr="000D0FF3">
        <w:rPr>
          <w:u w:val="single"/>
        </w:rPr>
        <w:t>06.10.2026г</w:t>
      </w:r>
      <w:r w:rsidR="000D0FF3">
        <w:t>.</w:t>
      </w:r>
      <w:r w:rsidR="00714D98">
        <w:t>№</w:t>
      </w:r>
      <w:r w:rsidR="000D0FF3">
        <w:t xml:space="preserve"> 623</w:t>
      </w:r>
      <w:r w:rsidR="001427E3">
        <w:t xml:space="preserve">                                                                        </w:t>
      </w:r>
    </w:p>
    <w:p w:rsidR="00F23B04" w:rsidRDefault="00F23B04">
      <w:pPr>
        <w:pStyle w:val="a6"/>
        <w:spacing w:line="240" w:lineRule="auto"/>
        <w:ind w:firstLine="720"/>
      </w:pPr>
    </w:p>
    <w:p w:rsidR="00F23B04" w:rsidRDefault="00F23B04">
      <w:pPr>
        <w:suppressAutoHyphens w:val="0"/>
        <w:jc w:val="center"/>
        <w:rPr>
          <w:rFonts w:eastAsiaTheme="minorHAnsi"/>
          <w:b/>
          <w:color w:val="26292E"/>
          <w:lang w:eastAsia="en-US"/>
        </w:rPr>
      </w:pPr>
    </w:p>
    <w:p w:rsidR="00F23B04" w:rsidRDefault="00D26C48">
      <w:pPr>
        <w:suppressAutoHyphens w:val="0"/>
        <w:jc w:val="center"/>
        <w:rPr>
          <w:rFonts w:eastAsiaTheme="minorHAnsi"/>
          <w:b/>
          <w:color w:val="26292E"/>
          <w:lang w:eastAsia="en-US"/>
        </w:rPr>
      </w:pPr>
      <w:r>
        <w:rPr>
          <w:rFonts w:eastAsiaTheme="minorHAnsi"/>
          <w:b/>
          <w:color w:val="26292E"/>
          <w:lang w:eastAsia="en-US"/>
        </w:rPr>
        <w:t xml:space="preserve">Порядок </w:t>
      </w:r>
    </w:p>
    <w:p w:rsidR="00F23B04" w:rsidRDefault="00D26C48">
      <w:pPr>
        <w:suppressAutoHyphens w:val="0"/>
        <w:jc w:val="center"/>
        <w:rPr>
          <w:rFonts w:eastAsiaTheme="minorHAnsi"/>
          <w:b/>
          <w:color w:val="26292E"/>
          <w:lang w:eastAsia="en-US"/>
        </w:rPr>
      </w:pPr>
      <w:bookmarkStart w:id="2" w:name="_Hlk242113056"/>
      <w:r>
        <w:rPr>
          <w:rFonts w:eastAsiaTheme="minorHAnsi"/>
          <w:b/>
          <w:color w:val="26292E"/>
          <w:lang w:eastAsia="en-US"/>
        </w:rPr>
        <w:t xml:space="preserve">предоставления дополнительной меры социальной поддержки </w:t>
      </w:r>
    </w:p>
    <w:p w:rsidR="00F23B04" w:rsidRDefault="00D26C48">
      <w:pPr>
        <w:suppressAutoHyphens w:val="0"/>
        <w:jc w:val="center"/>
        <w:rPr>
          <w:rFonts w:eastAsiaTheme="minorHAnsi"/>
          <w:b/>
          <w:color w:val="26292E"/>
          <w:lang w:eastAsia="en-US"/>
        </w:rPr>
      </w:pPr>
      <w:bookmarkStart w:id="3" w:name="_Hlk242088034"/>
      <w:r>
        <w:rPr>
          <w:rFonts w:eastAsiaTheme="minorHAnsi"/>
          <w:b/>
          <w:color w:val="26292E"/>
          <w:lang w:eastAsia="en-US"/>
        </w:rPr>
        <w:t xml:space="preserve">участникам специальной военной операции в виде </w:t>
      </w:r>
      <w:r w:rsidR="00F246BD">
        <w:rPr>
          <w:rFonts w:eastAsiaTheme="minorHAnsi"/>
          <w:b/>
          <w:color w:val="26292E"/>
          <w:lang w:eastAsia="en-US"/>
        </w:rPr>
        <w:t xml:space="preserve">                                                                                        </w:t>
      </w:r>
      <w:r>
        <w:rPr>
          <w:rFonts w:eastAsiaTheme="minorHAnsi"/>
          <w:b/>
          <w:color w:val="26292E"/>
          <w:lang w:eastAsia="en-US"/>
        </w:rPr>
        <w:t>обеспечения на</w:t>
      </w:r>
      <w:r w:rsidR="00F246BD">
        <w:rPr>
          <w:rFonts w:eastAsiaTheme="minorHAnsi"/>
          <w:b/>
          <w:color w:val="26292E"/>
          <w:lang w:eastAsia="en-US"/>
        </w:rPr>
        <w:t xml:space="preserve"> </w:t>
      </w:r>
      <w:r>
        <w:rPr>
          <w:rFonts w:eastAsiaTheme="minorHAnsi"/>
          <w:b/>
          <w:color w:val="26292E"/>
          <w:lang w:eastAsia="en-US"/>
        </w:rPr>
        <w:t xml:space="preserve">территории муниципального образования </w:t>
      </w:r>
      <w:r w:rsidR="00F246BD">
        <w:rPr>
          <w:rFonts w:eastAsiaTheme="minorHAnsi"/>
          <w:b/>
          <w:color w:val="26292E"/>
          <w:lang w:eastAsia="en-US"/>
        </w:rPr>
        <w:t xml:space="preserve">                                                                                  </w:t>
      </w:r>
      <w:r>
        <w:rPr>
          <w:rFonts w:eastAsiaTheme="minorHAnsi"/>
          <w:b/>
          <w:color w:val="26292E"/>
          <w:lang w:eastAsia="en-US"/>
        </w:rPr>
        <w:t>«</w:t>
      </w:r>
      <w:proofErr w:type="spellStart"/>
      <w:r w:rsidR="00F246BD">
        <w:rPr>
          <w:rFonts w:eastAsiaTheme="minorHAnsi"/>
          <w:b/>
          <w:color w:val="26292E"/>
          <w:lang w:eastAsia="en-US"/>
        </w:rPr>
        <w:t>Шумяч</w:t>
      </w:r>
      <w:r>
        <w:rPr>
          <w:rFonts w:eastAsiaTheme="minorHAnsi"/>
          <w:b/>
          <w:color w:val="26292E"/>
          <w:lang w:eastAsia="en-US"/>
        </w:rPr>
        <w:t>ский</w:t>
      </w:r>
      <w:proofErr w:type="spellEnd"/>
      <w:r>
        <w:rPr>
          <w:rFonts w:eastAsiaTheme="minorHAnsi"/>
          <w:b/>
          <w:color w:val="26292E"/>
          <w:lang w:eastAsia="en-US"/>
        </w:rPr>
        <w:t xml:space="preserve"> муниципальный округ» Смоленской области</w:t>
      </w:r>
      <w:r w:rsidR="00F246BD">
        <w:rPr>
          <w:rFonts w:eastAsiaTheme="minorHAnsi"/>
          <w:b/>
          <w:color w:val="26292E"/>
          <w:lang w:eastAsia="en-US"/>
        </w:rPr>
        <w:t xml:space="preserve">                                                                                                                     </w:t>
      </w:r>
      <w:r>
        <w:rPr>
          <w:rFonts w:eastAsiaTheme="minorHAnsi"/>
          <w:b/>
          <w:color w:val="26292E"/>
          <w:lang w:eastAsia="en-US"/>
        </w:rPr>
        <w:t xml:space="preserve"> на безвозмездной основе сохранности транспортных средств</w:t>
      </w:r>
    </w:p>
    <w:bookmarkEnd w:id="2"/>
    <w:bookmarkEnd w:id="3"/>
    <w:p w:rsidR="00F23B04" w:rsidRDefault="00F23B04">
      <w:pPr>
        <w:suppressAutoHyphens w:val="0"/>
        <w:jc w:val="center"/>
        <w:rPr>
          <w:rFonts w:eastAsiaTheme="minorHAnsi"/>
          <w:b/>
          <w:color w:val="26292E"/>
          <w:lang w:eastAsia="en-US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bCs w:val="0"/>
        </w:rPr>
      </w:pPr>
    </w:p>
    <w:p w:rsidR="00F23B04" w:rsidRDefault="00D26C48" w:rsidP="001C31A0">
      <w:pPr>
        <w:widowControl w:val="0"/>
        <w:suppressAutoHyphens w:val="0"/>
        <w:ind w:firstLine="720"/>
        <w:jc w:val="both"/>
        <w:rPr>
          <w:bCs w:val="0"/>
        </w:rPr>
      </w:pPr>
      <w:r>
        <w:rPr>
          <w:bCs w:val="0"/>
        </w:rPr>
        <w:t>1. Настоящий Порядок</w:t>
      </w:r>
      <w:r w:rsidR="001C31A0" w:rsidRPr="001C31A0">
        <w:t xml:space="preserve"> </w:t>
      </w:r>
      <w:r w:rsidR="001C31A0" w:rsidRPr="001C31A0">
        <w:rPr>
          <w:bCs w:val="0"/>
        </w:rPr>
        <w:t>предоставления дополнительной меры социальной поддержки</w:t>
      </w:r>
      <w:r w:rsidR="001C31A0">
        <w:rPr>
          <w:bCs w:val="0"/>
        </w:rPr>
        <w:t xml:space="preserve"> </w:t>
      </w:r>
      <w:r w:rsidR="001C31A0" w:rsidRPr="001C31A0">
        <w:rPr>
          <w:bCs w:val="0"/>
        </w:rPr>
        <w:t>участникам специальной военной операции в виде                                                                                         обеспечения на территории муниципального образования                                                                                   «</w:t>
      </w:r>
      <w:proofErr w:type="spellStart"/>
      <w:r w:rsidR="001C31A0" w:rsidRPr="001C31A0">
        <w:rPr>
          <w:bCs w:val="0"/>
        </w:rPr>
        <w:t>Шумячский</w:t>
      </w:r>
      <w:proofErr w:type="spellEnd"/>
      <w:r w:rsidR="001C31A0" w:rsidRPr="001C31A0">
        <w:rPr>
          <w:bCs w:val="0"/>
        </w:rPr>
        <w:t xml:space="preserve"> муниципальный округ» Смоленской области                                                                                                                      на безвозмездной основе сохранности транспортных средств</w:t>
      </w:r>
      <w:r w:rsidR="001C31A0">
        <w:rPr>
          <w:bCs w:val="0"/>
        </w:rPr>
        <w:t xml:space="preserve"> (далее - Порядок)</w:t>
      </w:r>
      <w:r>
        <w:rPr>
          <w:bCs w:val="0"/>
        </w:rPr>
        <w:t xml:space="preserve"> определяет процедуру реализации дополнительной меры социальной поддержки  участникам специальной военной операции в виде обеспечения на территории муниципального образования «</w:t>
      </w:r>
      <w:proofErr w:type="spellStart"/>
      <w:r w:rsidR="00F246BD">
        <w:rPr>
          <w:bCs w:val="0"/>
        </w:rPr>
        <w:t>Шумяч</w:t>
      </w:r>
      <w:r>
        <w:rPr>
          <w:bCs w:val="0"/>
        </w:rPr>
        <w:t>ский</w:t>
      </w:r>
      <w:proofErr w:type="spellEnd"/>
      <w:r>
        <w:rPr>
          <w:bCs w:val="0"/>
        </w:rPr>
        <w:t xml:space="preserve"> муниципальный округ» Смоленской области на безвозмездной основе сохранности транспортных средств </w:t>
      </w:r>
      <w:bookmarkStart w:id="4" w:name="_Hlk198732642"/>
      <w:r>
        <w:rPr>
          <w:bCs w:val="0"/>
        </w:rPr>
        <w:t>(легковых автомобилей с мощностью двигателя до 200 лошадиных сил (до 147,1 кВт) включительно), принадлежащих на праве собственности лицам, участвующим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bookmarkEnd w:id="4"/>
      <w:r>
        <w:rPr>
          <w:bCs w:val="0"/>
        </w:rPr>
        <w:t xml:space="preserve"> </w:t>
      </w:r>
      <w:bookmarkStart w:id="5" w:name="_Hlk242085482"/>
      <w:r>
        <w:rPr>
          <w:bCs w:val="0"/>
        </w:rPr>
        <w:t>(далее - мера поддержки)</w:t>
      </w:r>
      <w:bookmarkEnd w:id="5"/>
      <w:r>
        <w:rPr>
          <w:bCs w:val="0"/>
        </w:rPr>
        <w:t>.</w:t>
      </w:r>
    </w:p>
    <w:p w:rsidR="00F23B04" w:rsidRDefault="00D26C48">
      <w:pPr>
        <w:widowControl w:val="0"/>
        <w:suppressAutoHyphens w:val="0"/>
        <w:ind w:firstLine="720"/>
        <w:jc w:val="both"/>
        <w:rPr>
          <w:bCs w:val="0"/>
          <w:color w:val="1A1A1A"/>
        </w:rPr>
      </w:pPr>
      <w:r>
        <w:rPr>
          <w:bCs w:val="0"/>
          <w:color w:val="1A1A1A"/>
        </w:rPr>
        <w:t>2. Уполномоченным органом на предоставление меры поддержки является Администрация муниципального образования «</w:t>
      </w:r>
      <w:r w:rsidR="00F246BD">
        <w:rPr>
          <w:bCs w:val="0"/>
          <w:color w:val="1A1A1A"/>
        </w:rPr>
        <w:t>Шумяч</w:t>
      </w:r>
      <w:r>
        <w:rPr>
          <w:bCs w:val="0"/>
          <w:color w:val="1A1A1A"/>
        </w:rPr>
        <w:t xml:space="preserve">ский муниципальный округ» Смоленской области (далее - </w:t>
      </w:r>
      <w:r w:rsidR="006F6749">
        <w:rPr>
          <w:bCs w:val="0"/>
          <w:color w:val="1A1A1A"/>
        </w:rPr>
        <w:t>Администрация</w:t>
      </w:r>
      <w:r>
        <w:rPr>
          <w:bCs w:val="0"/>
          <w:color w:val="1A1A1A"/>
        </w:rPr>
        <w:t>).</w:t>
      </w:r>
    </w:p>
    <w:p w:rsidR="00F23B04" w:rsidRDefault="00D26C48">
      <w:pPr>
        <w:widowControl w:val="0"/>
        <w:suppressAutoHyphens w:val="0"/>
        <w:ind w:firstLine="720"/>
        <w:jc w:val="both"/>
        <w:rPr>
          <w:bCs w:val="0"/>
          <w:color w:val="1A1A1A"/>
        </w:rPr>
      </w:pPr>
      <w:r>
        <w:rPr>
          <w:bCs w:val="0"/>
          <w:color w:val="1A1A1A"/>
        </w:rPr>
        <w:t xml:space="preserve">3. </w:t>
      </w:r>
      <w:bookmarkStart w:id="6" w:name="_Hlk198741043"/>
      <w:r>
        <w:rPr>
          <w:bCs w:val="0"/>
          <w:color w:val="1A1A1A"/>
        </w:rPr>
        <w:t>Организацией, ответственной за хранение транспортных средств</w:t>
      </w:r>
      <w:bookmarkEnd w:id="6"/>
      <w:r>
        <w:rPr>
          <w:bCs w:val="0"/>
          <w:color w:val="1A1A1A"/>
        </w:rPr>
        <w:t xml:space="preserve">, является </w:t>
      </w:r>
      <w:bookmarkStart w:id="7" w:name="_Hlk198733564"/>
      <w:r>
        <w:rPr>
          <w:bCs w:val="0"/>
          <w:color w:val="1A1A1A"/>
        </w:rPr>
        <w:t xml:space="preserve">муниципальное </w:t>
      </w:r>
      <w:r w:rsidR="00703684">
        <w:rPr>
          <w:bCs w:val="0"/>
          <w:color w:val="1A1A1A"/>
        </w:rPr>
        <w:t>казенное</w:t>
      </w:r>
      <w:r>
        <w:rPr>
          <w:bCs w:val="0"/>
          <w:color w:val="1A1A1A"/>
        </w:rPr>
        <w:t xml:space="preserve"> учреждение «</w:t>
      </w:r>
      <w:r w:rsidR="00703684">
        <w:rPr>
          <w:bCs w:val="0"/>
          <w:color w:val="1A1A1A"/>
        </w:rPr>
        <w:t>Автотранспортное учреждение</w:t>
      </w:r>
      <w:r>
        <w:rPr>
          <w:bCs w:val="0"/>
          <w:color w:val="1A1A1A"/>
        </w:rPr>
        <w:t>»</w:t>
      </w:r>
      <w:r w:rsidR="00703684" w:rsidRPr="00703684">
        <w:t xml:space="preserve"> </w:t>
      </w:r>
      <w:r w:rsidR="00703684">
        <w:t>Администрации муниципального образования «</w:t>
      </w:r>
      <w:proofErr w:type="spellStart"/>
      <w:r w:rsidR="00703684">
        <w:t>Шумячский</w:t>
      </w:r>
      <w:proofErr w:type="spellEnd"/>
      <w:r w:rsidR="00703684">
        <w:t xml:space="preserve"> муниципальный округ» Смоленской области </w:t>
      </w:r>
      <w:r w:rsidR="00703684" w:rsidRPr="00703684">
        <w:rPr>
          <w:bCs w:val="0"/>
          <w:color w:val="1A1A1A"/>
        </w:rPr>
        <w:t xml:space="preserve">(далее </w:t>
      </w:r>
      <w:r w:rsidR="00703684">
        <w:rPr>
          <w:bCs w:val="0"/>
          <w:color w:val="1A1A1A"/>
        </w:rPr>
        <w:t>–</w:t>
      </w:r>
      <w:r w:rsidR="00703684" w:rsidRPr="00703684">
        <w:rPr>
          <w:bCs w:val="0"/>
          <w:color w:val="1A1A1A"/>
        </w:rPr>
        <w:t xml:space="preserve"> </w:t>
      </w:r>
      <w:r w:rsidR="00703684">
        <w:rPr>
          <w:bCs w:val="0"/>
          <w:color w:val="1A1A1A"/>
        </w:rPr>
        <w:t>МКУ «Автотранспортное учреждение</w:t>
      </w:r>
      <w:r w:rsidR="00BE3E17">
        <w:rPr>
          <w:bCs w:val="0"/>
          <w:color w:val="1A1A1A"/>
        </w:rPr>
        <w:t>»</w:t>
      </w:r>
      <w:r w:rsidR="00703684" w:rsidRPr="00703684">
        <w:rPr>
          <w:bCs w:val="0"/>
          <w:color w:val="1A1A1A"/>
        </w:rPr>
        <w:t>)</w:t>
      </w:r>
      <w:r w:rsidR="00703684">
        <w:rPr>
          <w:bCs w:val="0"/>
          <w:color w:val="1A1A1A"/>
        </w:rPr>
        <w:t>, расположенной по адресу: Смоленская область,</w:t>
      </w:r>
      <w:r w:rsidR="001427E3">
        <w:rPr>
          <w:bCs w:val="0"/>
          <w:color w:val="1A1A1A"/>
        </w:rPr>
        <w:t xml:space="preserve"> </w:t>
      </w:r>
      <w:r w:rsidR="00703684">
        <w:rPr>
          <w:bCs w:val="0"/>
          <w:color w:val="1A1A1A"/>
        </w:rPr>
        <w:t xml:space="preserve">п. Шумячи, ул. Школьная, д.1 </w:t>
      </w:r>
      <w:r w:rsidR="00703684">
        <w:rPr>
          <w:bCs w:val="0"/>
          <w:color w:val="1A1A1A"/>
        </w:rPr>
        <w:lastRenderedPageBreak/>
        <w:t>(территория с кадастровым номером 67:24:0190129:19)</w:t>
      </w:r>
      <w:r>
        <w:rPr>
          <w:bCs w:val="0"/>
          <w:color w:val="1A1A1A"/>
        </w:rPr>
        <w:t>.</w:t>
      </w:r>
      <w:bookmarkEnd w:id="7"/>
    </w:p>
    <w:p w:rsidR="00F23B04" w:rsidRPr="0085795D" w:rsidRDefault="00D26C48" w:rsidP="0085795D">
      <w:pPr>
        <w:spacing w:before="240"/>
        <w:ind w:firstLine="708"/>
        <w:contextualSpacing/>
        <w:jc w:val="both"/>
        <w:rPr>
          <w:bCs w:val="0"/>
        </w:rPr>
      </w:pPr>
      <w:r>
        <w:t>4. Расходы на обеспечение сохранности транспортных средств осуществляются за счет средств бюджета муниципального образования «</w:t>
      </w:r>
      <w:proofErr w:type="spellStart"/>
      <w:r w:rsidR="00703684">
        <w:t>Шумяч</w:t>
      </w:r>
      <w:r>
        <w:t>ский</w:t>
      </w:r>
      <w:proofErr w:type="spellEnd"/>
      <w:r>
        <w:t xml:space="preserve"> муниципальный округ» Смоленской области.</w:t>
      </w:r>
    </w:p>
    <w:p w:rsidR="009418EE" w:rsidRDefault="0085795D" w:rsidP="0085795D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bCs w:val="0"/>
          <w:color w:val="auto"/>
          <w:lang w:eastAsia="en-US"/>
        </w:rPr>
      </w:pPr>
      <w:r>
        <w:rPr>
          <w:rFonts w:eastAsiaTheme="minorHAnsi"/>
          <w:bCs w:val="0"/>
          <w:color w:val="auto"/>
          <w:lang w:eastAsia="en-US"/>
        </w:rPr>
        <w:t xml:space="preserve">5. </w:t>
      </w:r>
      <w:r w:rsidR="00703684">
        <w:rPr>
          <w:rFonts w:eastAsiaTheme="minorHAnsi"/>
          <w:bCs w:val="0"/>
          <w:color w:val="auto"/>
          <w:lang w:eastAsia="en-US"/>
        </w:rPr>
        <w:t xml:space="preserve">Дополнительная мера социальной поддержки, </w:t>
      </w:r>
      <w:r>
        <w:rPr>
          <w:rFonts w:eastAsiaTheme="minorHAnsi"/>
          <w:bCs w:val="0"/>
          <w:color w:val="auto"/>
          <w:lang w:eastAsia="en-US"/>
        </w:rPr>
        <w:t xml:space="preserve">предусмотренная </w:t>
      </w:r>
      <w:r w:rsidRPr="0085795D">
        <w:rPr>
          <w:rFonts w:eastAsiaTheme="minorHAnsi"/>
          <w:bCs w:val="0"/>
          <w:color w:val="auto"/>
          <w:lang w:eastAsia="en-US"/>
        </w:rPr>
        <w:t>Указом Губернатора Смоленской области от 18.04.2025 № 44 «О дополни</w:t>
      </w:r>
      <w:r w:rsidR="009418EE">
        <w:rPr>
          <w:rFonts w:eastAsiaTheme="minorHAnsi"/>
          <w:bCs w:val="0"/>
          <w:color w:val="auto"/>
          <w:lang w:eastAsia="en-US"/>
        </w:rPr>
        <w:t>т</w:t>
      </w:r>
      <w:r w:rsidRPr="0085795D">
        <w:rPr>
          <w:rFonts w:eastAsiaTheme="minorHAnsi"/>
          <w:bCs w:val="0"/>
          <w:color w:val="auto"/>
          <w:lang w:eastAsia="en-US"/>
        </w:rPr>
        <w:t>ельной мере социальной поддержки участников специальной военной операции»</w:t>
      </w:r>
      <w:r w:rsidR="00703684">
        <w:rPr>
          <w:rFonts w:eastAsiaTheme="minorHAnsi"/>
          <w:bCs w:val="0"/>
          <w:color w:val="auto"/>
          <w:lang w:eastAsia="en-US"/>
        </w:rPr>
        <w:t xml:space="preserve"> предоставляется участникам специальной военной операции из числа:</w:t>
      </w:r>
      <w:r>
        <w:rPr>
          <w:rFonts w:eastAsiaTheme="minorHAnsi"/>
          <w:bCs w:val="0"/>
          <w:color w:val="auto"/>
          <w:lang w:eastAsia="en-US"/>
        </w:rPr>
        <w:tab/>
      </w:r>
      <w:r>
        <w:rPr>
          <w:rFonts w:eastAsiaTheme="minorHAnsi"/>
          <w:bCs w:val="0"/>
          <w:color w:val="auto"/>
          <w:lang w:eastAsia="en-US"/>
        </w:rPr>
        <w:tab/>
      </w:r>
    </w:p>
    <w:p w:rsidR="00703684" w:rsidRPr="0085795D" w:rsidRDefault="00703684" w:rsidP="0085795D">
      <w:pPr>
        <w:suppressAutoHyphens w:val="0"/>
        <w:autoSpaceDE w:val="0"/>
        <w:autoSpaceDN w:val="0"/>
        <w:adjustRightInd w:val="0"/>
        <w:ind w:firstLine="708"/>
        <w:jc w:val="both"/>
        <w:rPr>
          <w:rFonts w:eastAsiaTheme="minorHAnsi"/>
          <w:bCs w:val="0"/>
          <w:color w:val="auto"/>
          <w:lang w:eastAsia="en-US"/>
        </w:rPr>
      </w:pPr>
      <w:r>
        <w:rPr>
          <w:rFonts w:eastAsiaTheme="minorHAnsi"/>
          <w:bCs w:val="0"/>
          <w:color w:val="auto"/>
          <w:lang w:eastAsia="en-US"/>
        </w:rPr>
        <w:t xml:space="preserve"> </w:t>
      </w:r>
      <w:r w:rsidR="0085795D">
        <w:rPr>
          <w:rFonts w:eastAsiaTheme="minorHAnsi"/>
          <w:bCs w:val="0"/>
          <w:color w:val="auto"/>
          <w:lang w:eastAsia="en-US"/>
        </w:rPr>
        <w:t xml:space="preserve">- </w:t>
      </w:r>
      <w:r>
        <w:rPr>
          <w:rFonts w:eastAsiaTheme="minorHAnsi"/>
          <w:bCs w:val="0"/>
          <w:color w:val="auto"/>
          <w:lang w:eastAsia="en-US"/>
        </w:rPr>
        <w:t>лиц,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  <w:r w:rsidR="0085795D">
        <w:rPr>
          <w:rFonts w:eastAsiaTheme="minorHAnsi"/>
          <w:bCs w:val="0"/>
          <w:color w:val="auto"/>
          <w:lang w:eastAsia="en-US"/>
        </w:rPr>
        <w:t xml:space="preserve"> </w:t>
      </w:r>
      <w:r>
        <w:rPr>
          <w:rFonts w:eastAsiaTheme="minorHAnsi"/>
          <w:bCs w:val="0"/>
          <w:color w:val="auto"/>
          <w:lang w:eastAsia="en-US"/>
        </w:rPr>
        <w:t xml:space="preserve">- лиц, проходящих военную службу в Вооруженных Силах Российской Федерации по контракту, или лиц, проходящих военную службу (службу) в войсках национальной гвардии Российской Федерации, в воинских формированиях и органах, указанных в </w:t>
      </w:r>
      <w:hyperlink r:id="rId7" w:history="1">
        <w:r w:rsidRPr="001C31A0">
          <w:rPr>
            <w:rFonts w:eastAsiaTheme="minorHAnsi"/>
            <w:bCs w:val="0"/>
            <w:color w:val="0D0D0D" w:themeColor="text1" w:themeTint="F2"/>
            <w:lang w:eastAsia="en-US"/>
          </w:rPr>
          <w:t>пункте 6 статьи 1</w:t>
        </w:r>
      </w:hyperlink>
      <w:r>
        <w:rPr>
          <w:rFonts w:eastAsiaTheme="minorHAnsi"/>
          <w:bCs w:val="0"/>
          <w:color w:val="auto"/>
          <w:lang w:eastAsia="en-US"/>
        </w:rPr>
        <w:t xml:space="preserve"> Федерального закона </w:t>
      </w:r>
      <w:r w:rsidR="00EF0C75">
        <w:rPr>
          <w:rFonts w:eastAsiaTheme="minorHAnsi"/>
          <w:bCs w:val="0"/>
          <w:color w:val="auto"/>
          <w:lang w:eastAsia="en-US"/>
        </w:rPr>
        <w:t>«</w:t>
      </w:r>
      <w:r>
        <w:rPr>
          <w:rFonts w:eastAsiaTheme="minorHAnsi"/>
          <w:bCs w:val="0"/>
          <w:color w:val="auto"/>
          <w:lang w:eastAsia="en-US"/>
        </w:rPr>
        <w:t>Об обороне</w:t>
      </w:r>
      <w:r w:rsidR="00EF0C75">
        <w:rPr>
          <w:rFonts w:eastAsiaTheme="minorHAnsi"/>
          <w:bCs w:val="0"/>
          <w:color w:val="auto"/>
          <w:lang w:eastAsia="en-US"/>
        </w:rPr>
        <w:t>»</w:t>
      </w:r>
      <w:r>
        <w:rPr>
          <w:rFonts w:eastAsiaTheme="minorHAnsi"/>
          <w:bCs w:val="0"/>
          <w:color w:val="auto"/>
          <w:lang w:eastAsia="en-US"/>
        </w:rPr>
        <w:t>;</w:t>
      </w:r>
      <w:r w:rsidR="0085795D">
        <w:rPr>
          <w:rFonts w:eastAsiaTheme="minorHAnsi"/>
          <w:bCs w:val="0"/>
          <w:color w:val="auto"/>
          <w:lang w:eastAsia="en-US"/>
        </w:rPr>
        <w:tab/>
      </w:r>
      <w:r>
        <w:rPr>
          <w:rFonts w:eastAsiaTheme="minorHAnsi"/>
          <w:bCs w:val="0"/>
          <w:color w:val="auto"/>
          <w:lang w:eastAsia="en-US"/>
        </w:rPr>
        <w:t>-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Федерации;</w:t>
      </w:r>
      <w:r w:rsidR="00EF0C75">
        <w:rPr>
          <w:rFonts w:eastAsiaTheme="minorHAnsi"/>
          <w:bCs w:val="0"/>
          <w:color w:val="auto"/>
          <w:lang w:eastAsia="en-US"/>
        </w:rPr>
        <w:t xml:space="preserve"> </w:t>
      </w:r>
      <w:r>
        <w:rPr>
          <w:rFonts w:eastAsiaTheme="minorHAnsi"/>
          <w:bCs w:val="0"/>
          <w:color w:val="auto"/>
          <w:lang w:eastAsia="en-US"/>
        </w:rPr>
        <w:t>- 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для выполнения ими служебных обязанностей и иных аналогичных функций.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6. Мера поддержки предоставляется по заявлению гражданина – собственника транспортного средства, являющегося участником специальной военной операции</w:t>
      </w:r>
      <w:r w:rsidR="009418EE">
        <w:rPr>
          <w:rFonts w:eastAsiaTheme="minorHAnsi"/>
          <w:bCs w:val="0"/>
          <w:lang w:eastAsia="en-US"/>
        </w:rPr>
        <w:t>,</w:t>
      </w:r>
      <w:r>
        <w:rPr>
          <w:rFonts w:eastAsiaTheme="minorHAnsi"/>
          <w:bCs w:val="0"/>
          <w:lang w:eastAsia="en-US"/>
        </w:rPr>
        <w:t xml:space="preserve"> по форме, согласно приложению № 1 к настоящему Порядку</w:t>
      </w:r>
      <w:r w:rsidR="006F6749">
        <w:rPr>
          <w:rFonts w:eastAsiaTheme="minorHAnsi"/>
          <w:bCs w:val="0"/>
          <w:lang w:eastAsia="en-US"/>
        </w:rPr>
        <w:t xml:space="preserve"> при личном обращении в Администрацию</w:t>
      </w:r>
      <w:r>
        <w:rPr>
          <w:rFonts w:eastAsiaTheme="minorHAnsi"/>
          <w:bCs w:val="0"/>
          <w:lang w:eastAsia="en-US"/>
        </w:rPr>
        <w:t>.</w:t>
      </w:r>
    </w:p>
    <w:p w:rsidR="00F23B04" w:rsidRPr="009418EE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 w:rsidRPr="009418EE">
        <w:rPr>
          <w:rFonts w:eastAsiaTheme="minorHAnsi"/>
          <w:lang w:eastAsia="en-US"/>
        </w:rPr>
        <w:t xml:space="preserve">От имени участника специальной военной операции с заявлением вправе обратиться представитель участника специальной военной операции, который предъявляет документ, удостоверяющий его личность, предоставляет (прилагает к заявлению) документ (подлинник или нотариально заверенную копию), подтверждающий его полномочия на обращение с заявлением об оказании меры поддержки. 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7. К заявлению должны быть приложены следующие документы:</w:t>
      </w:r>
    </w:p>
    <w:p w:rsidR="00F23B04" w:rsidRDefault="006F6749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-</w:t>
      </w:r>
      <w:r w:rsidR="00D26C48">
        <w:rPr>
          <w:rFonts w:eastAsiaTheme="minorHAnsi"/>
          <w:bCs w:val="0"/>
          <w:lang w:eastAsia="en-US"/>
        </w:rPr>
        <w:t xml:space="preserve"> копия паспорта или иного документа, удостоверяющего личность;</w:t>
      </w:r>
    </w:p>
    <w:p w:rsidR="00F23B04" w:rsidRDefault="006F6749">
      <w:pPr>
        <w:widowControl w:val="0"/>
        <w:suppressAutoHyphens w:val="0"/>
        <w:ind w:firstLine="709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-</w:t>
      </w:r>
      <w:r w:rsidR="00D26C48">
        <w:rPr>
          <w:rFonts w:eastAsiaTheme="minorHAnsi"/>
          <w:bCs w:val="0"/>
          <w:lang w:eastAsia="en-US"/>
        </w:rPr>
        <w:t xml:space="preserve"> документ </w:t>
      </w:r>
      <w:r w:rsidR="00D26C48">
        <w:rPr>
          <w:rFonts w:eastAsiaTheme="minorHAnsi"/>
          <w:lang w:eastAsia="en-US"/>
        </w:rPr>
        <w:t>(подлинник или нотариально заверенная копия), подтверждающий полномочия на обращение с заявлением об оказании меры поддержки</w:t>
      </w:r>
      <w:r w:rsidR="00D26C48">
        <w:rPr>
          <w:rFonts w:eastAsiaTheme="minorHAnsi"/>
          <w:bCs w:val="0"/>
          <w:lang w:eastAsia="en-US"/>
        </w:rPr>
        <w:t xml:space="preserve"> (для представителя участника специальной военной операции);</w:t>
      </w:r>
    </w:p>
    <w:p w:rsidR="00F23B04" w:rsidRDefault="006F6749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-</w:t>
      </w:r>
      <w:r w:rsidR="00D26C48">
        <w:rPr>
          <w:rFonts w:eastAsiaTheme="minorHAnsi"/>
          <w:bCs w:val="0"/>
          <w:lang w:eastAsia="en-US"/>
        </w:rPr>
        <w:t xml:space="preserve"> документ из военного комиссариата, подтверждающий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или иной документ, подтверждающий факт службы и заключивших </w:t>
      </w:r>
      <w:r w:rsidR="00D26C48">
        <w:rPr>
          <w:rFonts w:eastAsiaTheme="minorHAnsi"/>
          <w:bCs w:val="0"/>
          <w:lang w:eastAsia="en-US"/>
        </w:rPr>
        <w:lastRenderedPageBreak/>
        <w:t>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Федерации;</w:t>
      </w:r>
    </w:p>
    <w:p w:rsidR="00F23B04" w:rsidRDefault="006F6749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-</w:t>
      </w:r>
      <w:r w:rsidR="00D26C48">
        <w:rPr>
          <w:rFonts w:eastAsiaTheme="minorHAnsi"/>
          <w:bCs w:val="0"/>
          <w:lang w:eastAsia="en-US"/>
        </w:rPr>
        <w:t xml:space="preserve"> документ регистрационного учета по месту жительства или по месту пребывания, подтверждающего факт проживания на территории </w:t>
      </w:r>
      <w:bookmarkStart w:id="8" w:name="_Hlk189664670"/>
      <w:r w:rsidR="00D26C48">
        <w:rPr>
          <w:rFonts w:eastAsiaTheme="minorHAnsi"/>
          <w:bCs w:val="0"/>
          <w:lang w:eastAsia="en-US"/>
        </w:rPr>
        <w:t>муниципального образования «</w:t>
      </w:r>
      <w:proofErr w:type="spellStart"/>
      <w:r>
        <w:rPr>
          <w:rFonts w:eastAsiaTheme="minorHAnsi"/>
          <w:bCs w:val="0"/>
          <w:lang w:eastAsia="en-US"/>
        </w:rPr>
        <w:t>Шумяч</w:t>
      </w:r>
      <w:r w:rsidR="00D26C48">
        <w:rPr>
          <w:rFonts w:eastAsiaTheme="minorHAnsi"/>
          <w:bCs w:val="0"/>
          <w:lang w:eastAsia="en-US"/>
        </w:rPr>
        <w:t>ский</w:t>
      </w:r>
      <w:proofErr w:type="spellEnd"/>
      <w:r w:rsidR="00D26C48">
        <w:rPr>
          <w:rFonts w:eastAsiaTheme="minorHAnsi"/>
          <w:bCs w:val="0"/>
          <w:lang w:eastAsia="en-US"/>
        </w:rPr>
        <w:t xml:space="preserve"> муниципальный округ» Смоленской области</w:t>
      </w:r>
      <w:bookmarkEnd w:id="8"/>
      <w:r w:rsidR="00D26C48">
        <w:rPr>
          <w:rFonts w:eastAsiaTheme="minorHAnsi"/>
          <w:bCs w:val="0"/>
          <w:lang w:eastAsia="en-US"/>
        </w:rPr>
        <w:t>;</w:t>
      </w:r>
    </w:p>
    <w:p w:rsidR="00F23B04" w:rsidRDefault="006F6749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-</w:t>
      </w:r>
      <w:r w:rsidR="00D26C48">
        <w:rPr>
          <w:rFonts w:eastAsiaTheme="minorHAnsi"/>
          <w:bCs w:val="0"/>
          <w:lang w:eastAsia="en-US"/>
        </w:rPr>
        <w:t xml:space="preserve"> копия документа, подтверждающего право собственности на транспортное средство, подлежащее сохранности.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8. Заявление участника специальной военной операции рассматривается </w:t>
      </w:r>
      <w:r w:rsidR="006F6749">
        <w:rPr>
          <w:rFonts w:eastAsiaTheme="minorHAnsi"/>
          <w:bCs w:val="0"/>
          <w:lang w:eastAsia="en-US"/>
        </w:rPr>
        <w:t xml:space="preserve">рабочей группой </w:t>
      </w:r>
      <w:r w:rsidR="00EF7A0B">
        <w:rPr>
          <w:rFonts w:eastAsiaTheme="minorHAnsi"/>
          <w:bCs w:val="0"/>
          <w:lang w:eastAsia="en-US"/>
        </w:rPr>
        <w:t>по предоставлению</w:t>
      </w:r>
      <w:r w:rsidR="00DB6F3F">
        <w:rPr>
          <w:rFonts w:eastAsiaTheme="minorHAnsi"/>
          <w:bCs w:val="0"/>
          <w:lang w:eastAsia="en-US"/>
        </w:rPr>
        <w:t xml:space="preserve"> дополнительной</w:t>
      </w:r>
      <w:r w:rsidR="00EF7A0B">
        <w:rPr>
          <w:rFonts w:eastAsiaTheme="minorHAnsi"/>
          <w:bCs w:val="0"/>
          <w:lang w:eastAsia="en-US"/>
        </w:rPr>
        <w:t xml:space="preserve"> меры</w:t>
      </w:r>
      <w:r w:rsidR="00DB6F3F">
        <w:rPr>
          <w:rFonts w:eastAsiaTheme="minorHAnsi"/>
          <w:bCs w:val="0"/>
          <w:lang w:eastAsia="en-US"/>
        </w:rPr>
        <w:t xml:space="preserve"> социальной</w:t>
      </w:r>
      <w:r w:rsidR="00EF7A0B">
        <w:rPr>
          <w:rFonts w:eastAsiaTheme="minorHAnsi"/>
          <w:bCs w:val="0"/>
          <w:lang w:eastAsia="en-US"/>
        </w:rPr>
        <w:t xml:space="preserve"> поддержки участникам специальной операции </w:t>
      </w:r>
      <w:r w:rsidR="00DB6F3F">
        <w:rPr>
          <w:rFonts w:eastAsiaTheme="minorHAnsi"/>
          <w:bCs w:val="0"/>
          <w:lang w:eastAsia="en-US"/>
        </w:rPr>
        <w:t xml:space="preserve"> в виде обеспечения на территории муниципального образования «</w:t>
      </w:r>
      <w:proofErr w:type="spellStart"/>
      <w:r w:rsidR="00DB6F3F">
        <w:rPr>
          <w:rFonts w:eastAsiaTheme="minorHAnsi"/>
          <w:bCs w:val="0"/>
          <w:lang w:eastAsia="en-US"/>
        </w:rPr>
        <w:t>Шумячский</w:t>
      </w:r>
      <w:proofErr w:type="spellEnd"/>
      <w:r w:rsidR="00DB6F3F">
        <w:rPr>
          <w:rFonts w:eastAsiaTheme="minorHAnsi"/>
          <w:bCs w:val="0"/>
          <w:lang w:eastAsia="en-US"/>
        </w:rPr>
        <w:t xml:space="preserve"> муниципальный округ» Смоленской области</w:t>
      </w:r>
      <w:r w:rsidR="00EF7A0B">
        <w:rPr>
          <w:rFonts w:eastAsiaTheme="minorHAnsi"/>
          <w:bCs w:val="0"/>
          <w:lang w:eastAsia="en-US"/>
        </w:rPr>
        <w:t xml:space="preserve"> </w:t>
      </w:r>
      <w:r w:rsidR="00DB6F3F" w:rsidRPr="00DB6F3F">
        <w:rPr>
          <w:rFonts w:eastAsiaTheme="minorHAnsi"/>
          <w:bCs w:val="0"/>
          <w:lang w:eastAsia="en-US"/>
        </w:rPr>
        <w:t xml:space="preserve">на безвозмездной основе </w:t>
      </w:r>
      <w:r w:rsidR="00EF7A0B">
        <w:rPr>
          <w:rFonts w:eastAsiaTheme="minorHAnsi"/>
          <w:bCs w:val="0"/>
          <w:lang w:eastAsia="en-US"/>
        </w:rPr>
        <w:t xml:space="preserve">сохранности транспортных средств </w:t>
      </w:r>
      <w:r w:rsidR="00DB6F3F">
        <w:t>(</w:t>
      </w:r>
      <w:r w:rsidR="00DB6F3F" w:rsidRPr="00DB6F3F">
        <w:rPr>
          <w:rFonts w:eastAsiaTheme="minorHAnsi"/>
          <w:bCs w:val="0"/>
          <w:lang w:eastAsia="en-US"/>
        </w:rPr>
        <w:t>далее</w:t>
      </w:r>
      <w:r w:rsidR="00DB6F3F">
        <w:rPr>
          <w:rFonts w:eastAsiaTheme="minorHAnsi"/>
          <w:bCs w:val="0"/>
          <w:lang w:eastAsia="en-US"/>
        </w:rPr>
        <w:t xml:space="preserve"> </w:t>
      </w:r>
      <w:r w:rsidR="00DB6F3F" w:rsidRPr="00DB6F3F">
        <w:rPr>
          <w:rFonts w:eastAsiaTheme="minorHAnsi"/>
          <w:bCs w:val="0"/>
          <w:lang w:eastAsia="en-US"/>
        </w:rPr>
        <w:t>-рабочая группа)</w:t>
      </w:r>
      <w:r w:rsidR="009418EE">
        <w:rPr>
          <w:rFonts w:eastAsiaTheme="minorHAnsi"/>
          <w:bCs w:val="0"/>
          <w:lang w:eastAsia="en-US"/>
        </w:rPr>
        <w:t xml:space="preserve">, </w:t>
      </w:r>
      <w:r>
        <w:rPr>
          <w:rFonts w:eastAsiaTheme="minorHAnsi"/>
          <w:bCs w:val="0"/>
          <w:lang w:eastAsia="en-US"/>
        </w:rPr>
        <w:t>в течение 10 рабочих дней со дня поступления</w:t>
      </w:r>
      <w:r w:rsidR="00DB6F3F">
        <w:rPr>
          <w:rFonts w:eastAsiaTheme="minorHAnsi"/>
          <w:bCs w:val="0"/>
          <w:lang w:eastAsia="en-US"/>
        </w:rPr>
        <w:t xml:space="preserve"> заявления в адрес Администрации</w:t>
      </w:r>
      <w:r>
        <w:rPr>
          <w:rFonts w:eastAsiaTheme="minorHAnsi"/>
          <w:bCs w:val="0"/>
          <w:lang w:eastAsia="en-US"/>
        </w:rPr>
        <w:t xml:space="preserve">.  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9. Мера поддержки не предоставляется в случаях:</w:t>
      </w:r>
    </w:p>
    <w:p w:rsidR="00F23B04" w:rsidRDefault="00DB6F3F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- </w:t>
      </w:r>
      <w:r w:rsidR="00D26C48">
        <w:rPr>
          <w:rFonts w:eastAsiaTheme="minorHAnsi"/>
          <w:bCs w:val="0"/>
          <w:lang w:eastAsia="en-US"/>
        </w:rPr>
        <w:t>несоответствия гражданина требованиям, указанным в пункте 5 настоящего Порядка;</w:t>
      </w:r>
    </w:p>
    <w:p w:rsidR="00F23B04" w:rsidRDefault="00DB6F3F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-</w:t>
      </w:r>
      <w:r w:rsidR="00D26C48">
        <w:rPr>
          <w:rFonts w:eastAsiaTheme="minorHAnsi"/>
          <w:bCs w:val="0"/>
          <w:lang w:eastAsia="en-US"/>
        </w:rPr>
        <w:t xml:space="preserve"> непредставления (представления не в полном объеме или ненадлежащим образом оформленных) документов, указанных в пунктах 6 - 7 настоящего Порядка;</w:t>
      </w:r>
    </w:p>
    <w:p w:rsidR="00F23B04" w:rsidRDefault="00DB6F3F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-</w:t>
      </w:r>
      <w:r w:rsidR="00D26C48">
        <w:rPr>
          <w:rFonts w:eastAsiaTheme="minorHAnsi"/>
          <w:bCs w:val="0"/>
          <w:lang w:eastAsia="en-US"/>
        </w:rPr>
        <w:t xml:space="preserve"> неполноты и (или) недостоверности сведений, содержащихся в представленных документах.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10. В случае представления неполного комплекта документов или неполноты сведений, содержащихся в представленных документах, участник специальной военной операции (законный представитель) имеет право на повторное обращение за получением </w:t>
      </w:r>
      <w:bookmarkStart w:id="9" w:name="_Hlk242109164"/>
      <w:r w:rsidR="009418EE">
        <w:rPr>
          <w:rFonts w:eastAsiaTheme="minorHAnsi"/>
          <w:bCs w:val="0"/>
          <w:lang w:eastAsia="en-US"/>
        </w:rPr>
        <w:t xml:space="preserve">дополнительной </w:t>
      </w:r>
      <w:r>
        <w:rPr>
          <w:rFonts w:eastAsiaTheme="minorHAnsi"/>
          <w:bCs w:val="0"/>
          <w:lang w:eastAsia="en-US"/>
        </w:rPr>
        <w:t xml:space="preserve">меры </w:t>
      </w:r>
      <w:r w:rsidR="009418EE">
        <w:rPr>
          <w:rFonts w:eastAsiaTheme="minorHAnsi"/>
          <w:bCs w:val="0"/>
          <w:lang w:eastAsia="en-US"/>
        </w:rPr>
        <w:t xml:space="preserve">социальной </w:t>
      </w:r>
      <w:r>
        <w:rPr>
          <w:rFonts w:eastAsiaTheme="minorHAnsi"/>
          <w:bCs w:val="0"/>
          <w:lang w:eastAsia="en-US"/>
        </w:rPr>
        <w:t>поддержки</w:t>
      </w:r>
      <w:bookmarkEnd w:id="9"/>
      <w:r>
        <w:rPr>
          <w:rFonts w:eastAsiaTheme="minorHAnsi"/>
          <w:bCs w:val="0"/>
          <w:lang w:eastAsia="en-US"/>
        </w:rPr>
        <w:t>.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11. В случае принятия решения о предоставлении </w:t>
      </w:r>
      <w:r w:rsidR="009418EE">
        <w:rPr>
          <w:rFonts w:eastAsiaTheme="minorHAnsi"/>
          <w:bCs w:val="0"/>
          <w:lang w:eastAsia="en-US"/>
        </w:rPr>
        <w:t>дополнительной меры социальной поддержки</w:t>
      </w:r>
      <w:r w:rsidR="00431AEF">
        <w:rPr>
          <w:rFonts w:eastAsiaTheme="minorHAnsi"/>
          <w:bCs w:val="0"/>
          <w:lang w:eastAsia="en-US"/>
        </w:rPr>
        <w:t>, секретарь рабочей группы</w:t>
      </w:r>
      <w:r>
        <w:rPr>
          <w:rFonts w:eastAsiaTheme="minorHAnsi"/>
          <w:bCs w:val="0"/>
          <w:lang w:eastAsia="en-US"/>
        </w:rPr>
        <w:t>, в течение 3 рабочих дней со дня принятия такого решения направляет его копию заявителю.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Решение оформляется в форме уведомления о предоставлении </w:t>
      </w:r>
      <w:r w:rsidR="009418EE">
        <w:rPr>
          <w:rFonts w:eastAsiaTheme="minorHAnsi"/>
          <w:bCs w:val="0"/>
          <w:lang w:eastAsia="en-US"/>
        </w:rPr>
        <w:t xml:space="preserve">дополнительной меры социальной поддержки </w:t>
      </w:r>
      <w:r>
        <w:rPr>
          <w:rFonts w:eastAsiaTheme="minorHAnsi"/>
          <w:bCs w:val="0"/>
          <w:lang w:eastAsia="en-US"/>
        </w:rPr>
        <w:t>по форме, согласно приложению № 2 к настоящему Порядку.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12. В случае принятия решения об отказе в предоставлении </w:t>
      </w:r>
      <w:r w:rsidR="009418EE">
        <w:rPr>
          <w:rFonts w:eastAsiaTheme="minorHAnsi"/>
          <w:bCs w:val="0"/>
          <w:lang w:eastAsia="en-US"/>
        </w:rPr>
        <w:t>дополнительной меры социальной поддержки</w:t>
      </w:r>
      <w:r w:rsidR="00431AEF">
        <w:rPr>
          <w:rFonts w:eastAsiaTheme="minorHAnsi"/>
          <w:bCs w:val="0"/>
          <w:lang w:eastAsia="en-US"/>
        </w:rPr>
        <w:t>, секретарь рабочей группы</w:t>
      </w:r>
      <w:r>
        <w:rPr>
          <w:rFonts w:eastAsiaTheme="minorHAnsi"/>
          <w:bCs w:val="0"/>
          <w:lang w:eastAsia="en-US"/>
        </w:rPr>
        <w:t xml:space="preserve">, в течение 3 рабочих дней со дня принятия такого решения готовит и направляет заявителю уведомление об отказе в предоставлении </w:t>
      </w:r>
      <w:r w:rsidR="009418EE">
        <w:rPr>
          <w:rFonts w:eastAsiaTheme="minorHAnsi"/>
          <w:bCs w:val="0"/>
          <w:lang w:eastAsia="en-US"/>
        </w:rPr>
        <w:t xml:space="preserve">дополнительной меры социальной поддержки </w:t>
      </w:r>
      <w:r>
        <w:rPr>
          <w:rFonts w:eastAsiaTheme="minorHAnsi"/>
          <w:bCs w:val="0"/>
          <w:lang w:eastAsia="en-US"/>
        </w:rPr>
        <w:t xml:space="preserve">по форме, согласно приложению № 3 к настоящему Порядку, с указанием мотивированной причины отказа. 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13. Хранение транспортных средств осуществляется на основании договора хранения транспортного средства по форме, согласно приложению № 4 к настоящему Порядку. 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Место хранения автомобиля определяется в соответствии с заключенным </w:t>
      </w:r>
      <w:r>
        <w:rPr>
          <w:rFonts w:eastAsiaTheme="minorHAnsi"/>
          <w:bCs w:val="0"/>
          <w:lang w:eastAsia="en-US"/>
        </w:rPr>
        <w:lastRenderedPageBreak/>
        <w:t xml:space="preserve">договором хранения транспортного средства. 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Передача транспортного средства осуществляется в присутствии собственника транспортного средства – участника специальной военной операции (законного представителя). </w:t>
      </w:r>
    </w:p>
    <w:p w:rsidR="00431AEF" w:rsidRDefault="00431AEF" w:rsidP="004B79EB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Участник </w:t>
      </w:r>
      <w:r w:rsidRPr="00431AEF">
        <w:rPr>
          <w:rFonts w:eastAsiaTheme="minorHAnsi"/>
          <w:bCs w:val="0"/>
          <w:lang w:eastAsia="en-US"/>
        </w:rPr>
        <w:t>специальной военной операции</w:t>
      </w:r>
      <w:r>
        <w:rPr>
          <w:rFonts w:eastAsiaTheme="minorHAnsi"/>
          <w:bCs w:val="0"/>
          <w:lang w:eastAsia="en-US"/>
        </w:rPr>
        <w:t xml:space="preserve"> (или </w:t>
      </w:r>
      <w:r w:rsidRPr="00431AEF">
        <w:rPr>
          <w:rFonts w:eastAsiaTheme="minorHAnsi"/>
          <w:bCs w:val="0"/>
          <w:lang w:eastAsia="en-US"/>
        </w:rPr>
        <w:t>представитель участника специальной военной операции</w:t>
      </w:r>
      <w:r>
        <w:rPr>
          <w:rFonts w:eastAsiaTheme="minorHAnsi"/>
          <w:bCs w:val="0"/>
          <w:lang w:eastAsia="en-US"/>
        </w:rPr>
        <w:t>) осуществля</w:t>
      </w:r>
      <w:r w:rsidR="00F83EE6">
        <w:rPr>
          <w:rFonts w:eastAsiaTheme="minorHAnsi"/>
          <w:bCs w:val="0"/>
          <w:lang w:eastAsia="en-US"/>
        </w:rPr>
        <w:t>е</w:t>
      </w:r>
      <w:r>
        <w:rPr>
          <w:rFonts w:eastAsiaTheme="minorHAnsi"/>
          <w:bCs w:val="0"/>
          <w:lang w:eastAsia="en-US"/>
        </w:rPr>
        <w:t>т транспортировку транспортного средства до места хранения самостоятельно.</w:t>
      </w:r>
    </w:p>
    <w:p w:rsidR="00F23B04" w:rsidRDefault="00D26C48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>14. Возврат транспортного средства осуществляется на основании заявления о возврате транспортного средства и оформляется актом осмотра и передачи транспортного средства (приложение к договору хранения транспортного средства).</w:t>
      </w:r>
    </w:p>
    <w:p w:rsidR="00F23B04" w:rsidRDefault="00D26C48" w:rsidP="004601EA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r>
        <w:rPr>
          <w:rFonts w:eastAsiaTheme="minorHAnsi"/>
          <w:bCs w:val="0"/>
          <w:lang w:eastAsia="en-US"/>
        </w:rPr>
        <w:t xml:space="preserve">15. Предоставление </w:t>
      </w:r>
      <w:r w:rsidR="00FB0A35">
        <w:rPr>
          <w:rFonts w:eastAsiaTheme="minorHAnsi"/>
          <w:bCs w:val="0"/>
          <w:lang w:eastAsia="en-US"/>
        </w:rPr>
        <w:t xml:space="preserve">дополнительной меры социальной поддержки </w:t>
      </w:r>
      <w:r>
        <w:rPr>
          <w:rFonts w:eastAsiaTheme="minorHAnsi"/>
          <w:bCs w:val="0"/>
          <w:lang w:eastAsia="en-US"/>
        </w:rPr>
        <w:t xml:space="preserve">прекращается при </w:t>
      </w:r>
      <w:r w:rsidR="004601EA">
        <w:rPr>
          <w:rFonts w:eastAsiaTheme="minorHAnsi"/>
          <w:bCs w:val="0"/>
          <w:lang w:eastAsia="en-US"/>
        </w:rPr>
        <w:t xml:space="preserve">поступлении </w:t>
      </w:r>
      <w:r>
        <w:rPr>
          <w:rFonts w:eastAsiaTheme="minorHAnsi"/>
          <w:bCs w:val="0"/>
          <w:lang w:eastAsia="en-US"/>
        </w:rPr>
        <w:t>заявление участника специальной военной операции (законного представителя) о возврате транспортного средства</w:t>
      </w:r>
      <w:r w:rsidR="004601EA">
        <w:rPr>
          <w:rFonts w:eastAsiaTheme="minorHAnsi"/>
          <w:bCs w:val="0"/>
          <w:lang w:eastAsia="en-US"/>
        </w:rPr>
        <w:t>.</w:t>
      </w:r>
    </w:p>
    <w:p w:rsidR="00F23B04" w:rsidRDefault="00F23B04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rFonts w:eastAsiaTheme="minorHAnsi"/>
          <w:bCs w:val="0"/>
          <w:lang w:eastAsia="en-US"/>
        </w:rPr>
      </w:pPr>
      <w:bookmarkStart w:id="10" w:name="sub_11"/>
      <w:bookmarkEnd w:id="10"/>
    </w:p>
    <w:p w:rsidR="00F23B04" w:rsidRDefault="00F23B04">
      <w:pPr>
        <w:rPr>
          <w:rFonts w:ascii="Times New Roman CYR" w:hAnsi="Times New Roman CYR" w:cs="Times New Roman CYR"/>
        </w:rPr>
      </w:pPr>
    </w:p>
    <w:p w:rsidR="00F23B04" w:rsidRDefault="00F23B04">
      <w:pPr>
        <w:rPr>
          <w:rFonts w:ascii="Times New Roman CYR" w:hAnsi="Times New Roman CYR" w:cs="Times New Roman CYR"/>
        </w:rPr>
      </w:pPr>
    </w:p>
    <w:p w:rsidR="00F23B04" w:rsidRDefault="00F23B04">
      <w:pPr>
        <w:rPr>
          <w:rFonts w:ascii="Times New Roman CYR" w:hAnsi="Times New Roman CYR" w:cs="Times New Roman CYR"/>
        </w:rPr>
      </w:pPr>
    </w:p>
    <w:p w:rsidR="00F23B04" w:rsidRDefault="00F23B04">
      <w:pPr>
        <w:rPr>
          <w:rFonts w:ascii="Times New Roman CYR" w:hAnsi="Times New Roman CYR" w:cs="Times New Roman CYR"/>
        </w:rPr>
      </w:pPr>
    </w:p>
    <w:p w:rsidR="00F23B04" w:rsidRDefault="00F23B04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4B79EB" w:rsidRDefault="004B79EB">
      <w:pPr>
        <w:rPr>
          <w:rFonts w:ascii="Times New Roman CYR" w:hAnsi="Times New Roman CYR" w:cs="Times New Roman CYR"/>
        </w:rPr>
      </w:pPr>
    </w:p>
    <w:p w:rsidR="00F23B04" w:rsidRDefault="00F23B04">
      <w:pPr>
        <w:rPr>
          <w:rFonts w:ascii="Times New Roman CYR" w:hAnsi="Times New Roman CYR" w:cs="Times New Roman CYR"/>
        </w:rPr>
      </w:pPr>
    </w:p>
    <w:p w:rsidR="00F23B04" w:rsidRDefault="00F23B04">
      <w:pPr>
        <w:rPr>
          <w:rFonts w:ascii="Times New Roman CYR" w:hAnsi="Times New Roman CYR" w:cs="Times New Roman CYR"/>
        </w:rPr>
      </w:pPr>
    </w:p>
    <w:p w:rsidR="009418EE" w:rsidRDefault="009418EE">
      <w:pPr>
        <w:rPr>
          <w:rFonts w:ascii="Times New Roman CYR" w:hAnsi="Times New Roman CYR" w:cs="Times New Roman CYR"/>
        </w:rPr>
      </w:pPr>
    </w:p>
    <w:p w:rsidR="009418EE" w:rsidRDefault="009418EE">
      <w:pPr>
        <w:rPr>
          <w:rFonts w:ascii="Times New Roman CYR" w:hAnsi="Times New Roman CYR" w:cs="Times New Roman CYR"/>
        </w:rPr>
      </w:pPr>
    </w:p>
    <w:p w:rsidR="00EF0C75" w:rsidRDefault="00EF0C75">
      <w:pPr>
        <w:rPr>
          <w:rFonts w:ascii="Times New Roman CYR" w:hAnsi="Times New Roman CYR" w:cs="Times New Roman CYR"/>
        </w:rPr>
      </w:pPr>
    </w:p>
    <w:p w:rsidR="009418EE" w:rsidRDefault="009418EE">
      <w:pPr>
        <w:rPr>
          <w:rFonts w:ascii="Times New Roman CYR" w:hAnsi="Times New Roman CYR" w:cs="Times New Roman CYR"/>
        </w:rPr>
      </w:pPr>
    </w:p>
    <w:p w:rsidR="009418EE" w:rsidRDefault="009418EE">
      <w:pPr>
        <w:rPr>
          <w:rFonts w:ascii="Times New Roman CYR" w:hAnsi="Times New Roman CYR" w:cs="Times New Roman CYR"/>
        </w:rPr>
      </w:pPr>
    </w:p>
    <w:p w:rsidR="009418EE" w:rsidRDefault="009418EE">
      <w:pPr>
        <w:rPr>
          <w:rFonts w:ascii="Times New Roman CYR" w:hAnsi="Times New Roman CYR" w:cs="Times New Roman CYR"/>
        </w:rPr>
      </w:pPr>
    </w:p>
    <w:p w:rsidR="009418EE" w:rsidRDefault="009418EE">
      <w:pPr>
        <w:rPr>
          <w:rFonts w:ascii="Times New Roman CYR" w:hAnsi="Times New Roman CYR" w:cs="Times New Roman CYR"/>
        </w:rPr>
      </w:pPr>
    </w:p>
    <w:p w:rsidR="00F23B04" w:rsidRDefault="00714D98" w:rsidP="00714D98">
      <w:pPr>
        <w:rPr>
          <w:rFonts w:ascii="Times New Roman CYR" w:hAnsi="Times New Roman CYR" w:cs="Times New Roman CYR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Приложение №1</w:t>
      </w:r>
    </w:p>
    <w:p w:rsidR="00F23B04" w:rsidRDefault="00D26C48" w:rsidP="00714D98">
      <w:pPr>
        <w:widowControl w:val="0"/>
        <w:suppressAutoHyphens w:val="0"/>
        <w:ind w:left="5529"/>
        <w:jc w:val="both"/>
        <w:rPr>
          <w:sz w:val="24"/>
          <w:szCs w:val="24"/>
        </w:rPr>
      </w:pPr>
      <w:r>
        <w:rPr>
          <w:sz w:val="24"/>
          <w:szCs w:val="24"/>
        </w:rPr>
        <w:t>к Порядку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proofErr w:type="spellStart"/>
      <w:r w:rsidR="00BA24FB">
        <w:rPr>
          <w:sz w:val="24"/>
          <w:szCs w:val="24"/>
        </w:rPr>
        <w:t>Шумячский</w:t>
      </w:r>
      <w:proofErr w:type="spellEnd"/>
      <w:r w:rsidR="00BA24FB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округ» Смоленской области на безвозмездной основе сохранности транспортных средств.</w:t>
      </w:r>
      <w:bookmarkStart w:id="11" w:name="_Hlk198732349"/>
      <w:bookmarkEnd w:id="11"/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  <w:bookmarkStart w:id="12" w:name="sub_1001"/>
      <w:bookmarkStart w:id="13" w:name="_Hlk198646796"/>
      <w:bookmarkEnd w:id="12"/>
      <w:bookmarkEnd w:id="13"/>
    </w:p>
    <w:p w:rsidR="00F23B04" w:rsidRDefault="00F23B04">
      <w:pPr>
        <w:widowControl w:val="0"/>
        <w:suppressAutoHyphens w:val="0"/>
        <w:ind w:firstLine="720"/>
        <w:jc w:val="both"/>
        <w:rPr>
          <w:rFonts w:ascii="PT Astra Serif" w:hAnsi="PT Astra Serif" w:cs="Times New Roman CYR"/>
          <w:sz w:val="24"/>
          <w:szCs w:val="24"/>
        </w:rPr>
      </w:pP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t xml:space="preserve">                       </w:t>
      </w:r>
      <w:r>
        <w:rPr>
          <w:sz w:val="24"/>
          <w:szCs w:val="24"/>
        </w:rPr>
        <w:t>Главе муниципального образования</w:t>
      </w:r>
    </w:p>
    <w:p w:rsidR="00F23B04" w:rsidRDefault="00BA24FB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26C48"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Шумяч</w:t>
      </w:r>
      <w:r w:rsidR="00D26C48">
        <w:rPr>
          <w:sz w:val="24"/>
          <w:szCs w:val="24"/>
        </w:rPr>
        <w:t>ский</w:t>
      </w:r>
      <w:proofErr w:type="spellEnd"/>
      <w:r w:rsidR="00D26C48">
        <w:rPr>
          <w:sz w:val="24"/>
          <w:szCs w:val="24"/>
        </w:rPr>
        <w:t xml:space="preserve"> муниципальный округ» 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>Смоленской области</w:t>
      </w:r>
    </w:p>
    <w:p w:rsidR="00F23B04" w:rsidRDefault="00FB0A35" w:rsidP="00FB0A35">
      <w:pPr>
        <w:widowControl w:val="0"/>
        <w:suppressAutoHyphens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_________________________ФИО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>от______________________________________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(указывается ФИО, дата рождения,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адрес места жительства,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паспортные данные, контактный телефон)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:rsidR="00F23B04" w:rsidRDefault="00F23B04">
      <w:pPr>
        <w:widowControl w:val="0"/>
        <w:suppressAutoHyphens w:val="0"/>
        <w:jc w:val="right"/>
      </w:pPr>
    </w:p>
    <w:p w:rsidR="00F23B04" w:rsidRDefault="00D26C48">
      <w:pPr>
        <w:widowControl w:val="0"/>
        <w:suppressAutoHyphens w:val="0"/>
        <w:jc w:val="center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ЗАЯВЛЕНИЕ</w:t>
      </w:r>
    </w:p>
    <w:p w:rsidR="00F23B04" w:rsidRDefault="00F23B04">
      <w:pPr>
        <w:widowControl w:val="0"/>
        <w:suppressAutoHyphens w:val="0"/>
        <w:ind w:firstLine="720"/>
        <w:jc w:val="both"/>
        <w:rPr>
          <w:sz w:val="24"/>
          <w:szCs w:val="24"/>
        </w:rPr>
      </w:pPr>
    </w:p>
    <w:p w:rsidR="00F23B04" w:rsidRDefault="00D26C48">
      <w:pPr>
        <w:widowControl w:val="0"/>
        <w:suppressAutoHyphens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Прошу оказать </w:t>
      </w:r>
      <w:bookmarkStart w:id="14" w:name="_Hlk198732531"/>
      <w:bookmarkStart w:id="15" w:name="_Hlk198733346"/>
      <w:r w:rsidR="00BA24FB">
        <w:rPr>
          <w:sz w:val="24"/>
          <w:szCs w:val="24"/>
        </w:rPr>
        <w:t xml:space="preserve">дополнительную </w:t>
      </w:r>
      <w:r>
        <w:rPr>
          <w:sz w:val="24"/>
          <w:szCs w:val="24"/>
        </w:rPr>
        <w:t xml:space="preserve">меру </w:t>
      </w:r>
      <w:bookmarkStart w:id="16" w:name="_Hlk198646945"/>
      <w:r>
        <w:rPr>
          <w:sz w:val="24"/>
          <w:szCs w:val="24"/>
        </w:rPr>
        <w:t>социальной поддержки участников специальной военной операции в виде обеспечения на территории муниципального образования «</w:t>
      </w:r>
      <w:proofErr w:type="spellStart"/>
      <w:r w:rsidR="00BA24FB">
        <w:rPr>
          <w:sz w:val="24"/>
          <w:szCs w:val="24"/>
        </w:rPr>
        <w:t>Шумячский</w:t>
      </w:r>
      <w:proofErr w:type="spellEnd"/>
      <w:r w:rsidR="00BA24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муниципальный округ» Смоленской области на безвозмездной основе сохранности транспортных средств </w:t>
      </w:r>
      <w:bookmarkStart w:id="17" w:name="_Hlk198732757"/>
      <w:bookmarkEnd w:id="14"/>
      <w:r>
        <w:rPr>
          <w:sz w:val="24"/>
          <w:szCs w:val="24"/>
        </w:rPr>
        <w:t>(легковых автомобилей с мощностью двигателя до 200 лошадиных сил (до 147,1 кВт) включительно), принадлежащих на праве собственности лицам, участвующим в СВО и (или) выполняющим задачи по отражению вооруженного вторжения на территорию РФ</w:t>
      </w:r>
      <w:bookmarkEnd w:id="15"/>
      <w:bookmarkEnd w:id="16"/>
      <w:r>
        <w:rPr>
          <w:sz w:val="24"/>
          <w:szCs w:val="24"/>
        </w:rPr>
        <w:t>,</w:t>
      </w:r>
      <w:bookmarkEnd w:id="17"/>
      <w:r>
        <w:rPr>
          <w:sz w:val="24"/>
          <w:szCs w:val="24"/>
        </w:rPr>
        <w:t xml:space="preserve"> в отношении следующего транспортного средства:</w:t>
      </w:r>
    </w:p>
    <w:p w:rsidR="00F23B04" w:rsidRDefault="00D26C48">
      <w:pPr>
        <w:widowControl w:val="0"/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марка _______________________________________________________________________;</w:t>
      </w:r>
    </w:p>
    <w:p w:rsidR="00F23B04" w:rsidRDefault="00D26C48">
      <w:pPr>
        <w:widowControl w:val="0"/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цвет _________________________________________________________________________;</w:t>
      </w:r>
    </w:p>
    <w:p w:rsidR="00F23B04" w:rsidRDefault="00D26C48">
      <w:pPr>
        <w:widowControl w:val="0"/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год выпуска __________________________________________________________________;</w:t>
      </w:r>
    </w:p>
    <w:p w:rsidR="00F23B04" w:rsidRDefault="00D26C48">
      <w:pPr>
        <w:widowControl w:val="0"/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номер шасси _________________________________________________________________;</w:t>
      </w:r>
    </w:p>
    <w:p w:rsidR="00F23B04" w:rsidRDefault="00D26C48">
      <w:pPr>
        <w:widowControl w:val="0"/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модель, номер двигателя _______________________________________________________;</w:t>
      </w:r>
    </w:p>
    <w:p w:rsidR="00F23B04" w:rsidRDefault="00D26C48">
      <w:pPr>
        <w:widowControl w:val="0"/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номер кузова _________________________________________________________________;</w:t>
      </w:r>
    </w:p>
    <w:p w:rsidR="00F23B04" w:rsidRDefault="00D26C48">
      <w:pPr>
        <w:widowControl w:val="0"/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идентификационный номер _____________________________________________________;</w:t>
      </w:r>
    </w:p>
    <w:p w:rsidR="00F23B04" w:rsidRDefault="00D26C48">
      <w:pPr>
        <w:widowControl w:val="0"/>
        <w:suppressAutoHyphens w:val="0"/>
        <w:jc w:val="both"/>
        <w:rPr>
          <w:sz w:val="24"/>
          <w:szCs w:val="24"/>
        </w:rPr>
      </w:pPr>
      <w:r>
        <w:rPr>
          <w:sz w:val="24"/>
          <w:szCs w:val="24"/>
        </w:rPr>
        <w:t>паспорт транспортного средства _________________________________________________.</w:t>
      </w:r>
    </w:p>
    <w:p w:rsidR="00F23B04" w:rsidRDefault="00D26C48">
      <w:pPr>
        <w:widowControl w:val="0"/>
        <w:suppressAutoHyphens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Даю согласие на обработку персональных данных, содержащихся в настоящем  заявлении  и иных документах, представленных мной, в соответствии с </w:t>
      </w:r>
      <w:hyperlink r:id="rId8">
        <w:r>
          <w:rPr>
            <w:sz w:val="24"/>
            <w:szCs w:val="24"/>
          </w:rPr>
          <w:t>Федеральным  законом</w:t>
        </w:r>
      </w:hyperlink>
      <w:r>
        <w:rPr>
          <w:sz w:val="24"/>
          <w:szCs w:val="24"/>
        </w:rPr>
        <w:t xml:space="preserve">  от  27  июля  2006 года № 152-ФЗ «О персональных данных».</w:t>
      </w:r>
    </w:p>
    <w:p w:rsidR="00F23B04" w:rsidRDefault="00D26C48">
      <w:pPr>
        <w:widowControl w:val="0"/>
        <w:suppressAutoHyphens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прилагаемых документов:</w:t>
      </w:r>
    </w:p>
    <w:p w:rsidR="00F23B04" w:rsidRDefault="00D26C48">
      <w:pPr>
        <w:widowControl w:val="0"/>
        <w:suppressAutoHyphens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______________________________________________________________________</w:t>
      </w:r>
    </w:p>
    <w:p w:rsidR="00F23B04" w:rsidRDefault="00D26C48">
      <w:pPr>
        <w:widowControl w:val="0"/>
        <w:suppressAutoHyphens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______________________________________________________________________</w:t>
      </w:r>
    </w:p>
    <w:p w:rsidR="00F23B04" w:rsidRDefault="00D26C48">
      <w:pPr>
        <w:widowControl w:val="0"/>
        <w:suppressAutoHyphens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______________________________________________________________________</w:t>
      </w:r>
    </w:p>
    <w:p w:rsidR="00F23B04" w:rsidRDefault="00F23B04">
      <w:pPr>
        <w:widowControl w:val="0"/>
        <w:suppressAutoHyphens w:val="0"/>
        <w:ind w:firstLine="720"/>
        <w:jc w:val="both"/>
        <w:rPr>
          <w:sz w:val="24"/>
          <w:szCs w:val="24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sz w:val="24"/>
          <w:szCs w:val="24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sz w:val="24"/>
          <w:szCs w:val="24"/>
        </w:rPr>
      </w:pPr>
    </w:p>
    <w:p w:rsidR="00F23B04" w:rsidRDefault="00D26C48">
      <w:pPr>
        <w:widowControl w:val="0"/>
        <w:suppressAutoHyphens w:val="0"/>
        <w:rPr>
          <w:sz w:val="24"/>
          <w:szCs w:val="24"/>
        </w:rPr>
      </w:pPr>
      <w:r>
        <w:rPr>
          <w:sz w:val="24"/>
          <w:szCs w:val="24"/>
        </w:rPr>
        <w:t>____________                                                                      _______________ /______________/</w:t>
      </w:r>
    </w:p>
    <w:p w:rsidR="00F23B04" w:rsidRDefault="00D26C48">
      <w:pPr>
        <w:widowControl w:val="0"/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   (дата)                                                                                             (подпись)                 (расшифровка)</w:t>
      </w:r>
    </w:p>
    <w:p w:rsidR="004B79EB" w:rsidRDefault="004B79EB" w:rsidP="00714D98">
      <w:pPr>
        <w:widowControl w:val="0"/>
        <w:suppressAutoHyphens w:val="0"/>
        <w:ind w:left="4962"/>
        <w:jc w:val="both"/>
        <w:rPr>
          <w:sz w:val="24"/>
          <w:szCs w:val="24"/>
        </w:rPr>
      </w:pPr>
    </w:p>
    <w:p w:rsidR="00714D98" w:rsidRDefault="00714D98" w:rsidP="00714D98">
      <w:pPr>
        <w:widowControl w:val="0"/>
        <w:suppressAutoHyphens w:val="0"/>
        <w:ind w:left="5529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 w:rsidR="00F23B04" w:rsidRDefault="00D26C48" w:rsidP="00714D98">
      <w:pPr>
        <w:widowControl w:val="0"/>
        <w:suppressAutoHyphens w:val="0"/>
        <w:ind w:left="5529"/>
        <w:jc w:val="both"/>
        <w:rPr>
          <w:sz w:val="24"/>
          <w:szCs w:val="24"/>
        </w:rPr>
      </w:pPr>
      <w:r>
        <w:rPr>
          <w:sz w:val="24"/>
          <w:szCs w:val="24"/>
        </w:rPr>
        <w:t>к Порядку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proofErr w:type="spellStart"/>
      <w:r w:rsidR="00BA24FB">
        <w:rPr>
          <w:sz w:val="24"/>
          <w:szCs w:val="24"/>
        </w:rPr>
        <w:t>Шумячский</w:t>
      </w:r>
      <w:proofErr w:type="spellEnd"/>
      <w:r>
        <w:rPr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средств.</w:t>
      </w:r>
      <w:bookmarkStart w:id="18" w:name="_Hlk198733779"/>
      <w:bookmarkEnd w:id="18"/>
    </w:p>
    <w:p w:rsidR="00F23B04" w:rsidRDefault="00F23B04">
      <w:pPr>
        <w:widowControl w:val="0"/>
        <w:suppressAutoHyphens w:val="0"/>
        <w:jc w:val="right"/>
      </w:pPr>
    </w:p>
    <w:p w:rsidR="00F23B04" w:rsidRDefault="00F23B04">
      <w:pPr>
        <w:widowControl w:val="0"/>
        <w:suppressAutoHyphens w:val="0"/>
        <w:ind w:firstLine="720"/>
        <w:jc w:val="both"/>
      </w:pP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____________________________________________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____________________________________________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(фамилия, имя, отчество адресата)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____________________________________________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____________________________________________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(адрес проживания)</w:t>
      </w:r>
    </w:p>
    <w:p w:rsidR="00F23B04" w:rsidRDefault="00F23B04">
      <w:pPr>
        <w:widowControl w:val="0"/>
        <w:suppressAutoHyphens w:val="0"/>
        <w:ind w:firstLine="720"/>
        <w:jc w:val="both"/>
        <w:rPr>
          <w:sz w:val="24"/>
          <w:szCs w:val="24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УВЕДОМЛЕНИЕ</w:t>
      </w: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предоставлении </w:t>
      </w:r>
      <w:r w:rsidR="00FB0A35">
        <w:rPr>
          <w:sz w:val="24"/>
          <w:szCs w:val="24"/>
        </w:rPr>
        <w:t xml:space="preserve">дополнительной </w:t>
      </w:r>
      <w:r>
        <w:rPr>
          <w:sz w:val="24"/>
          <w:szCs w:val="24"/>
        </w:rPr>
        <w:t>меры социальной поддержки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муниципального образования «</w:t>
      </w:r>
      <w:proofErr w:type="spellStart"/>
      <w:r w:rsidR="00BA24FB">
        <w:rPr>
          <w:sz w:val="24"/>
          <w:szCs w:val="24"/>
        </w:rPr>
        <w:t>Шумячски</w:t>
      </w:r>
      <w:r>
        <w:rPr>
          <w:sz w:val="24"/>
          <w:szCs w:val="24"/>
        </w:rPr>
        <w:t>й</w:t>
      </w:r>
      <w:proofErr w:type="spellEnd"/>
      <w:r>
        <w:rPr>
          <w:sz w:val="24"/>
          <w:szCs w:val="24"/>
        </w:rPr>
        <w:t xml:space="preserve"> муниципальный округ» Смоленской области, по результатам рассмотрения заявления</w:t>
      </w:r>
    </w:p>
    <w:p w:rsidR="00F23B04" w:rsidRDefault="00D26C4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F23B04" w:rsidRDefault="00D26C48">
      <w:pPr>
        <w:widowControl w:val="0"/>
        <w:spacing w:before="120"/>
        <w:jc w:val="center"/>
        <w:rPr>
          <w:sz w:val="22"/>
          <w:szCs w:val="22"/>
        </w:rPr>
      </w:pPr>
      <w:r>
        <w:rPr>
          <w:sz w:val="22"/>
          <w:szCs w:val="22"/>
        </w:rPr>
        <w:t>(фамилия, имя, отчество заявителя)</w:t>
      </w:r>
    </w:p>
    <w:p w:rsidR="00F23B04" w:rsidRDefault="00F23B04">
      <w:pPr>
        <w:widowControl w:val="0"/>
        <w:spacing w:before="120"/>
        <w:jc w:val="center"/>
        <w:rPr>
          <w:sz w:val="22"/>
          <w:szCs w:val="22"/>
        </w:rPr>
      </w:pPr>
    </w:p>
    <w:p w:rsidR="00F23B04" w:rsidRDefault="00D26C4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и документов, необходимых для предоставления меры социальной поддержки участников специальной военной операции в виде обеспечения на территории муниципального образования «</w:t>
      </w:r>
      <w:proofErr w:type="spellStart"/>
      <w:r w:rsidR="00BA24FB">
        <w:rPr>
          <w:sz w:val="24"/>
          <w:szCs w:val="24"/>
        </w:rPr>
        <w:t>Шумячский</w:t>
      </w:r>
      <w:proofErr w:type="spellEnd"/>
      <w:r>
        <w:rPr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 (легковых автомобилей с мощностью двигателя до 200 лошадиных сил (до 147,1 кВт) включительно), принадлежащих на праве собственности лицам, участвующим в СВО и (или) выполняющим задачи по отражению вооруженного вторжения на территорию РФ, руководствуясь Порядком, утвержденным постановлением Администрации муниципального образования «</w:t>
      </w:r>
      <w:proofErr w:type="spellStart"/>
      <w:r w:rsidR="00BA24FB">
        <w:rPr>
          <w:sz w:val="24"/>
          <w:szCs w:val="24"/>
        </w:rPr>
        <w:t>Шумячский</w:t>
      </w:r>
      <w:proofErr w:type="spellEnd"/>
      <w:r>
        <w:rPr>
          <w:sz w:val="24"/>
          <w:szCs w:val="24"/>
        </w:rPr>
        <w:t xml:space="preserve"> муниципальный округ» Смоленской области от _________ №_______, приняла решение о предоставлении заявителю указанной </w:t>
      </w:r>
      <w:r w:rsidR="00BA24FB">
        <w:rPr>
          <w:sz w:val="24"/>
          <w:szCs w:val="24"/>
        </w:rPr>
        <w:t xml:space="preserve">дополнительной </w:t>
      </w:r>
      <w:r>
        <w:rPr>
          <w:sz w:val="24"/>
          <w:szCs w:val="24"/>
        </w:rPr>
        <w:t>меры социальной поддержки.</w:t>
      </w:r>
    </w:p>
    <w:p w:rsidR="00F23B04" w:rsidRDefault="00D26C48">
      <w:pPr>
        <w:widowControl w:val="0"/>
        <w:spacing w:before="24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Хранение транспортного средства будет осуществляться муниципальным </w:t>
      </w:r>
      <w:r w:rsidR="00BA24FB">
        <w:rPr>
          <w:sz w:val="24"/>
          <w:szCs w:val="24"/>
        </w:rPr>
        <w:t xml:space="preserve">казенным </w:t>
      </w:r>
      <w:r>
        <w:rPr>
          <w:sz w:val="24"/>
          <w:szCs w:val="24"/>
        </w:rPr>
        <w:t>учреждением «</w:t>
      </w:r>
      <w:r w:rsidR="00BA24FB">
        <w:rPr>
          <w:sz w:val="24"/>
          <w:szCs w:val="24"/>
        </w:rPr>
        <w:t>Автотранспортное учреждение</w:t>
      </w:r>
      <w:r>
        <w:rPr>
          <w:sz w:val="24"/>
          <w:szCs w:val="24"/>
        </w:rPr>
        <w:t>»</w:t>
      </w:r>
      <w:r w:rsidR="00BA24FB">
        <w:rPr>
          <w:sz w:val="24"/>
          <w:szCs w:val="24"/>
        </w:rPr>
        <w:t xml:space="preserve"> Администрации муниципального образования «</w:t>
      </w:r>
      <w:proofErr w:type="spellStart"/>
      <w:r w:rsidR="00BA24FB">
        <w:rPr>
          <w:sz w:val="24"/>
          <w:szCs w:val="24"/>
        </w:rPr>
        <w:t>Шумячский</w:t>
      </w:r>
      <w:proofErr w:type="spellEnd"/>
      <w:r w:rsidR="00FB0A35">
        <w:rPr>
          <w:sz w:val="24"/>
          <w:szCs w:val="24"/>
        </w:rPr>
        <w:t xml:space="preserve"> </w:t>
      </w:r>
      <w:r w:rsidR="00BA24FB">
        <w:rPr>
          <w:sz w:val="24"/>
          <w:szCs w:val="24"/>
        </w:rPr>
        <w:t>муниципальный округ» Смоленской области</w:t>
      </w:r>
      <w:r>
        <w:rPr>
          <w:sz w:val="24"/>
          <w:szCs w:val="24"/>
        </w:rPr>
        <w:t xml:space="preserve"> по адресу: _______________________________________________________________________________________________________________________________________________________________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tbl>
      <w:tblPr>
        <w:tblW w:w="95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8"/>
        <w:gridCol w:w="5125"/>
      </w:tblGrid>
      <w:tr w:rsidR="00F23B04">
        <w:tc>
          <w:tcPr>
            <w:tcW w:w="4458" w:type="dxa"/>
          </w:tcPr>
          <w:p w:rsidR="00F23B04" w:rsidRDefault="00D26C4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муниципального образования </w:t>
            </w:r>
          </w:p>
          <w:p w:rsidR="00F23B04" w:rsidRDefault="00D26C4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 w:rsidR="00BA24FB">
              <w:rPr>
                <w:sz w:val="22"/>
                <w:szCs w:val="22"/>
              </w:rPr>
              <w:t>Шумячский</w:t>
            </w:r>
            <w:proofErr w:type="spellEnd"/>
            <w:r w:rsidR="00BA24F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муниципальный округ»</w:t>
            </w:r>
          </w:p>
          <w:p w:rsidR="00F23B04" w:rsidRDefault="00D26C48">
            <w:pPr>
              <w:widowControl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Смоленской области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24" w:type="dxa"/>
          </w:tcPr>
          <w:p w:rsidR="00F23B04" w:rsidRDefault="00F23B0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F23B04" w:rsidRDefault="00D26C4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________________                </w:t>
            </w:r>
            <w:r w:rsidR="00FB0A35">
              <w:rPr>
                <w:sz w:val="22"/>
                <w:szCs w:val="22"/>
              </w:rPr>
              <w:t>______________</w:t>
            </w:r>
          </w:p>
          <w:p w:rsidR="00F23B04" w:rsidRDefault="00D26C4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(подпись)                           (Ф.И.О.)                       </w:t>
            </w:r>
          </w:p>
        </w:tc>
      </w:tr>
    </w:tbl>
    <w:p w:rsidR="00F23B04" w:rsidRDefault="00F23B04">
      <w:pPr>
        <w:widowControl w:val="0"/>
        <w:suppressAutoHyphens w:val="0"/>
        <w:ind w:left="4962"/>
        <w:jc w:val="both"/>
        <w:rPr>
          <w:sz w:val="24"/>
          <w:szCs w:val="24"/>
        </w:rPr>
      </w:pPr>
    </w:p>
    <w:p w:rsidR="00F23B04" w:rsidRDefault="00F23B04" w:rsidP="00E45183">
      <w:pPr>
        <w:widowControl w:val="0"/>
        <w:suppressAutoHyphens w:val="0"/>
        <w:ind w:left="4962"/>
        <w:jc w:val="both"/>
        <w:rPr>
          <w:sz w:val="24"/>
          <w:szCs w:val="24"/>
        </w:rPr>
      </w:pPr>
    </w:p>
    <w:p w:rsidR="00BA24FB" w:rsidRDefault="00BA24FB" w:rsidP="00E45183">
      <w:pPr>
        <w:widowControl w:val="0"/>
        <w:suppressAutoHyphens w:val="0"/>
        <w:ind w:left="4962"/>
        <w:jc w:val="both"/>
        <w:rPr>
          <w:sz w:val="24"/>
          <w:szCs w:val="24"/>
        </w:rPr>
      </w:pPr>
    </w:p>
    <w:p w:rsidR="004B79EB" w:rsidRDefault="00E45183" w:rsidP="00E45183">
      <w:pPr>
        <w:widowControl w:val="0"/>
        <w:suppressAutoHyphens w:val="0"/>
        <w:ind w:left="49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Приложение № 3</w:t>
      </w:r>
    </w:p>
    <w:p w:rsidR="00F23B04" w:rsidRDefault="00D26C48" w:rsidP="00E45183">
      <w:pPr>
        <w:widowControl w:val="0"/>
        <w:suppressAutoHyphens w:val="0"/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к Порядку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proofErr w:type="spellStart"/>
      <w:r w:rsidR="00BA24FB">
        <w:rPr>
          <w:sz w:val="24"/>
          <w:szCs w:val="24"/>
        </w:rPr>
        <w:t>Шумяч</w:t>
      </w:r>
      <w:r>
        <w:rPr>
          <w:sz w:val="24"/>
          <w:szCs w:val="24"/>
        </w:rPr>
        <w:t>ский</w:t>
      </w:r>
      <w:proofErr w:type="spellEnd"/>
      <w:r>
        <w:rPr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средств.</w:t>
      </w:r>
    </w:p>
    <w:p w:rsidR="00F23B04" w:rsidRDefault="00F23B04" w:rsidP="00E45183">
      <w:pPr>
        <w:widowControl w:val="0"/>
        <w:suppressAutoHyphens w:val="0"/>
        <w:jc w:val="right"/>
        <w:rPr>
          <w:rFonts w:ascii="PT Astra Serif" w:hAnsi="PT Astra Serif" w:cs="Times New Roman CYR"/>
          <w:b/>
          <w:bCs w:val="0"/>
          <w:color w:val="26282F"/>
          <w:sz w:val="24"/>
          <w:szCs w:val="24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rFonts w:ascii="PT Astra Serif" w:hAnsi="PT Astra Serif" w:cs="Times New Roman CYR"/>
          <w:sz w:val="24"/>
          <w:szCs w:val="24"/>
        </w:rPr>
      </w:pPr>
    </w:p>
    <w:p w:rsidR="00F23B04" w:rsidRDefault="00F23B04">
      <w:pPr>
        <w:widowControl w:val="0"/>
        <w:suppressAutoHyphens w:val="0"/>
        <w:ind w:firstLine="720"/>
        <w:jc w:val="both"/>
        <w:rPr>
          <w:rFonts w:ascii="PT Astra Serif" w:hAnsi="PT Astra Serif" w:cs="Times New Roman CYR"/>
          <w:sz w:val="24"/>
          <w:szCs w:val="24"/>
        </w:rPr>
      </w:pPr>
    </w:p>
    <w:tbl>
      <w:tblPr>
        <w:tblW w:w="3711" w:type="dxa"/>
        <w:tblLayout w:type="fixed"/>
        <w:tblLook w:val="0000" w:firstRow="0" w:lastRow="0" w:firstColumn="0" w:lastColumn="0" w:noHBand="0" w:noVBand="0"/>
      </w:tblPr>
      <w:tblGrid>
        <w:gridCol w:w="3711"/>
      </w:tblGrid>
      <w:tr w:rsidR="00F23B04">
        <w:tc>
          <w:tcPr>
            <w:tcW w:w="3711" w:type="dxa"/>
            <w:shd w:val="clear" w:color="auto" w:fill="FFFFFF"/>
          </w:tcPr>
          <w:p w:rsidR="00F23B04" w:rsidRDefault="00D26C48">
            <w:pPr>
              <w:widowControl w:val="0"/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</w:t>
            </w:r>
          </w:p>
        </w:tc>
      </w:tr>
    </w:tbl>
    <w:p w:rsidR="00F23B04" w:rsidRDefault="00F23B04">
      <w:pPr>
        <w:widowControl w:val="0"/>
        <w:suppressAutoHyphens w:val="0"/>
        <w:jc w:val="both"/>
        <w:rPr>
          <w:sz w:val="24"/>
          <w:szCs w:val="24"/>
        </w:rPr>
      </w:pP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____________________________________________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(фамилия, имя, отчество адресата)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____________________________________________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____________________________________________</w:t>
      </w:r>
    </w:p>
    <w:p w:rsidR="00F23B04" w:rsidRDefault="00D26C48">
      <w:pPr>
        <w:widowControl w:val="0"/>
        <w:suppressAutoHyphens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(адрес проживания)</w:t>
      </w:r>
    </w:p>
    <w:p w:rsidR="00F23B04" w:rsidRDefault="00F23B04">
      <w:pPr>
        <w:widowControl w:val="0"/>
        <w:suppressAutoHyphens w:val="0"/>
        <w:ind w:firstLine="720"/>
        <w:jc w:val="right"/>
        <w:rPr>
          <w:sz w:val="24"/>
          <w:szCs w:val="24"/>
        </w:rPr>
      </w:pPr>
    </w:p>
    <w:p w:rsidR="00F23B04" w:rsidRDefault="00F23B04">
      <w:pPr>
        <w:widowControl w:val="0"/>
        <w:ind w:firstLine="540"/>
        <w:jc w:val="both"/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УВЕДОМЛЕНИЕ</w:t>
      </w: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 отказе в предоставлении </w:t>
      </w:r>
      <w:r w:rsidR="00FB0A35">
        <w:rPr>
          <w:sz w:val="24"/>
          <w:szCs w:val="24"/>
        </w:rPr>
        <w:t xml:space="preserve">дополнительной </w:t>
      </w:r>
      <w:r>
        <w:rPr>
          <w:sz w:val="24"/>
          <w:szCs w:val="24"/>
        </w:rPr>
        <w:t>меры социальной поддержки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Уважаемый ________________________________________________________________</w:t>
      </w:r>
    </w:p>
    <w:p w:rsidR="00F23B04" w:rsidRDefault="00D26C48">
      <w:pPr>
        <w:widowControl w:val="0"/>
        <w:spacing w:before="240"/>
        <w:jc w:val="center"/>
        <w:rPr>
          <w:sz w:val="22"/>
          <w:szCs w:val="22"/>
        </w:rPr>
      </w:pPr>
      <w:r>
        <w:rPr>
          <w:sz w:val="22"/>
          <w:szCs w:val="22"/>
        </w:rPr>
        <w:t>(указывается фамилия, имя, отчество заявителя)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Рассмотрев Ваше заявление на получение </w:t>
      </w:r>
      <w:r w:rsidR="00BA24FB">
        <w:rPr>
          <w:sz w:val="24"/>
          <w:szCs w:val="24"/>
        </w:rPr>
        <w:t xml:space="preserve">дополнительной </w:t>
      </w:r>
      <w:r>
        <w:rPr>
          <w:sz w:val="24"/>
          <w:szCs w:val="24"/>
        </w:rPr>
        <w:t>меры социальной поддержки участников специальной военной операции в виде обеспечения на территории муниципального образования «</w:t>
      </w:r>
      <w:proofErr w:type="spellStart"/>
      <w:r w:rsidR="00BA24FB">
        <w:rPr>
          <w:sz w:val="24"/>
          <w:szCs w:val="24"/>
        </w:rPr>
        <w:t>Шумяч</w:t>
      </w:r>
      <w:r>
        <w:rPr>
          <w:sz w:val="24"/>
          <w:szCs w:val="24"/>
        </w:rPr>
        <w:t>ский</w:t>
      </w:r>
      <w:proofErr w:type="spellEnd"/>
      <w:r>
        <w:rPr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средств, (легковых автомобилей с мощностью двигателя до 200 лошадиных сил (до 147,1 кВт) включительно), принадлежащих на праве собственности лицам, участвующим в СВО и (или) выполняющим задачи по отражению вооруженного вторжения на территорию РФ, от ________________________ (указывается дата подачи заявления), Администрация муниципального образования «</w:t>
      </w:r>
      <w:proofErr w:type="spellStart"/>
      <w:r w:rsidR="00BA24FB">
        <w:rPr>
          <w:sz w:val="24"/>
          <w:szCs w:val="24"/>
        </w:rPr>
        <w:t>Шумячс</w:t>
      </w:r>
      <w:r>
        <w:rPr>
          <w:sz w:val="24"/>
          <w:szCs w:val="24"/>
        </w:rPr>
        <w:t>кий</w:t>
      </w:r>
      <w:proofErr w:type="spellEnd"/>
      <w:r>
        <w:rPr>
          <w:sz w:val="24"/>
          <w:szCs w:val="24"/>
        </w:rPr>
        <w:t xml:space="preserve"> муниципальный округ» Смоленской области приняла решение об отказе в предоставлении указанной меры социальной поддержки в связи с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______________________________________________________________________________.</w:t>
      </w:r>
    </w:p>
    <w:p w:rsidR="00F23B04" w:rsidRDefault="00D26C48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(указывается причина отказа)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tbl>
      <w:tblPr>
        <w:tblW w:w="95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8"/>
        <w:gridCol w:w="279"/>
        <w:gridCol w:w="4846"/>
      </w:tblGrid>
      <w:tr w:rsidR="00F23B04">
        <w:tc>
          <w:tcPr>
            <w:tcW w:w="4737" w:type="dxa"/>
            <w:gridSpan w:val="2"/>
          </w:tcPr>
          <w:p w:rsidR="00F23B04" w:rsidRDefault="00F23B0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45" w:type="dxa"/>
            <w:vAlign w:val="bottom"/>
          </w:tcPr>
          <w:p w:rsidR="00F23B04" w:rsidRDefault="00F23B04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F23B04" w:rsidRDefault="00F23B0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F23B04">
        <w:tc>
          <w:tcPr>
            <w:tcW w:w="4737" w:type="dxa"/>
            <w:gridSpan w:val="2"/>
          </w:tcPr>
          <w:p w:rsidR="00F23B04" w:rsidRDefault="00D26C4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муниципального образования </w:t>
            </w:r>
          </w:p>
          <w:p w:rsidR="00F23B04" w:rsidRDefault="00D26C4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proofErr w:type="spellStart"/>
            <w:r w:rsidR="00BA24FB">
              <w:rPr>
                <w:sz w:val="22"/>
                <w:szCs w:val="22"/>
              </w:rPr>
              <w:t>Шумяч</w:t>
            </w:r>
            <w:r>
              <w:rPr>
                <w:sz w:val="22"/>
                <w:szCs w:val="22"/>
              </w:rPr>
              <w:t>ский</w:t>
            </w:r>
            <w:proofErr w:type="spellEnd"/>
            <w:r>
              <w:rPr>
                <w:sz w:val="22"/>
                <w:szCs w:val="22"/>
              </w:rPr>
              <w:t xml:space="preserve"> муниципальный округ»</w:t>
            </w:r>
          </w:p>
          <w:p w:rsidR="00F23B04" w:rsidRDefault="00D26C48">
            <w:pPr>
              <w:widowControl w:val="0"/>
              <w:suppressAutoHyphen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Смоленской области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45" w:type="dxa"/>
          </w:tcPr>
          <w:p w:rsidR="00F23B04" w:rsidRDefault="00F23B0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F23B04" w:rsidRDefault="00D26C4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________________                </w:t>
            </w:r>
            <w:r w:rsidR="00FB0A35">
              <w:rPr>
                <w:sz w:val="22"/>
                <w:szCs w:val="22"/>
              </w:rPr>
              <w:t>___________</w:t>
            </w:r>
          </w:p>
          <w:p w:rsidR="00F23B04" w:rsidRDefault="00D26C4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(подпись)                           (Ф.И.О.)                         </w:t>
            </w:r>
            <w:bookmarkStart w:id="19" w:name="_Hlk198741742"/>
            <w:bookmarkEnd w:id="19"/>
          </w:p>
        </w:tc>
      </w:tr>
      <w:tr w:rsidR="00F23B04">
        <w:tc>
          <w:tcPr>
            <w:tcW w:w="4458" w:type="dxa"/>
          </w:tcPr>
          <w:p w:rsidR="00F23B04" w:rsidRDefault="00F23B0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124" w:type="dxa"/>
            <w:gridSpan w:val="2"/>
          </w:tcPr>
          <w:p w:rsidR="00F23B04" w:rsidRDefault="00F23B04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BA24FB" w:rsidRDefault="00BA24FB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BA24FB" w:rsidRDefault="00BA24FB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</w:tbl>
    <w:p w:rsidR="00F23B04" w:rsidRDefault="00E45183" w:rsidP="00E45183">
      <w:pPr>
        <w:widowControl w:val="0"/>
        <w:suppressAutoHyphens w:val="0"/>
        <w:ind w:left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D26C48">
        <w:rPr>
          <w:sz w:val="24"/>
          <w:szCs w:val="24"/>
        </w:rPr>
        <w:t>Приложение№ 4</w:t>
      </w:r>
      <w:r w:rsidR="00D26C48">
        <w:rPr>
          <w:sz w:val="24"/>
          <w:szCs w:val="24"/>
        </w:rPr>
        <w:br/>
        <w:t>к Порядку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proofErr w:type="spellStart"/>
      <w:r w:rsidR="00BA24FB">
        <w:rPr>
          <w:sz w:val="24"/>
          <w:szCs w:val="24"/>
        </w:rPr>
        <w:t>Шумяч</w:t>
      </w:r>
      <w:r w:rsidR="00D26C48">
        <w:rPr>
          <w:sz w:val="24"/>
          <w:szCs w:val="24"/>
        </w:rPr>
        <w:t>ский</w:t>
      </w:r>
      <w:proofErr w:type="spellEnd"/>
      <w:r w:rsidR="00D26C48">
        <w:rPr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средств.</w:t>
      </w:r>
    </w:p>
    <w:p w:rsidR="00F23B04" w:rsidRDefault="00F23B04">
      <w:pPr>
        <w:widowControl w:val="0"/>
        <w:suppressAutoHyphens w:val="0"/>
        <w:jc w:val="right"/>
        <w:rPr>
          <w:sz w:val="24"/>
          <w:szCs w:val="24"/>
        </w:rPr>
      </w:pPr>
    </w:p>
    <w:p w:rsidR="00F23B04" w:rsidRDefault="00F23B04">
      <w:pPr>
        <w:widowControl w:val="0"/>
        <w:suppressAutoHyphens w:val="0"/>
        <w:jc w:val="center"/>
        <w:rPr>
          <w:b/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Договор № ______</w:t>
      </w: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хранения транспортного средства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spacing w:before="12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"____" ______________ 20___ г.</w:t>
      </w:r>
    </w:p>
    <w:p w:rsidR="00F23B04" w:rsidRDefault="00F23B04">
      <w:pPr>
        <w:widowControl w:val="0"/>
        <w:spacing w:before="12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>(наименование организации, ответственной за хранение транспортного средства)</w:t>
      </w:r>
    </w:p>
    <w:p w:rsidR="00F23B04" w:rsidRDefault="00D26C48">
      <w:pPr>
        <w:widowControl w:val="0"/>
        <w:spacing w:before="120"/>
        <w:jc w:val="both"/>
        <w:rPr>
          <w:sz w:val="24"/>
          <w:szCs w:val="24"/>
        </w:rPr>
      </w:pPr>
      <w:bookmarkStart w:id="20" w:name="_Hlk198742058"/>
      <w:r>
        <w:rPr>
          <w:sz w:val="24"/>
          <w:szCs w:val="24"/>
        </w:rPr>
        <w:t xml:space="preserve">в лице _____________________________________________________, действующего на основании ____________, именуемый в дальнейшем "Хранитель", с одной стороны, и ____________________________________________________________, именуемый в дальнейшем "Гражданин", с другой стороны, далее совместно именуемые "Стороны", </w:t>
      </w:r>
      <w:bookmarkEnd w:id="20"/>
      <w:r>
        <w:rPr>
          <w:sz w:val="24"/>
          <w:szCs w:val="24"/>
        </w:rPr>
        <w:t>заключили настоящий договор о следующем:</w:t>
      </w:r>
    </w:p>
    <w:p w:rsidR="00F23B04" w:rsidRDefault="00F23B04">
      <w:pPr>
        <w:widowControl w:val="0"/>
        <w:spacing w:before="12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1. Предмет договора</w:t>
      </w:r>
    </w:p>
    <w:p w:rsidR="00F23B04" w:rsidRDefault="00F23B04">
      <w:pPr>
        <w:widowControl w:val="0"/>
        <w:jc w:val="center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Хранитель предоставляет Гражданину место на автостоянке по адресу: ________________________________________________________, для хранения транспортного средства (далее - автомобиль) участника специальной военной операции в рамках реализации Указа Губернатора Смоленской области от 18.04.2025 № 44 «О дополнительной мере социальной поддержки участников специальной военной операции». 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1.2. Хранитель обеспечивает сохранность автомобиля от утраты (хищения), повреждения или нарушения комплектности.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1.3. Сведения об автомобиле: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Идентификационный номер (VIN) 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Марка, модель _______________________________________________________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Тип ТС______________________________________________________________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Год изготовления 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Мощность двигателя, л. с. 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Модель и № двигателя 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Шасси (рама) № ______________________________________________________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Кузов № ____________________________________________________________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Цвет кузова__________________________________________________________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Пробег (км) на момент заключения договора 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Государственный регистрационный знак 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Рабочий объем двигателя, куб. см 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Иные индивидуализирующие признаки (голограммы, рисунки и так далее): </w:t>
      </w:r>
      <w:r>
        <w:rPr>
          <w:sz w:val="24"/>
          <w:szCs w:val="24"/>
        </w:rPr>
        <w:lastRenderedPageBreak/>
        <w:t>_______________________________________________________________________________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1.4. Автомобиль принадлежит _________________________________________ (Ф.И.О.) на праве собственности, что подтверждается паспортом транспортного средства серии __________ № _____________, выданным _________________ (дата).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1.5. Срок хранения: с ______________ 20____ до подачи Гражданином заявления о прекращении меры поддержки.</w:t>
      </w:r>
    </w:p>
    <w:p w:rsidR="00F23B04" w:rsidRDefault="00F23B04">
      <w:pPr>
        <w:widowControl w:val="0"/>
        <w:ind w:firstLine="539"/>
        <w:jc w:val="both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2. Приемка автомобиля на хранение</w:t>
      </w:r>
    </w:p>
    <w:p w:rsidR="00F23B04" w:rsidRDefault="00F23B04">
      <w:pPr>
        <w:widowControl w:val="0"/>
        <w:jc w:val="center"/>
        <w:rPr>
          <w:sz w:val="24"/>
          <w:szCs w:val="24"/>
        </w:rPr>
      </w:pP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2.1. При приемке автомобиля на хранение Хранитель проводит его наружный осмотр. При этом он составляет акт осмотра и приемки-передачи автомобиля, который подписывает Гражданин. В акте указываются сведения о товарном виде и комплектности автомобиля, фиксируются повреждения и иные дефекты.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2.2. При постановке автомобиля на стоянку Гражданин должен припарковать его на место, указанное представителем Хранителя. При этом Гражданин ставит автомобиль на стояночный тормоз, закрывает окна, убирает ключ зажигания и запирает двери машины и багажника.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2.3. На территории автостоянки Гражданин обязан соблюдать правила пожарной безопасности, дорожного движения и правила пользования автостоянкой.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3. Действия хранителя при утрате (хищении), повреждении</w:t>
      </w:r>
    </w:p>
    <w:p w:rsidR="00F23B04" w:rsidRDefault="00BE3E17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Или нарушения комплектности</w:t>
      </w:r>
    </w:p>
    <w:p w:rsidR="00F23B04" w:rsidRDefault="00F23B04">
      <w:pPr>
        <w:widowControl w:val="0"/>
        <w:jc w:val="center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3.1. В случае утраты (хищения), повреждения или нарушения комплектности автомобиля Хранитель обязан незамедлительно: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вызвать сотрудников полиции, ГИБДД, пожарного надзора (в зависимости от того, что произошло);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уведомить Гражданина любым возможным способом.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3.2. По требованию Гражданина Хранитель составляет акт об утрате (хищении), повреждении или нарушении комплектности автомобиля, произошедших в процессе его хранения на стоянке.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4. Ответственность сторон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 Хранитель несет ответственность в виде возмещения убытков: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за угон (хищение) с автостоянки;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повреждение автомобиля на автостоянке; 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нарушение комплектности, то есть хищение с автомобиля предметов и оборудования (колес, стекол, аккумулятора, зеркал, запасного колеса, инструмента и другого штатного и дополнительного оборудования машины).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Хранитель освобождается от ответственности, если утрата (хищение), повреждение или нарушение комплектности автомобиля произошли из-за его свойств, о которых Хранитель не знал, непреодолимой силы (</w:t>
      </w:r>
      <w:proofErr w:type="spellStart"/>
      <w:r>
        <w:rPr>
          <w:sz w:val="24"/>
          <w:szCs w:val="24"/>
        </w:rPr>
        <w:t>форсмажор</w:t>
      </w:r>
      <w:proofErr w:type="spellEnd"/>
      <w:r>
        <w:rPr>
          <w:sz w:val="24"/>
          <w:szCs w:val="24"/>
        </w:rPr>
        <w:t>), либо умысла или грубой неосторожности Гражданина.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4.2. Хранитель не несет ответственности: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за вещи и документы, оставленные в салоне автомобиля;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повреждение лакокрасочного покрытия, коррозийный износ вследствие атмосферных воздействий;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порчу автомобиля из-за несвоевременно слитой воды или </w:t>
      </w:r>
      <w:proofErr w:type="spellStart"/>
      <w:r>
        <w:rPr>
          <w:sz w:val="24"/>
          <w:szCs w:val="24"/>
        </w:rPr>
        <w:t>неотключенной</w:t>
      </w:r>
      <w:proofErr w:type="spellEnd"/>
      <w:r>
        <w:rPr>
          <w:sz w:val="24"/>
          <w:szCs w:val="24"/>
        </w:rPr>
        <w:t xml:space="preserve"> клеммы аккумулятора.</w:t>
      </w:r>
    </w:p>
    <w:p w:rsidR="00F23B04" w:rsidRDefault="00F23B04">
      <w:pPr>
        <w:widowControl w:val="0"/>
        <w:jc w:val="center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5. Разрешение споров</w:t>
      </w:r>
    </w:p>
    <w:p w:rsidR="00BE3E17" w:rsidRDefault="00D26C48" w:rsidP="00F83EE6">
      <w:pPr>
        <w:widowControl w:val="0"/>
        <w:spacing w:before="12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5.1. До предъявления судебного иска по договору сторона, которая считает, что ее права нарушены, обязана направить другой стороне письменную претензию, которая подлежит рассмотрению в течении 10 дней.</w:t>
      </w: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6. Заключительные положения</w:t>
      </w:r>
    </w:p>
    <w:p w:rsidR="00F23B04" w:rsidRDefault="00F23B04">
      <w:pPr>
        <w:widowControl w:val="0"/>
        <w:jc w:val="center"/>
        <w:rPr>
          <w:sz w:val="24"/>
          <w:szCs w:val="24"/>
        </w:rPr>
      </w:pP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6.1. Договор вступает в силу с момента его подписания сторонами и действует до полного исполнения ими обязательств.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6.2. В случае утраты (хищения) автомобиля договор прекращает действовать с даты утраты (хищения).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6.3. Договор составлен в 2 экземплярах, имеющих равную юридическую силу, по одному для каждой из сторон.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6.4. Заявления, уведомления, извещения, требования и иные юридически значимые сообщения, которые связаны с возникновением, изменением или прекращением обязательств по договору, должны направляться по адресу, указанному в договоре.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6.5. Если иное не предусмотрено законом, все юридически значимые сообщения по договору влекут для получающей их стороны гражданско-правовые последствия с момента доставки сообщения ей или ее представителю.</w:t>
      </w:r>
    </w:p>
    <w:p w:rsidR="00F23B04" w:rsidRDefault="00D26C48">
      <w:pPr>
        <w:widowControl w:val="0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6.6. Сообщение считается доставленным и в случае, если оно поступило лицу, которому направлено, но по обстоятельствам, зависящим от него, не было ему вручено или адресат не ознакомился с ним.</w:t>
      </w:r>
    </w:p>
    <w:p w:rsidR="00F23B04" w:rsidRDefault="00F23B04">
      <w:pPr>
        <w:widowControl w:val="0"/>
        <w:jc w:val="center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7. Адреса и реквизиты сторон</w:t>
      </w:r>
    </w:p>
    <w:p w:rsidR="00F23B04" w:rsidRDefault="00F23B04">
      <w:pPr>
        <w:widowControl w:val="0"/>
        <w:jc w:val="center"/>
        <w:rPr>
          <w:sz w:val="24"/>
          <w:szCs w:val="24"/>
        </w:rPr>
      </w:pPr>
    </w:p>
    <w:tbl>
      <w:tblPr>
        <w:tblW w:w="95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8"/>
        <w:gridCol w:w="4800"/>
      </w:tblGrid>
      <w:tr w:rsidR="00F23B04">
        <w:trPr>
          <w:trHeight w:val="3707"/>
        </w:trPr>
        <w:tc>
          <w:tcPr>
            <w:tcW w:w="4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B04" w:rsidRDefault="00D26C4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Хранитель: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B04" w:rsidRDefault="00D26C4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Гражданин:</w:t>
            </w:r>
          </w:p>
          <w:p w:rsidR="00F23B04" w:rsidRDefault="00D26C4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(указывается Ф.И.О., дата рождения, адрес места жительства, паспортные данные, контактный телефон)</w:t>
            </w:r>
          </w:p>
        </w:tc>
      </w:tr>
    </w:tbl>
    <w:p w:rsidR="00F23B04" w:rsidRDefault="00F23B04">
      <w:pPr>
        <w:widowControl w:val="0"/>
        <w:suppressAutoHyphens w:val="0"/>
        <w:jc w:val="right"/>
        <w:rPr>
          <w:b/>
          <w:bCs w:val="0"/>
          <w:color w:val="26282F"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bCs w:val="0"/>
          <w:color w:val="26282F"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bCs w:val="0"/>
          <w:color w:val="26282F"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4B79EB" w:rsidRDefault="004B79EB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4B79EB" w:rsidRDefault="004B79EB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  <w:sz w:val="24"/>
          <w:szCs w:val="24"/>
        </w:rPr>
      </w:pPr>
    </w:p>
    <w:p w:rsidR="00F23B04" w:rsidRDefault="00D26C48">
      <w:pPr>
        <w:widowControl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 </w:t>
      </w:r>
    </w:p>
    <w:p w:rsidR="00F23B04" w:rsidRDefault="00D26C48">
      <w:pPr>
        <w:widowControl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к Договору хранения</w:t>
      </w:r>
    </w:p>
    <w:p w:rsidR="00F23B04" w:rsidRDefault="00D26C48">
      <w:pPr>
        <w:widowControl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транспортного средства</w:t>
      </w:r>
    </w:p>
    <w:p w:rsidR="00F23B04" w:rsidRDefault="00F23B04">
      <w:pPr>
        <w:widowControl w:val="0"/>
        <w:ind w:firstLine="540"/>
        <w:jc w:val="right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E45183">
        <w:rPr>
          <w:sz w:val="24"/>
          <w:szCs w:val="24"/>
        </w:rPr>
        <w:t>«</w:t>
      </w:r>
      <w:r>
        <w:rPr>
          <w:sz w:val="24"/>
          <w:szCs w:val="24"/>
        </w:rPr>
        <w:t>___</w:t>
      </w:r>
      <w:r w:rsidR="00E45183">
        <w:rPr>
          <w:sz w:val="24"/>
          <w:szCs w:val="24"/>
        </w:rPr>
        <w:t>»</w:t>
      </w:r>
      <w:r>
        <w:rPr>
          <w:sz w:val="24"/>
          <w:szCs w:val="24"/>
        </w:rPr>
        <w:t xml:space="preserve"> __________ 20__ г. № ____</w:t>
      </w:r>
    </w:p>
    <w:p w:rsidR="00F23B04" w:rsidRDefault="00F23B04">
      <w:pPr>
        <w:widowControl w:val="0"/>
        <w:ind w:firstLine="540"/>
        <w:jc w:val="right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Акт № __________</w:t>
      </w: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осмотра и передачи транспортного средства</w:t>
      </w:r>
    </w:p>
    <w:p w:rsidR="00F83EE6" w:rsidRDefault="00F83EE6" w:rsidP="00F83EE6">
      <w:pPr>
        <w:widowControl w:val="0"/>
        <w:jc w:val="both"/>
        <w:rPr>
          <w:sz w:val="24"/>
          <w:szCs w:val="24"/>
        </w:rPr>
      </w:pPr>
    </w:p>
    <w:p w:rsidR="00F23B04" w:rsidRDefault="00E45183" w:rsidP="00F83EE6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D26C48">
        <w:rPr>
          <w:sz w:val="24"/>
          <w:szCs w:val="24"/>
        </w:rPr>
        <w:t>____</w:t>
      </w:r>
      <w:r>
        <w:rPr>
          <w:sz w:val="24"/>
          <w:szCs w:val="24"/>
        </w:rPr>
        <w:t>»</w:t>
      </w:r>
      <w:r w:rsidR="00D26C48">
        <w:rPr>
          <w:sz w:val="24"/>
          <w:szCs w:val="24"/>
        </w:rPr>
        <w:t xml:space="preserve"> ______________ 20___ г.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F23B04" w:rsidRDefault="00D26C48">
      <w:pPr>
        <w:widowControl w:val="0"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>(наименование организации, ответственной за хранение транспортного средства)</w:t>
      </w:r>
    </w:p>
    <w:p w:rsidR="00F23B04" w:rsidRDefault="00D26C4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лице _____________________________________________________, действующего на основании ____________, именуемый в дальнейшем </w:t>
      </w:r>
      <w:r w:rsidR="00E45183">
        <w:rPr>
          <w:sz w:val="24"/>
          <w:szCs w:val="24"/>
        </w:rPr>
        <w:t>«</w:t>
      </w:r>
      <w:r>
        <w:rPr>
          <w:sz w:val="24"/>
          <w:szCs w:val="24"/>
        </w:rPr>
        <w:t>Хранитель</w:t>
      </w:r>
      <w:r w:rsidR="00E45183">
        <w:rPr>
          <w:sz w:val="24"/>
          <w:szCs w:val="24"/>
        </w:rPr>
        <w:t>»</w:t>
      </w:r>
      <w:r>
        <w:rPr>
          <w:sz w:val="24"/>
          <w:szCs w:val="24"/>
        </w:rPr>
        <w:t xml:space="preserve">, с одной стороны, и ____________________________________________________________, именуемый в дальнейшем </w:t>
      </w:r>
      <w:r w:rsidR="00E45183">
        <w:rPr>
          <w:sz w:val="24"/>
          <w:szCs w:val="24"/>
        </w:rPr>
        <w:t>«</w:t>
      </w:r>
      <w:r>
        <w:rPr>
          <w:sz w:val="24"/>
          <w:szCs w:val="24"/>
        </w:rPr>
        <w:t>Гражданин</w:t>
      </w:r>
      <w:r w:rsidR="00E45183">
        <w:rPr>
          <w:sz w:val="24"/>
          <w:szCs w:val="24"/>
        </w:rPr>
        <w:t>»</w:t>
      </w:r>
      <w:r>
        <w:rPr>
          <w:sz w:val="24"/>
          <w:szCs w:val="24"/>
        </w:rPr>
        <w:t xml:space="preserve">, с другой стороны, далее совместно именуемые </w:t>
      </w:r>
      <w:r w:rsidR="00E45183">
        <w:rPr>
          <w:sz w:val="24"/>
          <w:szCs w:val="24"/>
        </w:rPr>
        <w:t>«</w:t>
      </w:r>
      <w:r>
        <w:rPr>
          <w:sz w:val="24"/>
          <w:szCs w:val="24"/>
        </w:rPr>
        <w:t>Стороны</w:t>
      </w:r>
      <w:r w:rsidR="00E45183">
        <w:rPr>
          <w:sz w:val="24"/>
          <w:szCs w:val="24"/>
        </w:rPr>
        <w:t>»</w:t>
      </w:r>
      <w:r>
        <w:rPr>
          <w:sz w:val="24"/>
          <w:szCs w:val="24"/>
        </w:rPr>
        <w:t>, составили настоящий Акт о нижеследующем: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 В соответствии с условиями Договора хранения транспортного средства от "___" __________ 20__ г. № _________ (далее - Договор) Гражданин передает Хранителю для хранения на автостоянке, расположенной по адресу: __________________________________</w:t>
      </w:r>
    </w:p>
    <w:p w:rsidR="00F23B04" w:rsidRDefault="00D26C4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___________________________________________________________, транспортное средство: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Идентификационный номер (VIN)_____________________________________________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Марка, модель _____________________________________________________________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Тип ТС ____________________________________________________________________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Год изготовления ___________________________________________________________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Мощность двигателя, л. с. ____________________________________________________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Модель и № двигателя _______________________________________________________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Шасси (рама) № ___________________________________________________________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Кузов № ___________________________________________________________________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Цвет кузова _______________________________________________________________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Пробег (км) на момент заключения договора 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Государственный регистрационный знак ________________________________________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Рабочий объем двигателя, куб. см ______________________________________________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39"/>
        <w:rPr>
          <w:sz w:val="22"/>
          <w:szCs w:val="22"/>
        </w:rPr>
      </w:pPr>
      <w:r>
        <w:rPr>
          <w:sz w:val="24"/>
          <w:szCs w:val="24"/>
        </w:rPr>
        <w:t xml:space="preserve">Иные индивидуализирующие признаки: _______________________________________________________________________________      </w:t>
      </w:r>
      <w:r>
        <w:rPr>
          <w:sz w:val="22"/>
          <w:szCs w:val="22"/>
        </w:rPr>
        <w:t>(голограммы, рисунки и так далее)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Транспортное средство передается со следующими принадлежностями: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сигнализация: __________________________ (наименование, производитель, модель);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автомагнитола: _________________________ (наименование, производитель, модель);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 (иное).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Транспортное средство и принадлежности Хранителем осмотрены и проверены, находятся в технически исправном состоянии, без видимых повреждений, недостатков.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ИЛИ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 осмотре транспортного средства Хранителем обнаружены: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внешние дефекты: _________________________________________________________;</w:t>
      </w: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некомплектность: __________________________________________________________.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 Настоящий Акт составлен в 2 экземплярах, имеющих равную юридическую силу, по одному для каждой Стороны.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p w:rsidR="00F23B04" w:rsidRDefault="00D26C48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Подписи Сторон</w:t>
      </w:r>
    </w:p>
    <w:p w:rsidR="00F23B04" w:rsidRDefault="00F23B04">
      <w:pPr>
        <w:widowControl w:val="0"/>
        <w:ind w:firstLine="540"/>
        <w:jc w:val="both"/>
        <w:rPr>
          <w:sz w:val="24"/>
          <w:szCs w:val="24"/>
        </w:rPr>
      </w:pPr>
    </w:p>
    <w:tbl>
      <w:tblPr>
        <w:tblW w:w="96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31"/>
        <w:gridCol w:w="4847"/>
      </w:tblGrid>
      <w:tr w:rsidR="00F23B04">
        <w:trPr>
          <w:trHeight w:val="2036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B04" w:rsidRDefault="00D26C4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Хранитель:</w:t>
            </w:r>
          </w:p>
        </w:tc>
        <w:tc>
          <w:tcPr>
            <w:tcW w:w="4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B04" w:rsidRDefault="00D26C4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Гражданин:</w:t>
            </w:r>
          </w:p>
          <w:p w:rsidR="00F23B04" w:rsidRDefault="00F23B0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E45183" w:rsidRDefault="00E45183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D939D8" w:rsidRPr="00D939D8" w:rsidRDefault="00E45183" w:rsidP="00E45183">
      <w:pPr>
        <w:suppressAutoHyphens w:val="0"/>
        <w:ind w:right="142"/>
        <w:jc w:val="center"/>
        <w:rPr>
          <w:color w:val="auto"/>
        </w:rPr>
      </w:pPr>
      <w:r>
        <w:rPr>
          <w:color w:val="auto"/>
        </w:rPr>
        <w:lastRenderedPageBreak/>
        <w:t xml:space="preserve">                                                                               </w:t>
      </w:r>
      <w:r w:rsidR="00D939D8" w:rsidRPr="00D939D8">
        <w:rPr>
          <w:color w:val="auto"/>
        </w:rPr>
        <w:t>УТВЕРЖДЕН</w:t>
      </w:r>
    </w:p>
    <w:p w:rsidR="00D939D8" w:rsidRPr="00D939D8" w:rsidRDefault="00D939D8" w:rsidP="00E45183">
      <w:pPr>
        <w:suppressAutoHyphens w:val="0"/>
        <w:ind w:left="5387" w:right="142"/>
        <w:jc w:val="both"/>
        <w:rPr>
          <w:color w:val="auto"/>
        </w:rPr>
      </w:pPr>
      <w:r w:rsidRPr="00D939D8">
        <w:rPr>
          <w:color w:val="auto"/>
        </w:rPr>
        <w:t xml:space="preserve">постановлением </w:t>
      </w:r>
      <w:r w:rsidR="00E45183">
        <w:rPr>
          <w:color w:val="auto"/>
        </w:rPr>
        <w:t xml:space="preserve">  </w:t>
      </w:r>
      <w:r w:rsidRPr="00D939D8">
        <w:rPr>
          <w:color w:val="auto"/>
        </w:rPr>
        <w:t>Администрации</w:t>
      </w:r>
    </w:p>
    <w:p w:rsidR="00D939D8" w:rsidRPr="00E45183" w:rsidRDefault="00D939D8" w:rsidP="00E45183">
      <w:pPr>
        <w:suppressAutoHyphens w:val="0"/>
        <w:ind w:left="5387" w:right="142"/>
        <w:jc w:val="both"/>
        <w:rPr>
          <w:bCs w:val="0"/>
          <w:color w:val="auto"/>
        </w:rPr>
      </w:pPr>
      <w:r w:rsidRPr="00D939D8">
        <w:rPr>
          <w:color w:val="auto"/>
        </w:rPr>
        <w:t>муниципального образования                           «</w:t>
      </w:r>
      <w:proofErr w:type="spellStart"/>
      <w:r w:rsidRPr="00D939D8">
        <w:rPr>
          <w:color w:val="auto"/>
        </w:rPr>
        <w:t>Шумячский</w:t>
      </w:r>
      <w:proofErr w:type="spellEnd"/>
      <w:r w:rsidRPr="00D939D8">
        <w:rPr>
          <w:color w:val="auto"/>
        </w:rPr>
        <w:t xml:space="preserve"> муниципальный округ»  Смоленской области                                                                        </w:t>
      </w:r>
      <w:r w:rsidRPr="00D939D8">
        <w:rPr>
          <w:bCs w:val="0"/>
          <w:color w:val="auto"/>
        </w:rPr>
        <w:t>(Приложение № 2)</w:t>
      </w:r>
    </w:p>
    <w:p w:rsidR="00D939D8" w:rsidRPr="00D939D8" w:rsidRDefault="00D939D8" w:rsidP="00D939D8">
      <w:pPr>
        <w:suppressAutoHyphens w:val="0"/>
        <w:spacing w:line="256" w:lineRule="auto"/>
        <w:ind w:left="5387" w:right="140"/>
        <w:jc w:val="both"/>
        <w:rPr>
          <w:bCs w:val="0"/>
          <w:color w:val="auto"/>
          <w:szCs w:val="20"/>
        </w:rPr>
      </w:pPr>
      <w:r w:rsidRPr="00D939D8">
        <w:rPr>
          <w:bCs w:val="0"/>
          <w:color w:val="auto"/>
          <w:szCs w:val="20"/>
        </w:rPr>
        <w:t>от</w:t>
      </w:r>
      <w:r w:rsidR="00E45183">
        <w:rPr>
          <w:bCs w:val="0"/>
          <w:color w:val="auto"/>
          <w:szCs w:val="20"/>
        </w:rPr>
        <w:t xml:space="preserve"> </w:t>
      </w:r>
      <w:r w:rsidR="000D0FF3" w:rsidRPr="000D0FF3">
        <w:rPr>
          <w:bCs w:val="0"/>
          <w:color w:val="auto"/>
          <w:szCs w:val="20"/>
          <w:u w:val="single"/>
        </w:rPr>
        <w:t>06.10.2026г.</w:t>
      </w:r>
      <w:r w:rsidR="000D0FF3">
        <w:rPr>
          <w:bCs w:val="0"/>
          <w:color w:val="auto"/>
          <w:szCs w:val="20"/>
        </w:rPr>
        <w:t xml:space="preserve"> </w:t>
      </w:r>
      <w:r w:rsidR="00E45183">
        <w:rPr>
          <w:bCs w:val="0"/>
          <w:color w:val="auto"/>
          <w:szCs w:val="20"/>
        </w:rPr>
        <w:t>№</w:t>
      </w:r>
      <w:r w:rsidR="000D0FF3">
        <w:rPr>
          <w:bCs w:val="0"/>
          <w:color w:val="auto"/>
          <w:szCs w:val="20"/>
        </w:rPr>
        <w:t xml:space="preserve"> 623</w:t>
      </w:r>
    </w:p>
    <w:p w:rsidR="00D939D8" w:rsidRPr="00D939D8" w:rsidRDefault="00D939D8" w:rsidP="00D939D8">
      <w:pPr>
        <w:suppressAutoHyphens w:val="0"/>
        <w:ind w:right="140"/>
        <w:jc w:val="both"/>
        <w:rPr>
          <w:bCs w:val="0"/>
          <w:color w:val="auto"/>
        </w:rPr>
      </w:pPr>
    </w:p>
    <w:p w:rsidR="00D939D8" w:rsidRPr="00D939D8" w:rsidRDefault="00D939D8" w:rsidP="00D939D8">
      <w:pPr>
        <w:suppressAutoHyphens w:val="0"/>
        <w:ind w:firstLine="709"/>
        <w:jc w:val="center"/>
        <w:rPr>
          <w:rFonts w:eastAsia="Calibri"/>
          <w:bCs w:val="0"/>
          <w:color w:val="auto"/>
          <w:lang w:eastAsia="en-US"/>
        </w:rPr>
      </w:pPr>
    </w:p>
    <w:p w:rsidR="00D939D8" w:rsidRPr="00D939D8" w:rsidRDefault="00D939D8" w:rsidP="00D939D8">
      <w:pPr>
        <w:suppressAutoHyphens w:val="0"/>
        <w:ind w:firstLine="709"/>
        <w:jc w:val="center"/>
        <w:rPr>
          <w:rFonts w:eastAsia="Calibri"/>
          <w:b/>
          <w:bCs w:val="0"/>
          <w:color w:val="auto"/>
          <w:lang w:eastAsia="en-US"/>
        </w:rPr>
      </w:pPr>
      <w:r w:rsidRPr="00D939D8">
        <w:rPr>
          <w:rFonts w:eastAsia="Calibri"/>
          <w:b/>
          <w:bCs w:val="0"/>
          <w:color w:val="auto"/>
          <w:lang w:eastAsia="en-US"/>
        </w:rPr>
        <w:t>С О С Т А В</w:t>
      </w:r>
    </w:p>
    <w:p w:rsidR="00D939D8" w:rsidRPr="00D939D8" w:rsidRDefault="00D939D8" w:rsidP="00D939D8">
      <w:pPr>
        <w:suppressAutoHyphens w:val="0"/>
        <w:ind w:firstLine="709"/>
        <w:jc w:val="center"/>
        <w:rPr>
          <w:rFonts w:eastAsia="Calibri"/>
          <w:bCs w:val="0"/>
          <w:color w:val="auto"/>
          <w:lang w:eastAsia="en-US"/>
        </w:rPr>
      </w:pPr>
    </w:p>
    <w:p w:rsidR="00D939D8" w:rsidRPr="00D939D8" w:rsidRDefault="00D939D8" w:rsidP="00D939D8">
      <w:pPr>
        <w:suppressAutoHyphens w:val="0"/>
        <w:ind w:firstLine="709"/>
        <w:jc w:val="center"/>
        <w:rPr>
          <w:rFonts w:eastAsia="Calibri"/>
          <w:bCs w:val="0"/>
          <w:color w:val="auto"/>
          <w:lang w:eastAsia="en-US"/>
        </w:rPr>
      </w:pPr>
      <w:r w:rsidRPr="00D939D8">
        <w:rPr>
          <w:rFonts w:eastAsia="Calibri"/>
          <w:bCs w:val="0"/>
          <w:color w:val="auto"/>
          <w:lang w:eastAsia="en-US"/>
        </w:rPr>
        <w:t>рабочей группы по предоставлению дополнительной меры                                                                                                            социальной поддержки участникам специальной военной операции                                                             в виде обеспечения на территории муниципального образования                                                                                                               «</w:t>
      </w:r>
      <w:proofErr w:type="spellStart"/>
      <w:r w:rsidRPr="00D939D8">
        <w:rPr>
          <w:rFonts w:eastAsia="Calibri"/>
          <w:bCs w:val="0"/>
          <w:color w:val="auto"/>
          <w:lang w:eastAsia="en-US"/>
        </w:rPr>
        <w:t>Шумячский</w:t>
      </w:r>
      <w:proofErr w:type="spellEnd"/>
      <w:r w:rsidRPr="00D939D8">
        <w:rPr>
          <w:rFonts w:eastAsia="Calibri"/>
          <w:bCs w:val="0"/>
          <w:color w:val="auto"/>
          <w:lang w:eastAsia="en-US"/>
        </w:rPr>
        <w:t xml:space="preserve"> муниципальный округ» Смоленской области                                                                                                    на безвозмездной основе сохранности транспортных средств</w:t>
      </w:r>
    </w:p>
    <w:tbl>
      <w:tblPr>
        <w:tblpPr w:leftFromText="180" w:rightFromText="180" w:vertAnchor="text" w:horzAnchor="margin" w:tblpX="-426" w:tblpY="718"/>
        <w:tblW w:w="10065" w:type="dxa"/>
        <w:tblLayout w:type="fixed"/>
        <w:tblLook w:val="0000" w:firstRow="0" w:lastRow="0" w:firstColumn="0" w:lastColumn="0" w:noHBand="0" w:noVBand="0"/>
      </w:tblPr>
      <w:tblGrid>
        <w:gridCol w:w="3119"/>
        <w:gridCol w:w="284"/>
        <w:gridCol w:w="6662"/>
      </w:tblGrid>
      <w:tr w:rsidR="00D939D8" w:rsidRPr="00D939D8" w:rsidTr="00E45183">
        <w:tc>
          <w:tcPr>
            <w:tcW w:w="3119" w:type="dxa"/>
          </w:tcPr>
          <w:p w:rsidR="00D939D8" w:rsidRPr="00D939D8" w:rsidRDefault="00D939D8" w:rsidP="00E45183">
            <w:pPr>
              <w:suppressAutoHyphens w:val="0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Абраменков </w:t>
            </w:r>
          </w:p>
          <w:p w:rsidR="00D939D8" w:rsidRPr="00D939D8" w:rsidRDefault="00D939D8" w:rsidP="00E45183">
            <w:pPr>
              <w:suppressAutoHyphens w:val="0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Василий Евгеньевич                                  </w:t>
            </w:r>
          </w:p>
        </w:tc>
        <w:tc>
          <w:tcPr>
            <w:tcW w:w="284" w:type="dxa"/>
          </w:tcPr>
          <w:p w:rsidR="00D939D8" w:rsidRPr="00D939D8" w:rsidRDefault="00D939D8" w:rsidP="00E45183">
            <w:pPr>
              <w:tabs>
                <w:tab w:val="left" w:pos="-108"/>
              </w:tabs>
              <w:suppressAutoHyphens w:val="0"/>
              <w:ind w:left="-1242" w:right="-6203" w:firstLine="1276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6662" w:type="dxa"/>
          </w:tcPr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spacing w:val="-1"/>
                <w:w w:val="104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- заместитель Главы </w:t>
            </w:r>
            <w:r w:rsidRPr="00D939D8">
              <w:rPr>
                <w:rFonts w:eastAsia="Calibri"/>
                <w:bCs w:val="0"/>
                <w:spacing w:val="-2"/>
                <w:w w:val="104"/>
                <w:lang w:eastAsia="en-US"/>
              </w:rPr>
              <w:t>муниципального образо</w:t>
            </w:r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>вания «</w:t>
            </w:r>
            <w:proofErr w:type="spellStart"/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>Шумячский</w:t>
            </w:r>
            <w:proofErr w:type="spellEnd"/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муниципальный округ» Смоленской</w:t>
            </w:r>
            <w:r w:rsidR="00E45183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</w:t>
            </w:r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>области</w:t>
            </w:r>
            <w:r w:rsidR="00E45183">
              <w:rPr>
                <w:rFonts w:eastAsia="Calibri"/>
                <w:bCs w:val="0"/>
                <w:spacing w:val="-1"/>
                <w:w w:val="104"/>
                <w:lang w:eastAsia="en-US"/>
              </w:rPr>
              <w:t>,</w:t>
            </w:r>
            <w:r w:rsidR="00E45183"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председатель рабочей группы;</w:t>
            </w:r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                                                                                            </w:t>
            </w:r>
          </w:p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</w:tr>
      <w:tr w:rsidR="00D939D8" w:rsidRPr="00D939D8" w:rsidTr="00E45183">
        <w:trPr>
          <w:trHeight w:val="598"/>
        </w:trPr>
        <w:tc>
          <w:tcPr>
            <w:tcW w:w="3119" w:type="dxa"/>
          </w:tcPr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proofErr w:type="spellStart"/>
            <w:r w:rsidRPr="00D939D8">
              <w:rPr>
                <w:rFonts w:eastAsia="Calibri"/>
                <w:bCs w:val="0"/>
                <w:color w:val="auto"/>
                <w:lang w:eastAsia="en-US"/>
              </w:rPr>
              <w:t>Жарынский</w:t>
            </w:r>
            <w:proofErr w:type="spellEnd"/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 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Сергей   Леонидович                                             </w:t>
            </w:r>
          </w:p>
        </w:tc>
        <w:tc>
          <w:tcPr>
            <w:tcW w:w="284" w:type="dxa"/>
          </w:tcPr>
          <w:p w:rsidR="00D939D8" w:rsidRPr="00D939D8" w:rsidRDefault="00D939D8" w:rsidP="00E45183">
            <w:pPr>
              <w:suppressAutoHyphens w:val="0"/>
              <w:ind w:firstLine="709"/>
              <w:jc w:val="center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-</w:t>
            </w:r>
          </w:p>
        </w:tc>
        <w:tc>
          <w:tcPr>
            <w:tcW w:w="6662" w:type="dxa"/>
          </w:tcPr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spacing w:val="-1"/>
                <w:w w:val="104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- директор МКУ «Автотранспортное учреждение» Администрации муниципального образования «</w:t>
            </w:r>
            <w:proofErr w:type="spellStart"/>
            <w:r w:rsidRPr="00D939D8">
              <w:rPr>
                <w:rFonts w:eastAsia="Calibri"/>
                <w:bCs w:val="0"/>
                <w:color w:val="auto"/>
                <w:lang w:eastAsia="en-US"/>
              </w:rPr>
              <w:t>Шумячский</w:t>
            </w:r>
            <w:proofErr w:type="spellEnd"/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 муниципальный округ» Смоленской области</w:t>
            </w:r>
            <w:r w:rsidR="00E45183">
              <w:rPr>
                <w:rFonts w:eastAsia="Calibri"/>
                <w:bCs w:val="0"/>
                <w:color w:val="auto"/>
                <w:lang w:eastAsia="en-US"/>
              </w:rPr>
              <w:t>,</w:t>
            </w:r>
            <w:r w:rsidR="00E45183"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заместитель председателя рабочей группы;</w:t>
            </w:r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                                                                                                                               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spacing w:val="-1"/>
                <w:w w:val="104"/>
                <w:lang w:eastAsia="en-US"/>
              </w:rPr>
            </w:pPr>
          </w:p>
        </w:tc>
      </w:tr>
      <w:tr w:rsidR="00D939D8" w:rsidRPr="00D939D8" w:rsidTr="00E45183">
        <w:trPr>
          <w:trHeight w:val="166"/>
        </w:trPr>
        <w:tc>
          <w:tcPr>
            <w:tcW w:w="3119" w:type="dxa"/>
          </w:tcPr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Михалева 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Ольга Александровна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284" w:type="dxa"/>
          </w:tcPr>
          <w:p w:rsidR="00D939D8" w:rsidRPr="00D939D8" w:rsidRDefault="00D939D8" w:rsidP="00E45183">
            <w:pPr>
              <w:suppressAutoHyphens w:val="0"/>
              <w:ind w:firstLine="709"/>
              <w:jc w:val="center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-</w:t>
            </w:r>
          </w:p>
        </w:tc>
        <w:tc>
          <w:tcPr>
            <w:tcW w:w="6662" w:type="dxa"/>
          </w:tcPr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spacing w:val="-1"/>
                <w:w w:val="104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-</w:t>
            </w:r>
            <w:r w:rsidRPr="00D939D8">
              <w:rPr>
                <w:rFonts w:ascii="Calibri" w:eastAsia="Calibri" w:hAnsi="Calibri"/>
                <w:bCs w:val="0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менеджер сектора организационного обеспечения деятельности Администрации </w:t>
            </w:r>
            <w:r w:rsidRPr="00D939D8">
              <w:rPr>
                <w:rFonts w:eastAsia="Calibri"/>
                <w:bCs w:val="0"/>
                <w:spacing w:val="-2"/>
                <w:w w:val="104"/>
                <w:lang w:eastAsia="en-US"/>
              </w:rPr>
              <w:t>муниципального образо</w:t>
            </w:r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>вания «</w:t>
            </w:r>
            <w:proofErr w:type="spellStart"/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>Шумячский</w:t>
            </w:r>
            <w:proofErr w:type="spellEnd"/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муниципальный округ» Смоленской</w:t>
            </w:r>
            <w:r w:rsidR="00E45183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</w:t>
            </w:r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>области</w:t>
            </w:r>
            <w:r w:rsidR="00E45183">
              <w:rPr>
                <w:rFonts w:eastAsia="Calibri"/>
                <w:bCs w:val="0"/>
                <w:spacing w:val="-1"/>
                <w:w w:val="104"/>
                <w:lang w:eastAsia="en-US"/>
              </w:rPr>
              <w:t>,</w:t>
            </w:r>
            <w:r w:rsidR="00E45183"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секретарь рабочей группы.</w:t>
            </w:r>
            <w:r w:rsidRPr="00D939D8">
              <w:rPr>
                <w:rFonts w:eastAsia="Calibri"/>
                <w:bCs w:val="0"/>
                <w:spacing w:val="-1"/>
                <w:w w:val="104"/>
                <w:lang w:eastAsia="en-US"/>
              </w:rPr>
              <w:t xml:space="preserve">                                                                                    </w:t>
            </w:r>
          </w:p>
        </w:tc>
      </w:tr>
      <w:tr w:rsidR="00D939D8" w:rsidRPr="00D939D8" w:rsidTr="00E45183">
        <w:tc>
          <w:tcPr>
            <w:tcW w:w="10065" w:type="dxa"/>
            <w:gridSpan w:val="3"/>
          </w:tcPr>
          <w:p w:rsidR="00D939D8" w:rsidRPr="00D939D8" w:rsidRDefault="00D939D8" w:rsidP="00E45183">
            <w:pPr>
              <w:suppressAutoHyphens w:val="0"/>
              <w:ind w:firstLine="34"/>
              <w:jc w:val="center"/>
              <w:rPr>
                <w:rFonts w:eastAsia="Calibri"/>
                <w:b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ind w:firstLine="34"/>
              <w:jc w:val="center"/>
              <w:rPr>
                <w:rFonts w:eastAsia="Calibri"/>
                <w:b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/>
                <w:bCs w:val="0"/>
                <w:color w:val="auto"/>
                <w:lang w:eastAsia="en-US"/>
              </w:rPr>
              <w:t>Члены рабочей группы:</w:t>
            </w:r>
          </w:p>
          <w:p w:rsidR="00D939D8" w:rsidRPr="00D939D8" w:rsidRDefault="00D939D8" w:rsidP="00E45183">
            <w:pPr>
              <w:suppressAutoHyphens w:val="0"/>
              <w:ind w:firstLine="34"/>
              <w:jc w:val="center"/>
              <w:rPr>
                <w:rFonts w:eastAsia="Calibri"/>
                <w:b/>
                <w:bCs w:val="0"/>
                <w:color w:val="auto"/>
                <w:lang w:eastAsia="en-US"/>
              </w:rPr>
            </w:pPr>
          </w:p>
        </w:tc>
      </w:tr>
      <w:tr w:rsidR="00D939D8" w:rsidRPr="00D939D8" w:rsidTr="00E45183">
        <w:tc>
          <w:tcPr>
            <w:tcW w:w="3119" w:type="dxa"/>
          </w:tcPr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proofErr w:type="spellStart"/>
            <w:r w:rsidRPr="00D939D8">
              <w:rPr>
                <w:rFonts w:eastAsia="Calibri"/>
                <w:bCs w:val="0"/>
                <w:color w:val="auto"/>
                <w:lang w:eastAsia="en-US"/>
              </w:rPr>
              <w:t>Чванькина</w:t>
            </w:r>
            <w:proofErr w:type="spellEnd"/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 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Анастасия Петровна</w:t>
            </w:r>
          </w:p>
        </w:tc>
        <w:tc>
          <w:tcPr>
            <w:tcW w:w="284" w:type="dxa"/>
          </w:tcPr>
          <w:p w:rsidR="00D939D8" w:rsidRPr="00D939D8" w:rsidRDefault="00D939D8" w:rsidP="00E45183">
            <w:pPr>
              <w:suppressAutoHyphens w:val="0"/>
              <w:ind w:firstLine="709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ind w:firstLine="709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-</w:t>
            </w:r>
          </w:p>
        </w:tc>
        <w:tc>
          <w:tcPr>
            <w:tcW w:w="6662" w:type="dxa"/>
          </w:tcPr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- начальник Управления по развитию территорий</w:t>
            </w:r>
            <w:r w:rsidRPr="00D939D8">
              <w:rPr>
                <w:rFonts w:ascii="Calibri" w:eastAsia="Calibri" w:hAnsi="Calibri"/>
                <w:bCs w:val="0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D939D8">
              <w:rPr>
                <w:rFonts w:eastAsia="Calibri"/>
                <w:bCs w:val="0"/>
                <w:color w:val="auto"/>
                <w:lang w:eastAsia="en-US"/>
              </w:rPr>
              <w:t>Администрации муниципального образования «</w:t>
            </w:r>
            <w:proofErr w:type="spellStart"/>
            <w:r w:rsidRPr="00D939D8">
              <w:rPr>
                <w:rFonts w:eastAsia="Calibri"/>
                <w:bCs w:val="0"/>
                <w:color w:val="auto"/>
                <w:lang w:eastAsia="en-US"/>
              </w:rPr>
              <w:t>Шумячский</w:t>
            </w:r>
            <w:proofErr w:type="spellEnd"/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 муниципальный округ» Смоленской области;</w:t>
            </w:r>
          </w:p>
        </w:tc>
      </w:tr>
      <w:tr w:rsidR="00D939D8" w:rsidRPr="00D939D8" w:rsidTr="00E45183">
        <w:tc>
          <w:tcPr>
            <w:tcW w:w="3119" w:type="dxa"/>
          </w:tcPr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284" w:type="dxa"/>
          </w:tcPr>
          <w:p w:rsidR="00D939D8" w:rsidRPr="00D939D8" w:rsidRDefault="00D939D8" w:rsidP="00E45183">
            <w:pPr>
              <w:suppressAutoHyphens w:val="0"/>
              <w:ind w:firstLine="709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6662" w:type="dxa"/>
          </w:tcPr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</w:tr>
      <w:tr w:rsidR="00D939D8" w:rsidRPr="00D939D8" w:rsidTr="00E45183">
        <w:tc>
          <w:tcPr>
            <w:tcW w:w="3119" w:type="dxa"/>
          </w:tcPr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Минина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Вероника Александровна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lastRenderedPageBreak/>
              <w:t xml:space="preserve">Павлова 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Татьяна Владиславовна</w:t>
            </w:r>
          </w:p>
        </w:tc>
        <w:tc>
          <w:tcPr>
            <w:tcW w:w="284" w:type="dxa"/>
          </w:tcPr>
          <w:p w:rsidR="00D939D8" w:rsidRPr="00D939D8" w:rsidRDefault="00D939D8" w:rsidP="00E45183">
            <w:pPr>
              <w:suppressAutoHyphens w:val="0"/>
              <w:ind w:firstLine="709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6662" w:type="dxa"/>
          </w:tcPr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- заместитель директора МКУ «Автотранспортное учреждение» Администрации муниципального образования «</w:t>
            </w:r>
            <w:proofErr w:type="spellStart"/>
            <w:r w:rsidRPr="00D939D8">
              <w:rPr>
                <w:rFonts w:eastAsia="Calibri"/>
                <w:bCs w:val="0"/>
                <w:color w:val="auto"/>
                <w:lang w:eastAsia="en-US"/>
              </w:rPr>
              <w:t>Шумячский</w:t>
            </w:r>
            <w:proofErr w:type="spellEnd"/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 муниципальный округ» Смоленской области;</w:t>
            </w:r>
          </w:p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lastRenderedPageBreak/>
              <w:t>- начальник финансового управления Администрации муниципального образования «</w:t>
            </w:r>
            <w:proofErr w:type="spellStart"/>
            <w:r w:rsidRPr="00D939D8">
              <w:rPr>
                <w:rFonts w:eastAsia="Calibri"/>
                <w:bCs w:val="0"/>
                <w:color w:val="auto"/>
                <w:lang w:eastAsia="en-US"/>
              </w:rPr>
              <w:t>Шумячский</w:t>
            </w:r>
            <w:proofErr w:type="spellEnd"/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 муниципальный округ» Смоленской области;</w:t>
            </w:r>
          </w:p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</w:tr>
      <w:tr w:rsidR="00D939D8" w:rsidRPr="00D939D8" w:rsidTr="00E45183">
        <w:tc>
          <w:tcPr>
            <w:tcW w:w="3119" w:type="dxa"/>
          </w:tcPr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lastRenderedPageBreak/>
              <w:t xml:space="preserve">Лукьянова 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>Галина Владимировна</w:t>
            </w: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284" w:type="dxa"/>
          </w:tcPr>
          <w:p w:rsidR="00D939D8" w:rsidRPr="00D939D8" w:rsidRDefault="00D939D8" w:rsidP="00E45183">
            <w:pPr>
              <w:suppressAutoHyphens w:val="0"/>
              <w:ind w:firstLine="709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6662" w:type="dxa"/>
          </w:tcPr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- начальник </w:t>
            </w:r>
            <w:r w:rsidR="000171CD">
              <w:rPr>
                <w:rFonts w:eastAsia="Calibri"/>
                <w:bCs w:val="0"/>
                <w:color w:val="auto"/>
                <w:lang w:eastAsia="en-US"/>
              </w:rPr>
              <w:t>О</w:t>
            </w:r>
            <w:bookmarkStart w:id="21" w:name="_GoBack"/>
            <w:bookmarkEnd w:id="21"/>
            <w:r w:rsidRPr="00D939D8">
              <w:rPr>
                <w:rFonts w:eastAsia="Calibri"/>
                <w:bCs w:val="0"/>
                <w:color w:val="auto"/>
                <w:lang w:eastAsia="en-US"/>
              </w:rPr>
              <w:t>тдела экономики</w:t>
            </w:r>
            <w:r w:rsidR="00901F9B">
              <w:rPr>
                <w:rFonts w:eastAsia="Calibri"/>
                <w:bCs w:val="0"/>
                <w:color w:val="auto"/>
                <w:lang w:eastAsia="en-US"/>
              </w:rPr>
              <w:t xml:space="preserve">, </w:t>
            </w:r>
            <w:r w:rsidRPr="00D939D8">
              <w:rPr>
                <w:rFonts w:eastAsia="Calibri"/>
                <w:bCs w:val="0"/>
                <w:color w:val="auto"/>
                <w:lang w:eastAsia="en-US"/>
              </w:rPr>
              <w:t>комплексного развития</w:t>
            </w:r>
            <w:r w:rsidR="00901F9B">
              <w:rPr>
                <w:rFonts w:eastAsia="Calibri"/>
                <w:bCs w:val="0"/>
                <w:color w:val="auto"/>
                <w:lang w:eastAsia="en-US"/>
              </w:rPr>
              <w:t xml:space="preserve"> и инвестиционной деятельности</w:t>
            </w:r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 Администрации муниципального образования «</w:t>
            </w:r>
            <w:proofErr w:type="spellStart"/>
            <w:r w:rsidRPr="00D939D8">
              <w:rPr>
                <w:rFonts w:eastAsia="Calibri"/>
                <w:bCs w:val="0"/>
                <w:color w:val="auto"/>
                <w:lang w:eastAsia="en-US"/>
              </w:rPr>
              <w:t>Шумячский</w:t>
            </w:r>
            <w:proofErr w:type="spellEnd"/>
            <w:r w:rsidRPr="00D939D8">
              <w:rPr>
                <w:rFonts w:eastAsia="Calibri"/>
                <w:bCs w:val="0"/>
                <w:color w:val="auto"/>
                <w:lang w:eastAsia="en-US"/>
              </w:rPr>
              <w:t xml:space="preserve"> муниципальный округ» Смоленской области.</w:t>
            </w:r>
          </w:p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</w:tr>
      <w:tr w:rsidR="00D939D8" w:rsidRPr="00D939D8" w:rsidTr="00E45183">
        <w:tc>
          <w:tcPr>
            <w:tcW w:w="3119" w:type="dxa"/>
          </w:tcPr>
          <w:p w:rsidR="00D939D8" w:rsidRPr="00D939D8" w:rsidRDefault="00D939D8" w:rsidP="00E45183">
            <w:pPr>
              <w:suppressAutoHyphens w:val="0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284" w:type="dxa"/>
          </w:tcPr>
          <w:p w:rsidR="00D939D8" w:rsidRPr="00D939D8" w:rsidRDefault="00D939D8" w:rsidP="00E45183">
            <w:pPr>
              <w:suppressAutoHyphens w:val="0"/>
              <w:ind w:firstLine="709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  <w:tc>
          <w:tcPr>
            <w:tcW w:w="6662" w:type="dxa"/>
          </w:tcPr>
          <w:p w:rsidR="00D939D8" w:rsidRPr="00D939D8" w:rsidRDefault="00D939D8" w:rsidP="00E45183">
            <w:pPr>
              <w:suppressAutoHyphens w:val="0"/>
              <w:ind w:firstLine="34"/>
              <w:jc w:val="both"/>
              <w:rPr>
                <w:rFonts w:eastAsia="Calibri"/>
                <w:bCs w:val="0"/>
                <w:color w:val="auto"/>
                <w:lang w:eastAsia="en-US"/>
              </w:rPr>
            </w:pPr>
          </w:p>
        </w:tc>
      </w:tr>
    </w:tbl>
    <w:p w:rsidR="00D939D8" w:rsidRPr="00D939D8" w:rsidRDefault="00D939D8" w:rsidP="00D939D8">
      <w:pPr>
        <w:tabs>
          <w:tab w:val="left" w:pos="1701"/>
        </w:tabs>
        <w:suppressAutoHyphens w:val="0"/>
        <w:jc w:val="both"/>
        <w:rPr>
          <w:rFonts w:eastAsia="Calibri"/>
          <w:bCs w:val="0"/>
          <w:color w:val="auto"/>
          <w:lang w:eastAsia="en-US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jc w:val="both"/>
        <w:rPr>
          <w:b/>
          <w:spacing w:val="20"/>
          <w:sz w:val="24"/>
          <w:szCs w:val="24"/>
        </w:rPr>
      </w:pPr>
    </w:p>
    <w:p w:rsidR="00F23B04" w:rsidRDefault="00F23B04">
      <w:pPr>
        <w:widowControl w:val="0"/>
        <w:suppressAutoHyphens w:val="0"/>
        <w:jc w:val="right"/>
        <w:rPr>
          <w:b/>
        </w:rPr>
      </w:pPr>
    </w:p>
    <w:sectPr w:rsidR="00F23B04" w:rsidSect="00714D98">
      <w:headerReference w:type="default" r:id="rId9"/>
      <w:pgSz w:w="11906" w:h="16838"/>
      <w:pgMar w:top="851" w:right="567" w:bottom="1134" w:left="1701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4F3" w:rsidRDefault="00B634F3" w:rsidP="00D939D8">
      <w:r>
        <w:separator/>
      </w:r>
    </w:p>
  </w:endnote>
  <w:endnote w:type="continuationSeparator" w:id="0">
    <w:p w:rsidR="00B634F3" w:rsidRDefault="00B634F3" w:rsidP="00D93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4F3" w:rsidRDefault="00B634F3" w:rsidP="00D939D8">
      <w:r>
        <w:separator/>
      </w:r>
    </w:p>
  </w:footnote>
  <w:footnote w:type="continuationSeparator" w:id="0">
    <w:p w:rsidR="00B634F3" w:rsidRDefault="00B634F3" w:rsidP="00D93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3222733"/>
      <w:docPartObj>
        <w:docPartGallery w:val="Page Numbers (Top of Page)"/>
        <w:docPartUnique/>
      </w:docPartObj>
    </w:sdtPr>
    <w:sdtEndPr/>
    <w:sdtContent>
      <w:p w:rsidR="00AD6578" w:rsidRDefault="00AD6578">
        <w:pPr>
          <w:pStyle w:val="af2"/>
          <w:jc w:val="center"/>
        </w:pPr>
      </w:p>
      <w:p w:rsidR="00AD6578" w:rsidRDefault="00AD6578">
        <w:pPr>
          <w:pStyle w:val="af2"/>
          <w:jc w:val="center"/>
        </w:pPr>
        <w:r w:rsidRPr="00AD6578">
          <w:fldChar w:fldCharType="begin"/>
        </w:r>
        <w:r w:rsidRPr="00AD6578">
          <w:instrText>PAGE   \* MERGEFORMAT</w:instrText>
        </w:r>
        <w:r w:rsidRPr="00AD6578">
          <w:fldChar w:fldCharType="separate"/>
        </w:r>
        <w:r w:rsidRPr="00AD6578">
          <w:t>2</w:t>
        </w:r>
        <w:r w:rsidRPr="00AD6578">
          <w:fldChar w:fldCharType="end"/>
        </w:r>
      </w:p>
    </w:sdtContent>
  </w:sdt>
  <w:p w:rsidR="00AD6578" w:rsidRDefault="00AD657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B04"/>
    <w:rsid w:val="000171CD"/>
    <w:rsid w:val="000D0FF3"/>
    <w:rsid w:val="001427E3"/>
    <w:rsid w:val="00156D8F"/>
    <w:rsid w:val="001C31A0"/>
    <w:rsid w:val="00431AEF"/>
    <w:rsid w:val="004601EA"/>
    <w:rsid w:val="004B79EB"/>
    <w:rsid w:val="0064616A"/>
    <w:rsid w:val="006B2DF6"/>
    <w:rsid w:val="006F6749"/>
    <w:rsid w:val="00703684"/>
    <w:rsid w:val="00714D98"/>
    <w:rsid w:val="0074483A"/>
    <w:rsid w:val="0085639B"/>
    <w:rsid w:val="0085795D"/>
    <w:rsid w:val="00901F9B"/>
    <w:rsid w:val="009418EE"/>
    <w:rsid w:val="00AD6578"/>
    <w:rsid w:val="00B634F3"/>
    <w:rsid w:val="00BA24FB"/>
    <w:rsid w:val="00BE3E17"/>
    <w:rsid w:val="00D26C48"/>
    <w:rsid w:val="00D939D8"/>
    <w:rsid w:val="00DB6F3F"/>
    <w:rsid w:val="00E45183"/>
    <w:rsid w:val="00EF0C75"/>
    <w:rsid w:val="00EF7A0B"/>
    <w:rsid w:val="00F23B04"/>
    <w:rsid w:val="00F246BD"/>
    <w:rsid w:val="00F827C5"/>
    <w:rsid w:val="00F83EE6"/>
    <w:rsid w:val="00FA2986"/>
    <w:rsid w:val="00FB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8C120"/>
  <w15:docId w15:val="{FA69B569-B76B-4D20-8129-2ABA4A59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704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74704"/>
    <w:pPr>
      <w:keepNext/>
      <w:ind w:right="68"/>
      <w:jc w:val="center"/>
      <w:outlineLvl w:val="0"/>
    </w:pPr>
    <w:rPr>
      <w:b/>
      <w:bCs w:val="0"/>
      <w:iCs/>
      <w:color w:val="auto"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70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74704"/>
    <w:rPr>
      <w:rFonts w:ascii="Times New Roman" w:eastAsia="Times New Roman" w:hAnsi="Times New Roman" w:cs="Times New Roman"/>
      <w:b/>
      <w:i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074704"/>
    <w:rPr>
      <w:rFonts w:asciiTheme="majorHAnsi" w:eastAsiaTheme="majorEastAsia" w:hAnsiTheme="majorHAnsi" w:cstheme="majorBidi"/>
      <w:b/>
      <w:i/>
      <w:iCs/>
      <w:color w:val="5B9BD5" w:themeColor="accent1"/>
      <w:sz w:val="28"/>
      <w:szCs w:val="28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035518"/>
    <w:rPr>
      <w:rFonts w:ascii="Segoe UI" w:eastAsia="Times New Roman" w:hAnsi="Segoe UI" w:cs="Segoe UI"/>
      <w:bCs/>
      <w:color w:val="000000"/>
      <w:sz w:val="18"/>
      <w:szCs w:val="18"/>
      <w:lang w:eastAsia="ru-RU"/>
    </w:rPr>
  </w:style>
  <w:style w:type="character" w:customStyle="1" w:styleId="a4">
    <w:name w:val="Основной текст Знак"/>
    <w:basedOn w:val="a0"/>
    <w:qFormat/>
    <w:rsid w:val="00E52390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887FE9"/>
    <w:rPr>
      <w:color w:val="0563C1" w:themeColor="hyperlink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No Spacing"/>
    <w:uiPriority w:val="1"/>
    <w:qFormat/>
    <w:rsid w:val="00074704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074704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035518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widowControl w:val="0"/>
      <w:spacing w:after="160" w:line="259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ad">
    <w:name w:val="Исполнитель"/>
    <w:qFormat/>
    <w:pPr>
      <w:spacing w:after="120" w:line="240" w:lineRule="exact"/>
    </w:pPr>
  </w:style>
  <w:style w:type="paragraph" w:customStyle="1" w:styleId="ae">
    <w:name w:val="регистрационные поля"/>
    <w:basedOn w:val="a"/>
    <w:qFormat/>
    <w:pPr>
      <w:spacing w:line="240" w:lineRule="exact"/>
      <w:jc w:val="center"/>
    </w:pPr>
    <w:rPr>
      <w:lang w:val="en-US"/>
    </w:rPr>
  </w:style>
  <w:style w:type="paragraph" w:customStyle="1" w:styleId="af">
    <w:name w:val="Заголовок к тексту"/>
    <w:basedOn w:val="a"/>
    <w:qFormat/>
    <w:pPr>
      <w:spacing w:after="480" w:line="240" w:lineRule="exact"/>
    </w:pPr>
    <w:rPr>
      <w:b/>
    </w:rPr>
  </w:style>
  <w:style w:type="paragraph" w:customStyle="1" w:styleId="af0">
    <w:name w:val="Адресат"/>
    <w:basedOn w:val="a"/>
    <w:qFormat/>
    <w:pPr>
      <w:spacing w:after="120" w:line="240" w:lineRule="exact"/>
    </w:pPr>
  </w:style>
  <w:style w:type="paragraph" w:customStyle="1" w:styleId="Default">
    <w:name w:val="Default"/>
    <w:qFormat/>
    <w:rsid w:val="00083918"/>
    <w:pPr>
      <w:suppressAutoHyphens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C24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D93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D939D8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f4">
    <w:name w:val="footer"/>
    <w:basedOn w:val="a"/>
    <w:link w:val="af5"/>
    <w:uiPriority w:val="99"/>
    <w:unhideWhenUsed/>
    <w:rsid w:val="00D93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939D8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o.garant.ru/document/redirect/12148567/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8367&amp;dst=1003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4767</Words>
  <Characters>27173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Rezerv67</dc:creator>
  <dc:description/>
  <cp:lastModifiedBy>User</cp:lastModifiedBy>
  <cp:revision>5</cp:revision>
  <cp:lastPrinted>2026-10-12T06:43:00Z</cp:lastPrinted>
  <dcterms:created xsi:type="dcterms:W3CDTF">2026-10-08T07:12:00Z</dcterms:created>
  <dcterms:modified xsi:type="dcterms:W3CDTF">2026-10-12T06:43:00Z</dcterms:modified>
  <dc:language>ru-RU</dc:language>
</cp:coreProperties>
</file>