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156F89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8C66C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67197">
        <w:rPr>
          <w:sz w:val="28"/>
          <w:szCs w:val="28"/>
          <w:u w:val="single"/>
        </w:rPr>
        <w:t>04.07.2025г.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67197">
        <w:rPr>
          <w:sz w:val="28"/>
          <w:szCs w:val="28"/>
        </w:rPr>
        <w:t xml:space="preserve"> 564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B735DE" w:rsidRPr="00B735DE" w14:paraId="765355D2" w14:textId="77777777" w:rsidTr="00B735DE">
        <w:tc>
          <w:tcPr>
            <w:tcW w:w="4668" w:type="dxa"/>
          </w:tcPr>
          <w:p w14:paraId="1EAFBFEB" w14:textId="77777777" w:rsidR="00B735DE" w:rsidRPr="00B735DE" w:rsidRDefault="00B735DE" w:rsidP="00B735DE">
            <w:pPr>
              <w:ind w:left="30"/>
              <w:jc w:val="both"/>
              <w:rPr>
                <w:sz w:val="28"/>
                <w:szCs w:val="28"/>
              </w:rPr>
            </w:pPr>
            <w:r w:rsidRPr="00B735DE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4970" w:type="dxa"/>
          </w:tcPr>
          <w:p w14:paraId="57626F44" w14:textId="77777777" w:rsidR="00B735DE" w:rsidRPr="00B735DE" w:rsidRDefault="00B735DE" w:rsidP="00B735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105C7C" w14:textId="7327F107" w:rsidR="00B735DE" w:rsidRDefault="00B735DE" w:rsidP="00B735DE">
      <w:pPr>
        <w:jc w:val="both"/>
        <w:rPr>
          <w:sz w:val="28"/>
          <w:szCs w:val="28"/>
        </w:rPr>
      </w:pPr>
      <w:r w:rsidRPr="00B735DE">
        <w:rPr>
          <w:sz w:val="28"/>
          <w:szCs w:val="28"/>
        </w:rPr>
        <w:tab/>
      </w:r>
    </w:p>
    <w:p w14:paraId="5E568223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10C24261" w14:textId="3D9D5BF7" w:rsidR="00B735DE" w:rsidRPr="00B735DE" w:rsidRDefault="00B735DE" w:rsidP="00B735DE">
      <w:pPr>
        <w:ind w:firstLine="708"/>
        <w:jc w:val="both"/>
        <w:rPr>
          <w:sz w:val="28"/>
          <w:szCs w:val="28"/>
        </w:rPr>
      </w:pPr>
      <w:r w:rsidRPr="00B735DE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735D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B735DE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735DE">
        <w:rPr>
          <w:sz w:val="28"/>
          <w:szCs w:val="28"/>
        </w:rPr>
        <w:t xml:space="preserve">, на основании заявления </w:t>
      </w:r>
      <w:proofErr w:type="spellStart"/>
      <w:r w:rsidRPr="00B735DE">
        <w:rPr>
          <w:sz w:val="28"/>
          <w:szCs w:val="28"/>
        </w:rPr>
        <w:t>Безимовой</w:t>
      </w:r>
      <w:proofErr w:type="spellEnd"/>
      <w:r w:rsidRPr="00B735DE">
        <w:rPr>
          <w:sz w:val="28"/>
          <w:szCs w:val="28"/>
        </w:rPr>
        <w:t xml:space="preserve"> Надежды Кузьминичны от 30.05.2025г. (регистрационный № 863 от 02.06.2025г.)</w:t>
      </w:r>
    </w:p>
    <w:p w14:paraId="07793D03" w14:textId="77777777" w:rsidR="00B735DE" w:rsidRPr="00B735DE" w:rsidRDefault="00B735DE" w:rsidP="00B735DE">
      <w:pPr>
        <w:jc w:val="both"/>
        <w:rPr>
          <w:sz w:val="28"/>
          <w:szCs w:val="28"/>
        </w:rPr>
      </w:pPr>
      <w:r w:rsidRPr="00B735D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735DE">
        <w:rPr>
          <w:sz w:val="28"/>
          <w:szCs w:val="28"/>
        </w:rPr>
        <w:t>Шумячский</w:t>
      </w:r>
      <w:proofErr w:type="spellEnd"/>
      <w:r w:rsidRPr="00B735DE">
        <w:rPr>
          <w:sz w:val="28"/>
          <w:szCs w:val="28"/>
        </w:rPr>
        <w:t xml:space="preserve"> муниципальный округ» Смоленской области</w:t>
      </w:r>
    </w:p>
    <w:p w14:paraId="5126514A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46095C60" w14:textId="78D699E9" w:rsidR="00B735DE" w:rsidRPr="00B735DE" w:rsidRDefault="00B735DE" w:rsidP="00B735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35D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735DE">
        <w:rPr>
          <w:sz w:val="28"/>
          <w:szCs w:val="28"/>
        </w:rPr>
        <w:t>Т:</w:t>
      </w:r>
    </w:p>
    <w:p w14:paraId="70299634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0674461A" w14:textId="77777777" w:rsidR="00B735DE" w:rsidRPr="00B735DE" w:rsidRDefault="00B735DE" w:rsidP="00B735D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735DE">
        <w:rPr>
          <w:sz w:val="28"/>
          <w:szCs w:val="28"/>
        </w:rPr>
        <w:t xml:space="preserve">Предварительно согласовать </w:t>
      </w:r>
      <w:proofErr w:type="spellStart"/>
      <w:r w:rsidRPr="00B735DE">
        <w:rPr>
          <w:sz w:val="28"/>
          <w:szCs w:val="28"/>
        </w:rPr>
        <w:t>Безимовой</w:t>
      </w:r>
      <w:proofErr w:type="spellEnd"/>
      <w:r w:rsidRPr="00B735DE">
        <w:rPr>
          <w:sz w:val="28"/>
          <w:szCs w:val="28"/>
        </w:rPr>
        <w:t xml:space="preserve"> Надежде Кузьминичне (паспорт 66 04 № 025226, выдан ОВД </w:t>
      </w:r>
      <w:proofErr w:type="spellStart"/>
      <w:r w:rsidRPr="00B735DE">
        <w:rPr>
          <w:sz w:val="28"/>
          <w:szCs w:val="28"/>
        </w:rPr>
        <w:t>Рославльского</w:t>
      </w:r>
      <w:proofErr w:type="spellEnd"/>
      <w:r w:rsidRPr="00B735DE">
        <w:rPr>
          <w:sz w:val="28"/>
          <w:szCs w:val="28"/>
        </w:rPr>
        <w:t xml:space="preserve"> р-на, Смоленской области от 15.04.2004 г., зарегистрированной по адресу: Смоленская обл., г. Рославль, 16-й </w:t>
      </w:r>
      <w:proofErr w:type="spellStart"/>
      <w:r w:rsidRPr="00B735DE">
        <w:rPr>
          <w:sz w:val="28"/>
          <w:szCs w:val="28"/>
        </w:rPr>
        <w:t>мкр</w:t>
      </w:r>
      <w:proofErr w:type="spellEnd"/>
      <w:r w:rsidRPr="00B735DE">
        <w:rPr>
          <w:sz w:val="28"/>
          <w:szCs w:val="28"/>
        </w:rPr>
        <w:t xml:space="preserve">., кв. 49) предоставление земельного участка, площадью 739 кв. м, из категории земель - земли населенных пунктов, расположенного по адресу: </w:t>
      </w:r>
      <w:r w:rsidRPr="00B735DE">
        <w:rPr>
          <w:sz w:val="28"/>
          <w:szCs w:val="28"/>
        </w:rPr>
        <w:lastRenderedPageBreak/>
        <w:t xml:space="preserve">Российская Федерация, Смоленская область, </w:t>
      </w:r>
      <w:proofErr w:type="spellStart"/>
      <w:r w:rsidRPr="00B735DE">
        <w:rPr>
          <w:sz w:val="28"/>
          <w:szCs w:val="28"/>
        </w:rPr>
        <w:t>Шумячский</w:t>
      </w:r>
      <w:proofErr w:type="spellEnd"/>
      <w:r w:rsidRPr="00B735DE">
        <w:rPr>
          <w:sz w:val="28"/>
          <w:szCs w:val="28"/>
        </w:rPr>
        <w:t xml:space="preserve"> муниципальный округ, д. Петровичи.</w:t>
      </w:r>
    </w:p>
    <w:p w14:paraId="35B1F4A4" w14:textId="77777777" w:rsidR="00B735DE" w:rsidRPr="00B735DE" w:rsidRDefault="00B735DE" w:rsidP="0075266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735DE">
        <w:rPr>
          <w:sz w:val="28"/>
          <w:szCs w:val="28"/>
        </w:rPr>
        <w:t>Утвердить прилагаемую схему расположения на кадастровом плане территории земельного участка площадью 739 кв. м., из категории земель – земли населенных пунктов, расположенного в территориальной зоне</w:t>
      </w:r>
      <w:r w:rsidRPr="00B735DE">
        <w:rPr>
          <w:color w:val="FF0000"/>
          <w:sz w:val="28"/>
          <w:szCs w:val="28"/>
        </w:rPr>
        <w:t xml:space="preserve"> </w:t>
      </w:r>
      <w:r w:rsidRPr="00B735DE">
        <w:rPr>
          <w:sz w:val="28"/>
          <w:szCs w:val="28"/>
        </w:rPr>
        <w:t>Ж1-</w:t>
      </w:r>
      <w:r w:rsidRPr="00B735DE">
        <w:rPr>
          <w:szCs w:val="24"/>
        </w:rPr>
        <w:t xml:space="preserve"> </w:t>
      </w:r>
      <w:r w:rsidRPr="00B735DE">
        <w:rPr>
          <w:sz w:val="28"/>
          <w:szCs w:val="28"/>
        </w:rPr>
        <w:t xml:space="preserve">зона застройки </w:t>
      </w:r>
      <w:r w:rsidRPr="00B735DE">
        <w:rPr>
          <w:sz w:val="28"/>
          <w:szCs w:val="24"/>
        </w:rPr>
        <w:t>индивидуальными жилыми домами</w:t>
      </w:r>
      <w:r w:rsidRPr="00B735DE">
        <w:rPr>
          <w:sz w:val="28"/>
          <w:szCs w:val="28"/>
        </w:rPr>
        <w:t xml:space="preserve">, в пределах кадастрового квартала 67:24:0050101 по адресу: Российская Федерация, Смоленская область, </w:t>
      </w:r>
      <w:proofErr w:type="spellStart"/>
      <w:r w:rsidRPr="00B735DE">
        <w:rPr>
          <w:sz w:val="28"/>
          <w:szCs w:val="28"/>
        </w:rPr>
        <w:t>Шумячский</w:t>
      </w:r>
      <w:proofErr w:type="spellEnd"/>
      <w:r w:rsidRPr="00B735DE">
        <w:rPr>
          <w:sz w:val="28"/>
          <w:szCs w:val="28"/>
        </w:rPr>
        <w:t xml:space="preserve"> муниципальный округ, д. Петровичи.</w:t>
      </w:r>
    </w:p>
    <w:p w14:paraId="0702FCF7" w14:textId="77777777" w:rsidR="00B735DE" w:rsidRPr="00B735DE" w:rsidRDefault="00B735DE" w:rsidP="0075266E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B735DE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B735DE">
        <w:rPr>
          <w:color w:val="000000"/>
          <w:sz w:val="28"/>
          <w:szCs w:val="24"/>
          <w:shd w:val="clear" w:color="auto" w:fill="F8F9FA"/>
        </w:rPr>
        <w:t>для приусадебного участка личного подсобного хозяйства</w:t>
      </w:r>
      <w:r w:rsidRPr="00B735DE">
        <w:rPr>
          <w:sz w:val="32"/>
          <w:szCs w:val="28"/>
        </w:rPr>
        <w:t>.</w:t>
      </w:r>
    </w:p>
    <w:p w14:paraId="18AF4ADA" w14:textId="77777777" w:rsidR="00B735DE" w:rsidRPr="00B735DE" w:rsidRDefault="00B735DE" w:rsidP="0075266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 w:rsidRPr="00B735DE">
        <w:rPr>
          <w:sz w:val="28"/>
          <w:szCs w:val="28"/>
        </w:rPr>
        <w:t>Безимовой</w:t>
      </w:r>
      <w:proofErr w:type="spellEnd"/>
      <w:r w:rsidRPr="00B735DE">
        <w:rPr>
          <w:sz w:val="28"/>
          <w:szCs w:val="28"/>
        </w:rPr>
        <w:t xml:space="preserve"> Н.К.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17D74CBD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39A7A356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6F31E851" w14:textId="77777777" w:rsidR="00B735DE" w:rsidRPr="00B735DE" w:rsidRDefault="00B735DE" w:rsidP="00B735DE">
      <w:pPr>
        <w:jc w:val="both"/>
        <w:rPr>
          <w:sz w:val="28"/>
          <w:szCs w:val="28"/>
        </w:rPr>
      </w:pPr>
    </w:p>
    <w:p w14:paraId="68AA4F9A" w14:textId="77777777" w:rsidR="00B735DE" w:rsidRPr="00B735DE" w:rsidRDefault="00B735DE" w:rsidP="00B735DE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B735DE" w:rsidRPr="00B735DE" w14:paraId="108E49BD" w14:textId="77777777" w:rsidTr="00E67197">
        <w:tc>
          <w:tcPr>
            <w:tcW w:w="5495" w:type="dxa"/>
            <w:hideMark/>
          </w:tcPr>
          <w:p w14:paraId="68BCC19A" w14:textId="7C96BB8E" w:rsidR="00B735DE" w:rsidRPr="00B735DE" w:rsidRDefault="00B735DE" w:rsidP="00B735DE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B735DE">
              <w:rPr>
                <w:sz w:val="28"/>
                <w:szCs w:val="28"/>
              </w:rPr>
              <w:t>И.п</w:t>
            </w:r>
            <w:proofErr w:type="spellEnd"/>
            <w:r w:rsidRPr="00B735DE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B735DE">
              <w:rPr>
                <w:sz w:val="28"/>
                <w:szCs w:val="28"/>
              </w:rPr>
              <w:t>Шумячский</w:t>
            </w:r>
            <w:proofErr w:type="spellEnd"/>
            <w:r w:rsidRPr="00B735DE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C5C180C" w14:textId="77777777" w:rsidR="00B735DE" w:rsidRPr="00B735DE" w:rsidRDefault="00B735DE" w:rsidP="00B735DE">
            <w:pPr>
              <w:jc w:val="right"/>
              <w:rPr>
                <w:sz w:val="28"/>
                <w:szCs w:val="28"/>
              </w:rPr>
            </w:pPr>
          </w:p>
          <w:p w14:paraId="64135BCC" w14:textId="77777777" w:rsidR="00B735DE" w:rsidRPr="00B735DE" w:rsidRDefault="00B735DE" w:rsidP="00B735DE">
            <w:pPr>
              <w:jc w:val="right"/>
              <w:rPr>
                <w:sz w:val="28"/>
                <w:szCs w:val="28"/>
              </w:rPr>
            </w:pPr>
          </w:p>
          <w:p w14:paraId="3F360A1A" w14:textId="29F964D5" w:rsidR="00B735DE" w:rsidRPr="00B735DE" w:rsidRDefault="00B735DE" w:rsidP="00B735DE">
            <w:pPr>
              <w:jc w:val="right"/>
              <w:rPr>
                <w:sz w:val="28"/>
                <w:szCs w:val="28"/>
              </w:rPr>
            </w:pPr>
            <w:r w:rsidRPr="00B735DE">
              <w:rPr>
                <w:sz w:val="28"/>
                <w:szCs w:val="28"/>
              </w:rPr>
              <w:t>Н.М. Дмитриева</w:t>
            </w:r>
          </w:p>
          <w:p w14:paraId="172E5C1E" w14:textId="77777777" w:rsidR="00B735DE" w:rsidRPr="00B735DE" w:rsidRDefault="00B735DE" w:rsidP="00B735DE">
            <w:pPr>
              <w:jc w:val="right"/>
              <w:rPr>
                <w:sz w:val="28"/>
                <w:szCs w:val="28"/>
              </w:rPr>
            </w:pPr>
          </w:p>
          <w:p w14:paraId="6890A81D" w14:textId="77777777" w:rsidR="00B735DE" w:rsidRPr="00B735DE" w:rsidRDefault="00B735DE" w:rsidP="00B735DE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CA69" w14:textId="77777777" w:rsidR="00831C69" w:rsidRDefault="00831C69" w:rsidP="00FC6C01">
      <w:r>
        <w:separator/>
      </w:r>
    </w:p>
  </w:endnote>
  <w:endnote w:type="continuationSeparator" w:id="0">
    <w:p w14:paraId="6A7F384F" w14:textId="77777777" w:rsidR="00831C69" w:rsidRDefault="00831C6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E7755" w14:textId="77777777" w:rsidR="00831C69" w:rsidRDefault="00831C69" w:rsidP="00FC6C01">
      <w:r>
        <w:separator/>
      </w:r>
    </w:p>
  </w:footnote>
  <w:footnote w:type="continuationSeparator" w:id="0">
    <w:p w14:paraId="02BB1661" w14:textId="77777777" w:rsidR="00831C69" w:rsidRDefault="00831C6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266E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1C69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35DE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197"/>
    <w:rsid w:val="00E677DF"/>
    <w:rsid w:val="00E71D8C"/>
    <w:rsid w:val="00E7232A"/>
    <w:rsid w:val="00E7233B"/>
    <w:rsid w:val="00E72C44"/>
    <w:rsid w:val="00E74D73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43BE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46B3-C058-4C5E-8C6B-564CEA4B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2025-07-08T08:11:00Z</dcterms:created>
  <dcterms:modified xsi:type="dcterms:W3CDTF">2025-07-08T08:11:00Z</dcterms:modified>
</cp:coreProperties>
</file>